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37DB" w14:textId="77777777" w:rsidR="00860B7C" w:rsidRPr="008E0DAE" w:rsidRDefault="00860B7C" w:rsidP="00860B7C">
      <w:pPr>
        <w:autoSpaceDE/>
        <w:jc w:val="center"/>
        <w:rPr>
          <w:rFonts w:ascii="Calibri" w:hAnsi="Calibri" w:cs="Calibri"/>
          <w:b/>
          <w:bCs/>
          <w:color w:val="auto"/>
          <w:sz w:val="40"/>
          <w:szCs w:val="40"/>
        </w:rPr>
      </w:pPr>
      <w:r w:rsidRPr="008E0DAE">
        <w:rPr>
          <w:rFonts w:ascii="Calibri" w:hAnsi="Calibri" w:cs="Calibri"/>
          <w:b/>
          <w:bCs/>
          <w:color w:val="auto"/>
          <w:sz w:val="40"/>
          <w:szCs w:val="40"/>
        </w:rPr>
        <w:t xml:space="preserve">COMUNE DI </w:t>
      </w:r>
      <w:r>
        <w:rPr>
          <w:rFonts w:ascii="Calibri" w:hAnsi="Calibri" w:cs="Calibri"/>
          <w:b/>
          <w:bCs/>
          <w:color w:val="auto"/>
          <w:sz w:val="40"/>
          <w:szCs w:val="40"/>
        </w:rPr>
        <w:t>PALMAS ARBOREA</w:t>
      </w:r>
    </w:p>
    <w:p w14:paraId="6A3ED05B" w14:textId="77777777" w:rsidR="00860B7C" w:rsidRPr="008E0DAE" w:rsidRDefault="00860B7C" w:rsidP="00860B7C">
      <w:pPr>
        <w:autoSpaceDE/>
        <w:jc w:val="center"/>
        <w:rPr>
          <w:rFonts w:ascii="Calibri" w:hAnsi="Calibri" w:cs="Calibri"/>
          <w:b/>
          <w:bCs/>
          <w:color w:val="auto"/>
        </w:rPr>
      </w:pPr>
    </w:p>
    <w:p w14:paraId="06CC2062" w14:textId="77777777" w:rsidR="00860B7C" w:rsidRDefault="00860B7C" w:rsidP="00860B7C">
      <w:pPr>
        <w:autoSpaceDE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C8283A">
        <w:rPr>
          <w:rFonts w:ascii="Calibri" w:hAnsi="Calibri" w:cs="Calibri"/>
          <w:b/>
          <w:bCs/>
          <w:color w:val="auto"/>
          <w:sz w:val="28"/>
          <w:szCs w:val="28"/>
        </w:rPr>
        <w:t>AVVISO PUBBLICO</w:t>
      </w:r>
    </w:p>
    <w:p w14:paraId="6003039A" w14:textId="77777777" w:rsidR="00860B7C" w:rsidRPr="00C8283A" w:rsidRDefault="00860B7C" w:rsidP="00860B7C">
      <w:pPr>
        <w:autoSpaceDE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6EAE0708" w14:textId="77777777" w:rsidR="00860B7C" w:rsidRPr="00C8283A" w:rsidRDefault="00860B7C" w:rsidP="00860B7C">
      <w:pPr>
        <w:autoSpaceDE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</w:rPr>
      </w:pPr>
    </w:p>
    <w:p w14:paraId="2550A0D0" w14:textId="77777777" w:rsidR="00860B7C" w:rsidRPr="003A7CC7" w:rsidRDefault="00860B7C" w:rsidP="00860B7C">
      <w:pPr>
        <w:autoSpaceDE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</w:rPr>
      </w:pPr>
      <w:r w:rsidRPr="003A7CC7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 xml:space="preserve">BUONI SPESA PER LA FORNITURA DI PRODOTTI TIPICI DELLA PANIFICAZIONE E DI FORMAGGI. PROGRAMMA DI </w:t>
      </w:r>
      <w:proofErr w:type="gramStart"/>
      <w:r w:rsidRPr="003A7CC7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INTERVENTO  -</w:t>
      </w:r>
      <w:proofErr w:type="gramEnd"/>
      <w:r w:rsidRPr="003A7CC7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 xml:space="preserve"> ART. 31 L. R. 22/2020</w:t>
      </w:r>
    </w:p>
    <w:p w14:paraId="21361C6A" w14:textId="77777777" w:rsidR="00860B7C" w:rsidRPr="008E0DAE" w:rsidRDefault="00860B7C" w:rsidP="00860B7C">
      <w:pPr>
        <w:autoSpaceDE/>
        <w:jc w:val="center"/>
        <w:rPr>
          <w:rFonts w:ascii="Calibri" w:hAnsi="Calibri" w:cs="Calibri"/>
          <w:b/>
          <w:bCs/>
          <w:color w:val="auto"/>
          <w:u w:val="single"/>
        </w:rPr>
      </w:pPr>
    </w:p>
    <w:p w14:paraId="33ECC19C" w14:textId="77777777" w:rsidR="00860B7C" w:rsidRPr="008F12CF" w:rsidRDefault="00860B7C" w:rsidP="00860B7C">
      <w:pPr>
        <w:spacing w:line="360" w:lineRule="auto"/>
        <w:jc w:val="center"/>
        <w:rPr>
          <w:rFonts w:ascii="Calibri" w:hAnsi="Calibri" w:cs="Calibri"/>
          <w:bCs/>
          <w:color w:val="00000A"/>
          <w:sz w:val="28"/>
          <w:szCs w:val="28"/>
          <w:u w:val="single"/>
        </w:rPr>
      </w:pPr>
      <w:r w:rsidRPr="008F12CF">
        <w:rPr>
          <w:rFonts w:ascii="Calibri" w:hAnsi="Calibri" w:cs="Calibri"/>
          <w:b/>
          <w:bCs/>
          <w:sz w:val="28"/>
          <w:szCs w:val="28"/>
          <w:u w:val="single"/>
        </w:rPr>
        <w:t>OGGETTO</w:t>
      </w:r>
    </w:p>
    <w:p w14:paraId="1CCC52DE" w14:textId="77777777" w:rsidR="00860B7C" w:rsidRDefault="00860B7C" w:rsidP="00860B7C">
      <w:pPr>
        <w:spacing w:line="360" w:lineRule="auto"/>
        <w:jc w:val="both"/>
        <w:rPr>
          <w:rFonts w:ascii="Calibri" w:hAnsi="Calibri" w:cs="Calibri"/>
          <w:bCs/>
          <w:color w:val="00000A"/>
          <w:sz w:val="28"/>
          <w:szCs w:val="28"/>
        </w:rPr>
      </w:pPr>
      <w:r w:rsidRPr="008E0DAE">
        <w:rPr>
          <w:rFonts w:ascii="Calibri" w:hAnsi="Calibri" w:cs="Calibri"/>
          <w:bCs/>
          <w:color w:val="00000A"/>
          <w:sz w:val="28"/>
          <w:szCs w:val="28"/>
        </w:rPr>
        <w:t xml:space="preserve">Si informa la cittadinanza che la Regione Sardegna con Deliberazione G.R. n. 52/16 e </w:t>
      </w:r>
      <w:proofErr w:type="spellStart"/>
      <w:r w:rsidRPr="008E0DAE">
        <w:rPr>
          <w:rFonts w:ascii="Calibri" w:hAnsi="Calibri" w:cs="Calibri"/>
          <w:bCs/>
          <w:color w:val="00000A"/>
          <w:sz w:val="28"/>
          <w:szCs w:val="28"/>
        </w:rPr>
        <w:t>s.m.e.i</w:t>
      </w:r>
      <w:proofErr w:type="spellEnd"/>
      <w:r w:rsidRPr="008E0DAE">
        <w:rPr>
          <w:rFonts w:ascii="Calibri" w:hAnsi="Calibri" w:cs="Calibri"/>
          <w:bCs/>
          <w:color w:val="00000A"/>
          <w:sz w:val="28"/>
          <w:szCs w:val="28"/>
        </w:rPr>
        <w:t>. ha attivato il programma di intervento in favore delle famiglie indigenti mediante la concessione di buoni spesa/voucher emessi dal Comune per l’acquisto di prodotti tipici di panificazione a lunga conservazione e per l’acquisto di formaggi ovini, caprini e vaccini, escluso il pecorino romano.</w:t>
      </w:r>
    </w:p>
    <w:p w14:paraId="6593D647" w14:textId="77777777" w:rsidR="00860B7C" w:rsidRPr="008E0DAE" w:rsidRDefault="00860B7C" w:rsidP="00860B7C">
      <w:pPr>
        <w:spacing w:line="360" w:lineRule="auto"/>
        <w:jc w:val="both"/>
        <w:rPr>
          <w:rFonts w:ascii="Calibri" w:hAnsi="Calibri" w:cs="Calibri"/>
          <w:bCs/>
          <w:color w:val="00000A"/>
          <w:sz w:val="28"/>
          <w:szCs w:val="28"/>
        </w:rPr>
      </w:pPr>
    </w:p>
    <w:p w14:paraId="73905481" w14:textId="77777777" w:rsidR="00860B7C" w:rsidRPr="008E0DAE" w:rsidRDefault="00860B7C" w:rsidP="00860B7C">
      <w:pPr>
        <w:jc w:val="both"/>
        <w:rPr>
          <w:rFonts w:ascii="Calibri" w:hAnsi="Calibri" w:cs="Calibri"/>
          <w:bCs/>
          <w:color w:val="00000A"/>
        </w:rPr>
      </w:pPr>
    </w:p>
    <w:p w14:paraId="0306DC97" w14:textId="77777777" w:rsidR="00860B7C" w:rsidRDefault="00860B7C" w:rsidP="00860B7C">
      <w:pPr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</w:rPr>
      </w:pPr>
      <w:r w:rsidRPr="003A7CC7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CHI PUO’ ACCEDERE ALL’INTERVENTO - REQUISITI D’ACCESSO</w:t>
      </w:r>
    </w:p>
    <w:p w14:paraId="39494CEB" w14:textId="77777777" w:rsidR="00860B7C" w:rsidRPr="003A7CC7" w:rsidRDefault="00860B7C" w:rsidP="00860B7C">
      <w:pPr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</w:rPr>
      </w:pPr>
    </w:p>
    <w:p w14:paraId="4C18B8D3" w14:textId="77777777" w:rsidR="00860B7C" w:rsidRPr="003A7CC7" w:rsidRDefault="00860B7C" w:rsidP="00860B7C">
      <w:pPr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3A7CC7">
        <w:rPr>
          <w:rFonts w:ascii="Calibri" w:hAnsi="Calibri" w:cs="Calibri"/>
          <w:color w:val="auto"/>
          <w:sz w:val="28"/>
          <w:szCs w:val="28"/>
        </w:rPr>
        <w:t>I requisiti necessari per accedere al programma sono:</w:t>
      </w:r>
    </w:p>
    <w:p w14:paraId="6B77653F" w14:textId="77777777" w:rsidR="00860B7C" w:rsidRPr="008E0DAE" w:rsidRDefault="00860B7C" w:rsidP="00860B7C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00000A"/>
          <w:sz w:val="28"/>
          <w:szCs w:val="28"/>
        </w:rPr>
      </w:pPr>
      <w:r w:rsidRPr="003A7CC7">
        <w:rPr>
          <w:b/>
          <w:bCs/>
          <w:color w:val="00000A"/>
          <w:sz w:val="28"/>
          <w:szCs w:val="28"/>
        </w:rPr>
        <w:t>RESIDENZA in Sardegna</w:t>
      </w:r>
      <w:r w:rsidRPr="008E0DAE">
        <w:rPr>
          <w:color w:val="00000A"/>
          <w:sz w:val="28"/>
          <w:szCs w:val="28"/>
        </w:rPr>
        <w:t xml:space="preserve"> alla data di approvazione della legge regionale 23.07.2020, n. 22 (la residenza deve essere posseduta dai componenti del nucleo);</w:t>
      </w:r>
    </w:p>
    <w:p w14:paraId="5E73FF9F" w14:textId="77777777" w:rsidR="00860B7C" w:rsidRPr="008E0DAE" w:rsidRDefault="00860B7C" w:rsidP="00860B7C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00000A"/>
          <w:sz w:val="28"/>
          <w:szCs w:val="28"/>
        </w:rPr>
      </w:pPr>
      <w:r w:rsidRPr="008E0DAE">
        <w:rPr>
          <w:color w:val="00000A"/>
          <w:sz w:val="28"/>
          <w:szCs w:val="28"/>
        </w:rPr>
        <w:t xml:space="preserve">residenza nel comune di </w:t>
      </w:r>
      <w:r>
        <w:rPr>
          <w:color w:val="00000A"/>
          <w:sz w:val="28"/>
          <w:szCs w:val="28"/>
        </w:rPr>
        <w:t xml:space="preserve">Palmas Arborea </w:t>
      </w:r>
      <w:r w:rsidRPr="008E0DAE">
        <w:rPr>
          <w:color w:val="00000A"/>
          <w:sz w:val="28"/>
          <w:szCs w:val="28"/>
        </w:rPr>
        <w:t>alla data di presentazione della domanda.</w:t>
      </w:r>
    </w:p>
    <w:p w14:paraId="23225998" w14:textId="77777777" w:rsidR="00860B7C" w:rsidRPr="008E0DAE" w:rsidRDefault="00860B7C" w:rsidP="00860B7C">
      <w:pPr>
        <w:pStyle w:val="Paragrafoelenco"/>
        <w:numPr>
          <w:ilvl w:val="0"/>
          <w:numId w:val="2"/>
        </w:numPr>
        <w:spacing w:line="360" w:lineRule="auto"/>
        <w:jc w:val="both"/>
        <w:rPr>
          <w:color w:val="00000A"/>
          <w:sz w:val="28"/>
          <w:szCs w:val="28"/>
        </w:rPr>
      </w:pPr>
      <w:r w:rsidRPr="003A7CC7">
        <w:rPr>
          <w:b/>
          <w:bCs/>
          <w:color w:val="00000A"/>
          <w:sz w:val="28"/>
          <w:szCs w:val="28"/>
        </w:rPr>
        <w:t>CONDIZIONE di indigenza</w:t>
      </w:r>
      <w:r w:rsidRPr="008E0DAE">
        <w:rPr>
          <w:color w:val="00000A"/>
          <w:sz w:val="28"/>
          <w:szCs w:val="28"/>
        </w:rPr>
        <w:t xml:space="preserve"> del nucleo familiare dimostrata con la presenza di una delle seguenti ipotesi:</w:t>
      </w:r>
    </w:p>
    <w:p w14:paraId="77D3E618" w14:textId="77777777" w:rsidR="00860B7C" w:rsidRPr="008E0DAE" w:rsidRDefault="00860B7C" w:rsidP="00860B7C">
      <w:pPr>
        <w:pStyle w:val="Paragrafoelenco"/>
        <w:numPr>
          <w:ilvl w:val="0"/>
          <w:numId w:val="1"/>
        </w:numPr>
        <w:spacing w:line="360" w:lineRule="auto"/>
        <w:ind w:firstLine="66"/>
        <w:jc w:val="both"/>
        <w:rPr>
          <w:color w:val="00000A"/>
          <w:sz w:val="28"/>
          <w:szCs w:val="28"/>
        </w:rPr>
      </w:pPr>
      <w:r w:rsidRPr="008E0DAE">
        <w:rPr>
          <w:color w:val="00000A"/>
          <w:sz w:val="28"/>
          <w:szCs w:val="28"/>
        </w:rPr>
        <w:t>Attestazione INPS del riconoscimento del beneficio del Reddito di Cittadinanza ovvero della Pensione di Cittadinanza o attestazione del Comune del riconoscimento del Reddito di Inclusione Sociale (REIS);</w:t>
      </w:r>
    </w:p>
    <w:p w14:paraId="172F2AAC" w14:textId="77777777" w:rsidR="00860B7C" w:rsidRPr="008E0DAE" w:rsidRDefault="00860B7C" w:rsidP="00860B7C">
      <w:pPr>
        <w:pStyle w:val="Paragrafoelenco"/>
        <w:numPr>
          <w:ilvl w:val="0"/>
          <w:numId w:val="1"/>
        </w:numPr>
        <w:spacing w:line="360" w:lineRule="auto"/>
        <w:ind w:firstLine="66"/>
        <w:jc w:val="both"/>
        <w:rPr>
          <w:color w:val="00000A"/>
          <w:sz w:val="28"/>
          <w:szCs w:val="28"/>
        </w:rPr>
      </w:pPr>
      <w:r w:rsidRPr="008E0DAE">
        <w:rPr>
          <w:color w:val="00000A"/>
          <w:sz w:val="28"/>
          <w:szCs w:val="28"/>
        </w:rPr>
        <w:t>ISEE inferiore a € 9.360,00; nel caso di nuclei di familiari di soli anziani con almeno 67 anni, la soglia è incrementata del 25%.</w:t>
      </w:r>
    </w:p>
    <w:p w14:paraId="0784B705" w14:textId="77777777" w:rsidR="00860B7C" w:rsidRDefault="00860B7C" w:rsidP="00860B7C">
      <w:pPr>
        <w:spacing w:line="360" w:lineRule="auto"/>
        <w:jc w:val="both"/>
        <w:rPr>
          <w:rFonts w:ascii="Calibri" w:hAnsi="Calibri" w:cs="Calibri"/>
          <w:b/>
        </w:rPr>
      </w:pPr>
    </w:p>
    <w:p w14:paraId="096DE694" w14:textId="77777777" w:rsidR="00860B7C" w:rsidRDefault="00860B7C" w:rsidP="00860B7C">
      <w:pPr>
        <w:spacing w:line="360" w:lineRule="auto"/>
        <w:jc w:val="both"/>
        <w:rPr>
          <w:rFonts w:ascii="Calibri" w:hAnsi="Calibri" w:cs="Calibri"/>
          <w:b/>
        </w:rPr>
      </w:pPr>
    </w:p>
    <w:p w14:paraId="5833723D" w14:textId="77777777" w:rsidR="00860B7C" w:rsidRDefault="00860B7C" w:rsidP="00860B7C">
      <w:pPr>
        <w:spacing w:line="360" w:lineRule="auto"/>
        <w:jc w:val="both"/>
        <w:rPr>
          <w:rFonts w:ascii="Calibri" w:hAnsi="Calibri" w:cs="Calibri"/>
          <w:b/>
        </w:rPr>
      </w:pPr>
    </w:p>
    <w:p w14:paraId="48B26A06" w14:textId="77777777" w:rsidR="00860B7C" w:rsidRPr="008E0DAE" w:rsidRDefault="00860B7C" w:rsidP="00860B7C">
      <w:pPr>
        <w:spacing w:line="360" w:lineRule="auto"/>
        <w:jc w:val="both"/>
        <w:rPr>
          <w:rFonts w:ascii="Calibri" w:hAnsi="Calibri" w:cs="Calibri"/>
          <w:b/>
        </w:rPr>
      </w:pPr>
    </w:p>
    <w:p w14:paraId="7F9A362D" w14:textId="77777777" w:rsidR="00860B7C" w:rsidRPr="003A7CC7" w:rsidRDefault="00860B7C" w:rsidP="00860B7C">
      <w:pPr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</w:rPr>
      </w:pPr>
      <w:r w:rsidRPr="003A7CC7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IMPORTO DEL BUONO SPESA</w:t>
      </w:r>
    </w:p>
    <w:p w14:paraId="5A1D5FEC" w14:textId="77777777" w:rsidR="00860B7C" w:rsidRPr="008E0DAE" w:rsidRDefault="00860B7C" w:rsidP="00860B7C">
      <w:pPr>
        <w:widowControl w:val="0"/>
        <w:autoSpaceDN w:val="0"/>
        <w:adjustRightInd w:val="0"/>
        <w:spacing w:before="120" w:line="288" w:lineRule="auto"/>
        <w:contextualSpacing/>
        <w:jc w:val="both"/>
        <w:outlineLvl w:val="2"/>
        <w:rPr>
          <w:rFonts w:ascii="Calibri" w:hAnsi="Calibri" w:cs="Calibri"/>
          <w:bCs/>
          <w:spacing w:val="2"/>
          <w:sz w:val="28"/>
          <w:szCs w:val="28"/>
        </w:rPr>
      </w:pPr>
      <w:r w:rsidRPr="008E0DAE">
        <w:rPr>
          <w:rFonts w:ascii="Calibri" w:hAnsi="Calibri" w:cs="Calibri"/>
          <w:bCs/>
          <w:spacing w:val="2"/>
          <w:sz w:val="28"/>
          <w:szCs w:val="28"/>
        </w:rPr>
        <w:t xml:space="preserve">L’importo del voucher/buono è pari all’ ammontare riportato nella seguente tabella: </w:t>
      </w:r>
    </w:p>
    <w:p w14:paraId="33F5B913" w14:textId="77777777" w:rsidR="00860B7C" w:rsidRPr="008E0DAE" w:rsidRDefault="00860B7C" w:rsidP="00860B7C">
      <w:pPr>
        <w:widowControl w:val="0"/>
        <w:autoSpaceDN w:val="0"/>
        <w:adjustRightInd w:val="0"/>
        <w:spacing w:before="120" w:line="288" w:lineRule="auto"/>
        <w:contextualSpacing/>
        <w:jc w:val="both"/>
        <w:outlineLvl w:val="2"/>
        <w:rPr>
          <w:rFonts w:ascii="Calibri" w:hAnsi="Calibri" w:cs="Calibri"/>
          <w:bCs/>
          <w:spacing w:val="2"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860B7C" w:rsidRPr="008E0DAE" w14:paraId="3CEF747E" w14:textId="77777777" w:rsidTr="00B63A3B">
        <w:tc>
          <w:tcPr>
            <w:tcW w:w="5387" w:type="dxa"/>
            <w:shd w:val="clear" w:color="auto" w:fill="auto"/>
          </w:tcPr>
          <w:p w14:paraId="74C9EDA8" w14:textId="77777777" w:rsidR="00860B7C" w:rsidRPr="008E0DAE" w:rsidRDefault="00860B7C" w:rsidP="00B63A3B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ind w:left="0"/>
              <w:jc w:val="both"/>
              <w:outlineLvl w:val="2"/>
              <w:rPr>
                <w:b/>
                <w:spacing w:val="2"/>
                <w:sz w:val="28"/>
                <w:szCs w:val="28"/>
              </w:rPr>
            </w:pPr>
            <w:r w:rsidRPr="008E0DAE">
              <w:rPr>
                <w:b/>
                <w:spacing w:val="2"/>
                <w:sz w:val="28"/>
                <w:szCs w:val="28"/>
              </w:rPr>
              <w:t>Composizione del nucleo familiare</w:t>
            </w:r>
          </w:p>
        </w:tc>
        <w:tc>
          <w:tcPr>
            <w:tcW w:w="5386" w:type="dxa"/>
            <w:shd w:val="clear" w:color="auto" w:fill="auto"/>
          </w:tcPr>
          <w:p w14:paraId="01AF4B7C" w14:textId="77777777" w:rsidR="00860B7C" w:rsidRPr="008E0DAE" w:rsidRDefault="00860B7C" w:rsidP="00B63A3B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ind w:left="0"/>
              <w:jc w:val="both"/>
              <w:outlineLvl w:val="2"/>
              <w:rPr>
                <w:b/>
                <w:spacing w:val="2"/>
                <w:sz w:val="28"/>
                <w:szCs w:val="28"/>
              </w:rPr>
            </w:pPr>
            <w:r w:rsidRPr="008E0DAE">
              <w:rPr>
                <w:b/>
                <w:spacing w:val="2"/>
                <w:sz w:val="28"/>
                <w:szCs w:val="28"/>
              </w:rPr>
              <w:t>Importo mensile del voucher/buono</w:t>
            </w:r>
          </w:p>
        </w:tc>
      </w:tr>
      <w:tr w:rsidR="00860B7C" w14:paraId="61E87603" w14:textId="77777777" w:rsidTr="00B63A3B">
        <w:tc>
          <w:tcPr>
            <w:tcW w:w="5387" w:type="dxa"/>
            <w:shd w:val="clear" w:color="auto" w:fill="auto"/>
          </w:tcPr>
          <w:p w14:paraId="4954D234" w14:textId="77777777" w:rsidR="00860B7C" w:rsidRPr="008E0DAE" w:rsidRDefault="00860B7C" w:rsidP="00B63A3B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ind w:left="0"/>
              <w:jc w:val="both"/>
              <w:outlineLvl w:val="2"/>
              <w:rPr>
                <w:bCs/>
                <w:spacing w:val="2"/>
                <w:sz w:val="28"/>
                <w:szCs w:val="28"/>
              </w:rPr>
            </w:pPr>
            <w:r w:rsidRPr="008E0DAE">
              <w:rPr>
                <w:bCs/>
                <w:spacing w:val="2"/>
                <w:sz w:val="28"/>
                <w:szCs w:val="28"/>
              </w:rPr>
              <w:t>1 persona</w:t>
            </w:r>
          </w:p>
        </w:tc>
        <w:tc>
          <w:tcPr>
            <w:tcW w:w="5386" w:type="dxa"/>
            <w:shd w:val="clear" w:color="auto" w:fill="auto"/>
          </w:tcPr>
          <w:p w14:paraId="5610E9DC" w14:textId="77777777" w:rsidR="00860B7C" w:rsidRPr="008E0DAE" w:rsidRDefault="00860B7C" w:rsidP="00B63A3B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ind w:left="0"/>
              <w:jc w:val="both"/>
              <w:outlineLvl w:val="2"/>
              <w:rPr>
                <w:bCs/>
                <w:spacing w:val="2"/>
                <w:sz w:val="28"/>
                <w:szCs w:val="28"/>
              </w:rPr>
            </w:pPr>
            <w:r w:rsidRPr="008E0DAE">
              <w:rPr>
                <w:bCs/>
                <w:spacing w:val="2"/>
                <w:sz w:val="28"/>
                <w:szCs w:val="28"/>
              </w:rPr>
              <w:t>€. 30,00</w:t>
            </w:r>
          </w:p>
        </w:tc>
      </w:tr>
      <w:tr w:rsidR="00860B7C" w14:paraId="423DC362" w14:textId="77777777" w:rsidTr="00B63A3B">
        <w:tc>
          <w:tcPr>
            <w:tcW w:w="5387" w:type="dxa"/>
            <w:shd w:val="clear" w:color="auto" w:fill="auto"/>
          </w:tcPr>
          <w:p w14:paraId="2E0429CE" w14:textId="77777777" w:rsidR="00860B7C" w:rsidRPr="008E0DAE" w:rsidRDefault="00860B7C" w:rsidP="00B63A3B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ind w:left="0"/>
              <w:jc w:val="both"/>
              <w:outlineLvl w:val="2"/>
              <w:rPr>
                <w:bCs/>
                <w:spacing w:val="2"/>
                <w:sz w:val="28"/>
                <w:szCs w:val="28"/>
              </w:rPr>
            </w:pPr>
            <w:r w:rsidRPr="008E0DAE">
              <w:rPr>
                <w:bCs/>
                <w:spacing w:val="2"/>
                <w:sz w:val="28"/>
                <w:szCs w:val="28"/>
              </w:rPr>
              <w:t>2 persone</w:t>
            </w:r>
          </w:p>
        </w:tc>
        <w:tc>
          <w:tcPr>
            <w:tcW w:w="5386" w:type="dxa"/>
            <w:shd w:val="clear" w:color="auto" w:fill="auto"/>
          </w:tcPr>
          <w:p w14:paraId="70C4A012" w14:textId="77777777" w:rsidR="00860B7C" w:rsidRPr="008E0DAE" w:rsidRDefault="00860B7C" w:rsidP="00B63A3B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ind w:left="0"/>
              <w:jc w:val="both"/>
              <w:outlineLvl w:val="2"/>
              <w:rPr>
                <w:bCs/>
                <w:spacing w:val="2"/>
                <w:sz w:val="28"/>
                <w:szCs w:val="28"/>
              </w:rPr>
            </w:pPr>
            <w:r w:rsidRPr="008E0DAE">
              <w:rPr>
                <w:bCs/>
                <w:spacing w:val="2"/>
                <w:sz w:val="28"/>
                <w:szCs w:val="28"/>
              </w:rPr>
              <w:t>€. 40,00</w:t>
            </w:r>
          </w:p>
        </w:tc>
      </w:tr>
      <w:tr w:rsidR="00860B7C" w14:paraId="41116387" w14:textId="77777777" w:rsidTr="00B63A3B">
        <w:tc>
          <w:tcPr>
            <w:tcW w:w="5387" w:type="dxa"/>
            <w:shd w:val="clear" w:color="auto" w:fill="auto"/>
          </w:tcPr>
          <w:p w14:paraId="567D4F5B" w14:textId="77777777" w:rsidR="00860B7C" w:rsidRPr="008E0DAE" w:rsidRDefault="00860B7C" w:rsidP="00B63A3B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ind w:left="0"/>
              <w:jc w:val="both"/>
              <w:outlineLvl w:val="2"/>
              <w:rPr>
                <w:bCs/>
                <w:spacing w:val="2"/>
                <w:sz w:val="28"/>
                <w:szCs w:val="28"/>
              </w:rPr>
            </w:pPr>
            <w:r w:rsidRPr="008E0DAE">
              <w:rPr>
                <w:bCs/>
                <w:spacing w:val="2"/>
                <w:sz w:val="28"/>
                <w:szCs w:val="28"/>
              </w:rPr>
              <w:t>3 persone</w:t>
            </w:r>
          </w:p>
        </w:tc>
        <w:tc>
          <w:tcPr>
            <w:tcW w:w="5386" w:type="dxa"/>
            <w:shd w:val="clear" w:color="auto" w:fill="auto"/>
          </w:tcPr>
          <w:p w14:paraId="205A3E36" w14:textId="77777777" w:rsidR="00860B7C" w:rsidRPr="008E0DAE" w:rsidRDefault="00860B7C" w:rsidP="00B63A3B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ind w:left="0"/>
              <w:jc w:val="both"/>
              <w:outlineLvl w:val="2"/>
              <w:rPr>
                <w:bCs/>
                <w:spacing w:val="2"/>
                <w:sz w:val="28"/>
                <w:szCs w:val="28"/>
              </w:rPr>
            </w:pPr>
            <w:r w:rsidRPr="008E0DAE">
              <w:rPr>
                <w:bCs/>
                <w:spacing w:val="2"/>
                <w:sz w:val="28"/>
                <w:szCs w:val="28"/>
              </w:rPr>
              <w:t>€. 50,00</w:t>
            </w:r>
          </w:p>
        </w:tc>
      </w:tr>
      <w:tr w:rsidR="00860B7C" w14:paraId="25DDB1D3" w14:textId="77777777" w:rsidTr="00B63A3B">
        <w:tc>
          <w:tcPr>
            <w:tcW w:w="10773" w:type="dxa"/>
            <w:gridSpan w:val="2"/>
            <w:shd w:val="clear" w:color="auto" w:fill="auto"/>
          </w:tcPr>
          <w:p w14:paraId="5323F793" w14:textId="77777777" w:rsidR="00860B7C" w:rsidRPr="008E0DAE" w:rsidRDefault="00860B7C" w:rsidP="00B63A3B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ind w:left="0"/>
              <w:outlineLvl w:val="2"/>
              <w:rPr>
                <w:bCs/>
                <w:spacing w:val="2"/>
                <w:sz w:val="28"/>
                <w:szCs w:val="28"/>
              </w:rPr>
            </w:pPr>
            <w:r w:rsidRPr="008E0DAE">
              <w:rPr>
                <w:bCs/>
                <w:spacing w:val="2"/>
                <w:sz w:val="28"/>
                <w:szCs w:val="28"/>
              </w:rPr>
              <w:t>Ulteriori componenti incremento di €. 10,00</w:t>
            </w:r>
          </w:p>
        </w:tc>
      </w:tr>
    </w:tbl>
    <w:p w14:paraId="44FBA2F3" w14:textId="77777777" w:rsidR="00860B7C" w:rsidRPr="008E0DAE" w:rsidRDefault="00860B7C" w:rsidP="00860B7C">
      <w:pPr>
        <w:autoSpaceDE/>
        <w:jc w:val="both"/>
        <w:rPr>
          <w:rFonts w:ascii="Calibri" w:hAnsi="Calibri" w:cs="Calibri"/>
          <w:bCs/>
          <w:color w:val="00000A"/>
        </w:rPr>
      </w:pPr>
    </w:p>
    <w:p w14:paraId="04A72012" w14:textId="77777777" w:rsidR="00860B7C" w:rsidRPr="008E0DAE" w:rsidRDefault="00860B7C" w:rsidP="00860B7C">
      <w:pPr>
        <w:autoSpaceDE/>
        <w:jc w:val="both"/>
        <w:rPr>
          <w:rFonts w:ascii="Calibri" w:hAnsi="Calibri" w:cs="Calibri"/>
          <w:bCs/>
          <w:color w:val="00000A"/>
        </w:rPr>
      </w:pPr>
    </w:p>
    <w:p w14:paraId="1A85F336" w14:textId="77777777" w:rsidR="00860B7C" w:rsidRPr="008E0DAE" w:rsidRDefault="00860B7C" w:rsidP="00860B7C">
      <w:pPr>
        <w:autoSpaceDE/>
        <w:jc w:val="both"/>
        <w:rPr>
          <w:rFonts w:ascii="Calibri" w:hAnsi="Calibri" w:cs="Calibri"/>
          <w:bCs/>
          <w:color w:val="00000A"/>
          <w:sz w:val="28"/>
          <w:szCs w:val="28"/>
        </w:rPr>
      </w:pPr>
      <w:r w:rsidRPr="008E0DAE">
        <w:rPr>
          <w:rFonts w:ascii="Calibri" w:hAnsi="Calibri" w:cs="Calibri"/>
          <w:bCs/>
          <w:color w:val="00000A"/>
          <w:sz w:val="28"/>
          <w:szCs w:val="28"/>
        </w:rPr>
        <w:t xml:space="preserve">Il </w:t>
      </w:r>
      <w:r w:rsidRPr="008E0DAE">
        <w:rPr>
          <w:rFonts w:ascii="Calibri" w:hAnsi="Calibri" w:cs="Calibri"/>
          <w:bCs/>
          <w:spacing w:val="2"/>
          <w:sz w:val="28"/>
          <w:szCs w:val="28"/>
        </w:rPr>
        <w:t xml:space="preserve">voucher/buono </w:t>
      </w:r>
      <w:r w:rsidRPr="008E0DAE">
        <w:rPr>
          <w:rFonts w:ascii="Calibri" w:hAnsi="Calibri" w:cs="Calibri"/>
          <w:bCs/>
          <w:color w:val="00000A"/>
          <w:sz w:val="28"/>
          <w:szCs w:val="28"/>
        </w:rPr>
        <w:t>è destinato per 1/6 dell’importo all’acquisto di prodotti tipici della panificazione a lunga conservazione, mentre i restanti 5/6 sono destinati all’acquisto di formaggi ovini, caprini e vaccini, escluso il pecorino romano.</w:t>
      </w:r>
    </w:p>
    <w:p w14:paraId="1FD01997" w14:textId="77777777" w:rsidR="00860B7C" w:rsidRPr="008E0DAE" w:rsidRDefault="00860B7C" w:rsidP="00860B7C">
      <w:pPr>
        <w:spacing w:line="360" w:lineRule="auto"/>
        <w:jc w:val="both"/>
        <w:rPr>
          <w:rFonts w:ascii="Calibri" w:hAnsi="Calibri" w:cs="Calibri"/>
          <w:b/>
          <w:color w:val="FF0000"/>
          <w:sz w:val="28"/>
          <w:szCs w:val="28"/>
        </w:rPr>
      </w:pPr>
    </w:p>
    <w:p w14:paraId="0D726776" w14:textId="77777777" w:rsidR="00860B7C" w:rsidRPr="003A7CC7" w:rsidRDefault="00860B7C" w:rsidP="00860B7C">
      <w:pPr>
        <w:spacing w:line="360" w:lineRule="auto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3A7CC7">
        <w:rPr>
          <w:rFonts w:ascii="Calibri" w:hAnsi="Calibri" w:cs="Calibri"/>
          <w:b/>
          <w:color w:val="auto"/>
          <w:sz w:val="28"/>
          <w:szCs w:val="28"/>
          <w:u w:val="single"/>
        </w:rPr>
        <w:t>DURATA DEL BENEFICIO</w:t>
      </w:r>
    </w:p>
    <w:p w14:paraId="78F7D6C8" w14:textId="77777777" w:rsidR="00860B7C" w:rsidRDefault="00860B7C" w:rsidP="00860B7C">
      <w:pPr>
        <w:autoSpaceDE/>
        <w:jc w:val="both"/>
        <w:rPr>
          <w:rFonts w:ascii="Calibri" w:hAnsi="Calibri" w:cs="Calibri"/>
          <w:sz w:val="28"/>
          <w:szCs w:val="28"/>
        </w:rPr>
      </w:pPr>
      <w:r w:rsidRPr="00A34C2D">
        <w:rPr>
          <w:rFonts w:ascii="Calibri" w:hAnsi="Calibri" w:cs="Calibri"/>
          <w:sz w:val="28"/>
          <w:szCs w:val="28"/>
        </w:rPr>
        <w:t xml:space="preserve">Il voucher/buono avrà durata massima di 12 mesi fino a esaurimento delle risorse assegnate al Comune di </w:t>
      </w:r>
      <w:r>
        <w:rPr>
          <w:rFonts w:ascii="Calibri" w:hAnsi="Calibri" w:cs="Calibri"/>
          <w:sz w:val="28"/>
          <w:szCs w:val="28"/>
        </w:rPr>
        <w:t>Palmas Arborea.</w:t>
      </w:r>
    </w:p>
    <w:p w14:paraId="56F7AA58" w14:textId="77777777" w:rsidR="00860B7C" w:rsidRPr="00A34C2D" w:rsidRDefault="00860B7C" w:rsidP="00860B7C">
      <w:pPr>
        <w:autoSpaceDE/>
        <w:jc w:val="both"/>
        <w:rPr>
          <w:rFonts w:ascii="Calibri" w:hAnsi="Calibri" w:cs="Calibri"/>
          <w:bCs/>
          <w:color w:val="00000A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</w:t>
      </w:r>
      <w:r w:rsidRPr="00A34C2D">
        <w:rPr>
          <w:rFonts w:ascii="Calibri" w:hAnsi="Calibri" w:cs="Calibri"/>
          <w:sz w:val="28"/>
          <w:szCs w:val="28"/>
        </w:rPr>
        <w:t>ualora le istanze ricevute e ammissibili al beneficio siano superiori alle risorse assegnate, l’ufficio competente procederà alla riduzione della durata massima di fruizione del buono/voucher;</w:t>
      </w:r>
      <w:r w:rsidRPr="00A34C2D">
        <w:rPr>
          <w:rFonts w:ascii="Calibri" w:hAnsi="Calibri" w:cs="Calibri"/>
          <w:bCs/>
          <w:color w:val="00000A"/>
          <w:sz w:val="28"/>
          <w:szCs w:val="28"/>
        </w:rPr>
        <w:t xml:space="preserve"> </w:t>
      </w:r>
    </w:p>
    <w:p w14:paraId="764EDD30" w14:textId="77777777" w:rsidR="00860B7C" w:rsidRPr="008E0DAE" w:rsidRDefault="00860B7C" w:rsidP="00860B7C">
      <w:pPr>
        <w:spacing w:line="360" w:lineRule="auto"/>
        <w:jc w:val="both"/>
        <w:rPr>
          <w:rFonts w:ascii="Calibri" w:hAnsi="Calibri" w:cs="Calibri"/>
          <w:b/>
          <w:color w:val="FF0000"/>
          <w:sz w:val="28"/>
          <w:szCs w:val="28"/>
        </w:rPr>
      </w:pPr>
    </w:p>
    <w:p w14:paraId="4A8877DE" w14:textId="77777777" w:rsidR="00860B7C" w:rsidRPr="008F12CF" w:rsidRDefault="00860B7C" w:rsidP="00860B7C">
      <w:pPr>
        <w:autoSpaceDN w:val="0"/>
        <w:adjustRightInd w:val="0"/>
        <w:contextualSpacing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8F12CF">
        <w:rPr>
          <w:rFonts w:ascii="Calibri" w:hAnsi="Calibri" w:cs="Calibri"/>
          <w:b/>
          <w:color w:val="auto"/>
          <w:sz w:val="28"/>
          <w:szCs w:val="28"/>
          <w:u w:val="single"/>
        </w:rPr>
        <w:t>MODALITÀ DI UTILIZZO DEL BUONO SPESA.</w:t>
      </w:r>
    </w:p>
    <w:p w14:paraId="706B5C2F" w14:textId="77777777" w:rsidR="00860B7C" w:rsidRPr="008E0DAE" w:rsidRDefault="00860B7C" w:rsidP="00860B7C">
      <w:pPr>
        <w:spacing w:line="360" w:lineRule="auto"/>
        <w:jc w:val="both"/>
        <w:rPr>
          <w:rFonts w:ascii="Calibri" w:hAnsi="Calibri" w:cs="Calibri"/>
          <w:bCs/>
          <w:color w:val="00000A"/>
          <w:sz w:val="28"/>
          <w:szCs w:val="28"/>
        </w:rPr>
      </w:pPr>
    </w:p>
    <w:p w14:paraId="61BC5D6D" w14:textId="77777777" w:rsidR="00860B7C" w:rsidRPr="008E0DAE" w:rsidRDefault="00860B7C" w:rsidP="00860B7C">
      <w:pPr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8E0DAE">
        <w:rPr>
          <w:rFonts w:ascii="Calibri" w:hAnsi="Calibri" w:cs="Calibri"/>
          <w:bCs/>
          <w:color w:val="00000A"/>
          <w:sz w:val="28"/>
          <w:szCs w:val="28"/>
        </w:rPr>
        <w:t xml:space="preserve">Il beneficiario potrà recarsi liberamente per l’acquisto dei prodotti indicati, </w:t>
      </w:r>
      <w:r w:rsidRPr="008E0DAE">
        <w:rPr>
          <w:rFonts w:ascii="Calibri" w:hAnsi="Calibri" w:cs="Calibri"/>
          <w:sz w:val="28"/>
          <w:szCs w:val="28"/>
        </w:rPr>
        <w:t>presso le imprese che hanno manifestato l’interesse alla vendita ai sensi dell’art. 31 comma 2 della L.R. 23 luglio 2020 n° 22 e hanno stipulato apposito accordo con la Regione Sardegna.</w:t>
      </w:r>
    </w:p>
    <w:p w14:paraId="1258FD3C" w14:textId="77777777" w:rsidR="00860B7C" w:rsidRPr="008E0DAE" w:rsidRDefault="00860B7C" w:rsidP="00860B7C">
      <w:pPr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AF7AA14" w14:textId="77777777" w:rsidR="00860B7C" w:rsidRDefault="00860B7C" w:rsidP="00860B7C">
      <w:pPr>
        <w:jc w:val="both"/>
        <w:rPr>
          <w:rFonts w:ascii="Calibri" w:hAnsi="Calibri" w:cs="Calibri"/>
          <w:bCs/>
          <w:color w:val="00000A"/>
          <w:sz w:val="28"/>
          <w:szCs w:val="28"/>
        </w:rPr>
      </w:pPr>
      <w:r w:rsidRPr="008E0DAE">
        <w:rPr>
          <w:rFonts w:ascii="Calibri" w:hAnsi="Calibri" w:cs="Calibri"/>
          <w:sz w:val="28"/>
          <w:szCs w:val="28"/>
        </w:rPr>
        <w:t xml:space="preserve">L’elenco delle aziende convenzionate </w:t>
      </w:r>
      <w:r w:rsidRPr="008E0DAE">
        <w:rPr>
          <w:rFonts w:ascii="Calibri" w:hAnsi="Calibri" w:cs="Calibri"/>
          <w:bCs/>
          <w:color w:val="00000A"/>
          <w:sz w:val="28"/>
          <w:szCs w:val="28"/>
        </w:rPr>
        <w:t xml:space="preserve">sarà pubblicato sul sito istituzionale RAS- Assessorato dell’Agricoltura e Riforma Agro Pastorale – Liste elenchi e a disposizione presso il Comune. </w:t>
      </w:r>
    </w:p>
    <w:p w14:paraId="0A44C5D1" w14:textId="77777777" w:rsidR="00860B7C" w:rsidRPr="008E0DAE" w:rsidRDefault="00860B7C" w:rsidP="00860B7C">
      <w:pPr>
        <w:jc w:val="both"/>
        <w:rPr>
          <w:rFonts w:ascii="Calibri" w:hAnsi="Calibri" w:cs="Calibri"/>
          <w:bCs/>
          <w:color w:val="00000A"/>
          <w:sz w:val="28"/>
          <w:szCs w:val="28"/>
        </w:rPr>
      </w:pPr>
    </w:p>
    <w:p w14:paraId="0B65A2D8" w14:textId="77777777" w:rsidR="00860B7C" w:rsidRDefault="00860B7C" w:rsidP="00860B7C">
      <w:pPr>
        <w:autoSpaceDN w:val="0"/>
        <w:adjustRightInd w:val="0"/>
        <w:contextualSpacing/>
        <w:jc w:val="both"/>
        <w:rPr>
          <w:rFonts w:ascii="Arial" w:hAnsi="Arial" w:cs="Arial"/>
          <w:b/>
          <w:color w:val="FF0000"/>
        </w:rPr>
      </w:pPr>
    </w:p>
    <w:p w14:paraId="5524E99F" w14:textId="77777777" w:rsidR="00860B7C" w:rsidRDefault="00860B7C" w:rsidP="00860B7C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</w:rPr>
      </w:pPr>
      <w:r w:rsidRPr="003A7CC7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DOVE PRESENTARE LA DOMANDA PER OTTENERE IL BUONO SPESA</w:t>
      </w:r>
    </w:p>
    <w:p w14:paraId="04235899" w14:textId="77777777" w:rsidR="00860B7C" w:rsidRPr="003A7CC7" w:rsidRDefault="00860B7C" w:rsidP="00860B7C">
      <w:pPr>
        <w:pStyle w:val="Default"/>
        <w:jc w:val="center"/>
        <w:rPr>
          <w:rFonts w:ascii="Calibri" w:hAnsi="Calibri" w:cs="Calibri"/>
          <w:color w:val="auto"/>
          <w:sz w:val="28"/>
          <w:szCs w:val="28"/>
          <w:u w:val="single"/>
        </w:rPr>
      </w:pPr>
    </w:p>
    <w:p w14:paraId="5B0AA545" w14:textId="77777777" w:rsidR="00860B7C" w:rsidRDefault="00860B7C" w:rsidP="00860B7C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 w:rsidRPr="008E0DAE">
        <w:rPr>
          <w:rFonts w:ascii="Calibri" w:hAnsi="Calibri" w:cs="Calibri"/>
          <w:color w:val="auto"/>
          <w:sz w:val="28"/>
          <w:szCs w:val="28"/>
        </w:rPr>
        <w:t xml:space="preserve">La domanda, redatta unicamente utilizzando il </w:t>
      </w:r>
      <w:r w:rsidRPr="008E0DAE">
        <w:rPr>
          <w:rFonts w:ascii="Calibri" w:hAnsi="Calibri" w:cs="Calibri"/>
          <w:b/>
          <w:bCs/>
          <w:color w:val="auto"/>
          <w:sz w:val="28"/>
          <w:szCs w:val="28"/>
        </w:rPr>
        <w:t xml:space="preserve">MODULO DI DOMANDA </w:t>
      </w:r>
      <w:r w:rsidRPr="008E0DAE">
        <w:rPr>
          <w:rFonts w:ascii="Calibri" w:hAnsi="Calibri" w:cs="Calibri"/>
          <w:color w:val="auto"/>
          <w:sz w:val="28"/>
          <w:szCs w:val="28"/>
        </w:rPr>
        <w:t>allegato al presente Avviso Pubblico, dovrà essere presentata</w:t>
      </w:r>
      <w:r>
        <w:rPr>
          <w:rFonts w:ascii="Calibri" w:hAnsi="Calibri" w:cs="Calibri"/>
          <w:color w:val="auto"/>
          <w:sz w:val="28"/>
          <w:szCs w:val="28"/>
        </w:rPr>
        <w:t xml:space="preserve"> esclusivamente per via telematica, utilizzando l’apposito modulo disponibile nel sito istituzionale dell’ente </w:t>
      </w:r>
      <w:hyperlink r:id="rId5" w:history="1">
        <w:r w:rsidRPr="004A3C6D">
          <w:rPr>
            <w:rStyle w:val="Collegamentoipertestuale"/>
            <w:rFonts w:ascii="Calibri" w:hAnsi="Calibri" w:cs="Calibri"/>
            <w:sz w:val="28"/>
            <w:szCs w:val="28"/>
          </w:rPr>
          <w:t>www.comune.palmasarborea.or.it</w:t>
        </w:r>
      </w:hyperlink>
      <w:r>
        <w:rPr>
          <w:rFonts w:ascii="Calibri" w:hAnsi="Calibri" w:cs="Calibri"/>
          <w:color w:val="auto"/>
          <w:sz w:val="28"/>
          <w:szCs w:val="28"/>
        </w:rPr>
        <w:t xml:space="preserve">, nell’apposita sezione   </w:t>
      </w:r>
      <w:hyperlink r:id="rId6" w:history="1">
        <w:r>
          <w:rPr>
            <w:rStyle w:val="Collegamentoipertestuale"/>
            <w:b/>
            <w:bCs/>
            <w:color w:val="53B8D6"/>
            <w:shd w:val="clear" w:color="auto" w:fill="FFFFFF"/>
          </w:rPr>
          <w:t>http://comune.palmasarborea.or.it/istanze-online/istanza-dettaglio/491089 </w:t>
        </w:r>
      </w:hyperlink>
    </w:p>
    <w:p w14:paraId="4273310B" w14:textId="77777777" w:rsidR="00860B7C" w:rsidRPr="008E0DAE" w:rsidRDefault="00860B7C" w:rsidP="00860B7C">
      <w:pPr>
        <w:pStyle w:val="Default"/>
        <w:ind w:left="720"/>
        <w:jc w:val="both"/>
        <w:rPr>
          <w:rFonts w:ascii="Calibri" w:hAnsi="Calibri" w:cs="Calibri"/>
          <w:color w:val="auto"/>
          <w:sz w:val="28"/>
          <w:szCs w:val="28"/>
        </w:rPr>
      </w:pPr>
    </w:p>
    <w:p w14:paraId="582D38D4" w14:textId="77777777" w:rsidR="00860B7C" w:rsidRPr="008E0DAE" w:rsidRDefault="00860B7C" w:rsidP="00860B7C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8E0DAE">
        <w:rPr>
          <w:rFonts w:ascii="Calibri" w:hAnsi="Calibri" w:cs="Calibri"/>
          <w:color w:val="auto"/>
          <w:sz w:val="28"/>
          <w:szCs w:val="28"/>
        </w:rPr>
        <w:t>E’</w:t>
      </w:r>
      <w:proofErr w:type="gramEnd"/>
      <w:r w:rsidRPr="008E0DAE">
        <w:rPr>
          <w:rFonts w:ascii="Calibri" w:hAnsi="Calibri" w:cs="Calibri"/>
          <w:color w:val="auto"/>
          <w:sz w:val="28"/>
          <w:szCs w:val="28"/>
        </w:rPr>
        <w:t xml:space="preserve"> responsabilità del cittadino-richiedente verificare la correttezza dell’istanza e della documentazione presentata. </w:t>
      </w:r>
    </w:p>
    <w:p w14:paraId="59EA01F1" w14:textId="77777777" w:rsidR="00860B7C" w:rsidRDefault="00860B7C" w:rsidP="00860B7C">
      <w:pPr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01596E18" w14:textId="77777777" w:rsidR="00860B7C" w:rsidRPr="008E0DAE" w:rsidRDefault="00860B7C" w:rsidP="00860B7C">
      <w:pPr>
        <w:autoSpaceDN w:val="0"/>
        <w:adjustRightInd w:val="0"/>
        <w:contextualSpacing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EE145A4" w14:textId="77777777" w:rsidR="00860B7C" w:rsidRDefault="00860B7C" w:rsidP="00860B7C">
      <w:pPr>
        <w:autoSpaceDN w:val="0"/>
        <w:adjustRightInd w:val="0"/>
        <w:contextualSpacing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</w:rPr>
      </w:pPr>
      <w:r w:rsidRPr="003A7CC7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VERIFICA DELL’UTILIZZO DEL BUONO.</w:t>
      </w:r>
    </w:p>
    <w:p w14:paraId="033983E4" w14:textId="77777777" w:rsidR="00860B7C" w:rsidRPr="003A7CC7" w:rsidRDefault="00860B7C" w:rsidP="00860B7C">
      <w:pPr>
        <w:autoSpaceDN w:val="0"/>
        <w:adjustRightInd w:val="0"/>
        <w:contextualSpacing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</w:rPr>
      </w:pPr>
    </w:p>
    <w:p w14:paraId="50858291" w14:textId="77777777" w:rsidR="00860B7C" w:rsidRPr="008E0DAE" w:rsidRDefault="00860B7C" w:rsidP="00860B7C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8E0DAE">
        <w:rPr>
          <w:rFonts w:ascii="Calibri" w:hAnsi="Calibri" w:cs="Calibri"/>
          <w:sz w:val="28"/>
          <w:szCs w:val="28"/>
        </w:rPr>
        <w:t>L’Amministrazione verifica la veridicità delle dichiarazioni rese in sede di istanza provvedendo al recupero delle somme erogate ed alla denuncia all’Autorità Giudiziaria ai sensi dell’art. 76 del DPR 445/2000 in caso di false dichiarazioni e/o dell’uso improprio dei buoni.</w:t>
      </w:r>
    </w:p>
    <w:p w14:paraId="2CEECC1F" w14:textId="77777777" w:rsidR="00860B7C" w:rsidRPr="008E0DAE" w:rsidRDefault="00860B7C" w:rsidP="00860B7C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14:paraId="60198AC4" w14:textId="77777777" w:rsidR="00860B7C" w:rsidRPr="008E0DAE" w:rsidRDefault="00860B7C" w:rsidP="00860B7C">
      <w:pPr>
        <w:spacing w:line="360" w:lineRule="auto"/>
        <w:jc w:val="both"/>
        <w:rPr>
          <w:rFonts w:ascii="Calibri" w:hAnsi="Calibri" w:cs="Calibri"/>
          <w:b/>
        </w:rPr>
      </w:pPr>
    </w:p>
    <w:p w14:paraId="4EED624F" w14:textId="77777777" w:rsidR="00860B7C" w:rsidRPr="00F7002B" w:rsidRDefault="00860B7C" w:rsidP="00860B7C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  <w:u w:val="single"/>
        </w:rPr>
      </w:pPr>
      <w:r w:rsidRPr="00F7002B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>QUANDO PRESENTARE LA DOMANDA</w:t>
      </w:r>
    </w:p>
    <w:p w14:paraId="03E15A21" w14:textId="77777777" w:rsidR="00860B7C" w:rsidRDefault="00860B7C" w:rsidP="00860B7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74B46E7" w14:textId="518A7A0D" w:rsidR="00860B7C" w:rsidRPr="003A7CC7" w:rsidRDefault="00860B7C" w:rsidP="00860B7C">
      <w:pPr>
        <w:autoSpaceDE/>
        <w:jc w:val="both"/>
        <w:rPr>
          <w:rFonts w:ascii="Calibri" w:hAnsi="Calibri" w:cs="Calibri"/>
          <w:bCs/>
          <w:sz w:val="28"/>
          <w:szCs w:val="28"/>
        </w:rPr>
      </w:pPr>
      <w:r w:rsidRPr="003A7CC7">
        <w:rPr>
          <w:rFonts w:ascii="Calibri" w:hAnsi="Calibri" w:cs="Calibri"/>
          <w:bCs/>
          <w:sz w:val="28"/>
          <w:szCs w:val="28"/>
        </w:rPr>
        <w:t xml:space="preserve">Le domande devono essere presentate entro e non oltre il giorno </w:t>
      </w:r>
      <w:r>
        <w:rPr>
          <w:rFonts w:ascii="Calibri" w:hAnsi="Calibri" w:cs="Calibri"/>
          <w:b/>
          <w:color w:val="auto"/>
          <w:sz w:val="28"/>
          <w:szCs w:val="28"/>
        </w:rPr>
        <w:t>12 NOVEMBRE</w:t>
      </w:r>
      <w:r w:rsidRPr="00015B6A">
        <w:rPr>
          <w:rFonts w:ascii="Calibri" w:hAnsi="Calibri" w:cs="Calibri"/>
          <w:b/>
          <w:color w:val="auto"/>
          <w:sz w:val="28"/>
          <w:szCs w:val="28"/>
        </w:rPr>
        <w:t xml:space="preserve"> 2021</w:t>
      </w:r>
      <w:r w:rsidRPr="003A7CC7">
        <w:rPr>
          <w:rFonts w:ascii="Calibri" w:hAnsi="Calibri" w:cs="Calibri"/>
          <w:bCs/>
          <w:color w:val="auto"/>
          <w:sz w:val="28"/>
          <w:szCs w:val="28"/>
        </w:rPr>
        <w:t>.</w:t>
      </w:r>
    </w:p>
    <w:p w14:paraId="1DEBFE7C" w14:textId="77777777" w:rsidR="00860B7C" w:rsidRPr="008E0DAE" w:rsidRDefault="00860B7C" w:rsidP="00860B7C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 w:rsidRPr="008E0DAE">
        <w:rPr>
          <w:rFonts w:ascii="Calibri" w:hAnsi="Calibri" w:cs="Calibri"/>
          <w:color w:val="auto"/>
          <w:sz w:val="28"/>
          <w:szCs w:val="28"/>
        </w:rPr>
        <w:t xml:space="preserve">La domanda dev’essere presentata al Comune di </w:t>
      </w:r>
      <w:r>
        <w:rPr>
          <w:rFonts w:ascii="Calibri" w:hAnsi="Calibri" w:cs="Calibri"/>
          <w:color w:val="auto"/>
          <w:sz w:val="28"/>
          <w:szCs w:val="28"/>
        </w:rPr>
        <w:t>Palmas Arborea</w:t>
      </w:r>
      <w:r w:rsidRPr="008E0DAE">
        <w:rPr>
          <w:rFonts w:ascii="Calibri" w:hAnsi="Calibri" w:cs="Calibri"/>
          <w:color w:val="auto"/>
          <w:sz w:val="28"/>
          <w:szCs w:val="28"/>
        </w:rPr>
        <w:t>, secondo le modalità sopraindicate.</w:t>
      </w:r>
    </w:p>
    <w:p w14:paraId="018EAA8D" w14:textId="77777777" w:rsidR="00860B7C" w:rsidRPr="008E0DAE" w:rsidRDefault="00860B7C" w:rsidP="00860B7C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 w:rsidRPr="008E0DAE">
        <w:rPr>
          <w:rFonts w:ascii="Calibri" w:hAnsi="Calibri" w:cs="Calibri"/>
          <w:color w:val="auto"/>
          <w:sz w:val="28"/>
          <w:szCs w:val="28"/>
        </w:rPr>
        <w:t xml:space="preserve"> Il Comune procederà alle verifiche di competenza, rispetto ai requisiti dichiarati in sede di domanda. </w:t>
      </w:r>
    </w:p>
    <w:p w14:paraId="59318BFC" w14:textId="77777777" w:rsidR="00860B7C" w:rsidRPr="008E0DAE" w:rsidRDefault="00860B7C" w:rsidP="00860B7C">
      <w:pPr>
        <w:autoSpaceDE/>
        <w:jc w:val="both"/>
        <w:rPr>
          <w:rFonts w:ascii="Calibri" w:hAnsi="Calibri" w:cs="Calibri"/>
          <w:bCs/>
          <w:color w:val="00000A"/>
        </w:rPr>
      </w:pPr>
    </w:p>
    <w:p w14:paraId="5CD41531" w14:textId="77777777" w:rsidR="00860B7C" w:rsidRPr="008E0DAE" w:rsidRDefault="00860B7C" w:rsidP="00860B7C">
      <w:pPr>
        <w:autoSpaceDE/>
        <w:jc w:val="both"/>
        <w:rPr>
          <w:rFonts w:ascii="Calibri" w:hAnsi="Calibri" w:cs="Calibri"/>
          <w:bCs/>
          <w:color w:val="00000A"/>
          <w:sz w:val="28"/>
          <w:szCs w:val="28"/>
        </w:rPr>
      </w:pPr>
      <w:r w:rsidRPr="008E0DAE">
        <w:rPr>
          <w:rFonts w:ascii="Calibri" w:hAnsi="Calibri" w:cs="Calibri"/>
          <w:bCs/>
          <w:color w:val="00000A"/>
          <w:sz w:val="28"/>
          <w:szCs w:val="28"/>
        </w:rPr>
        <w:t>L’elenco dei beneficiari, l’ammontare del finanziamento erogato e la certificazione delle spese sostenute, verranno inviati alla Regione.</w:t>
      </w:r>
    </w:p>
    <w:p w14:paraId="4F3DEB84" w14:textId="77777777" w:rsidR="00860B7C" w:rsidRPr="008E0DAE" w:rsidRDefault="00860B7C" w:rsidP="00860B7C">
      <w:pPr>
        <w:autoSpaceDE/>
        <w:jc w:val="both"/>
        <w:rPr>
          <w:rFonts w:ascii="Calibri" w:hAnsi="Calibri" w:cs="Calibri"/>
          <w:bCs/>
          <w:color w:val="00000A"/>
        </w:rPr>
      </w:pPr>
    </w:p>
    <w:p w14:paraId="15810451" w14:textId="77777777" w:rsidR="00860B7C" w:rsidRPr="00C8283A" w:rsidRDefault="00860B7C" w:rsidP="00860B7C">
      <w:pPr>
        <w:autoSpaceDE/>
        <w:rPr>
          <w:rFonts w:ascii="Calibri" w:hAnsi="Calibri" w:cs="Calibri"/>
          <w:bCs/>
          <w:color w:val="auto"/>
          <w:sz w:val="28"/>
          <w:szCs w:val="28"/>
        </w:rPr>
      </w:pPr>
      <w:r w:rsidRPr="00C8283A">
        <w:rPr>
          <w:rFonts w:ascii="Calibri" w:hAnsi="Calibri" w:cs="Calibri"/>
          <w:bCs/>
          <w:i/>
          <w:color w:val="auto"/>
          <w:sz w:val="28"/>
          <w:szCs w:val="28"/>
        </w:rPr>
        <w:t>Per informazioni</w:t>
      </w:r>
      <w:r w:rsidRPr="00C8283A">
        <w:rPr>
          <w:rFonts w:ascii="Calibri" w:hAnsi="Calibri" w:cs="Calibri"/>
          <w:bCs/>
          <w:color w:val="auto"/>
          <w:sz w:val="28"/>
          <w:szCs w:val="28"/>
        </w:rPr>
        <w:t xml:space="preserve">: </w:t>
      </w:r>
    </w:p>
    <w:p w14:paraId="118F5758" w14:textId="77777777" w:rsidR="00860B7C" w:rsidRPr="00C8283A" w:rsidRDefault="00860B7C" w:rsidP="00860B7C">
      <w:pPr>
        <w:autoSpaceDE/>
        <w:rPr>
          <w:rFonts w:ascii="Calibri" w:hAnsi="Calibri" w:cs="Calibri"/>
          <w:bCs/>
          <w:color w:val="auto"/>
          <w:sz w:val="28"/>
          <w:szCs w:val="28"/>
        </w:rPr>
      </w:pPr>
      <w:r w:rsidRPr="00C8283A">
        <w:rPr>
          <w:rFonts w:ascii="Calibri" w:hAnsi="Calibri" w:cs="Calibri"/>
          <w:bCs/>
          <w:color w:val="auto"/>
          <w:sz w:val="28"/>
          <w:szCs w:val="28"/>
        </w:rPr>
        <w:t>Ufficio Sociale – Recapito telefonico 351 - 1345633</w:t>
      </w:r>
    </w:p>
    <w:p w14:paraId="43167C1F" w14:textId="77777777" w:rsidR="00860B7C" w:rsidRPr="008E0DAE" w:rsidRDefault="00860B7C" w:rsidP="00860B7C">
      <w:pPr>
        <w:spacing w:after="240"/>
        <w:jc w:val="both"/>
        <w:rPr>
          <w:rFonts w:ascii="Calibri" w:hAnsi="Calibri" w:cs="Calibri"/>
        </w:rPr>
      </w:pPr>
    </w:p>
    <w:p w14:paraId="50A49118" w14:textId="77777777" w:rsidR="00860B7C" w:rsidRPr="008E0DAE" w:rsidRDefault="00860B7C" w:rsidP="00860B7C">
      <w:pPr>
        <w:tabs>
          <w:tab w:val="right" w:pos="10773"/>
        </w:tabs>
        <w:autoSpaceDE/>
        <w:rPr>
          <w:rFonts w:ascii="Calibri" w:hAnsi="Calibri" w:cs="Calibri"/>
          <w:b/>
          <w:bCs/>
          <w:color w:val="auto"/>
        </w:rPr>
      </w:pPr>
      <w:r w:rsidRPr="008E0DAE">
        <w:rPr>
          <w:rFonts w:ascii="Calibri" w:hAnsi="Calibri" w:cs="Calibri"/>
          <w:bCs/>
          <w:color w:val="auto"/>
        </w:rPr>
        <w:tab/>
        <w:t xml:space="preserve">                  </w:t>
      </w:r>
    </w:p>
    <w:p w14:paraId="545F2BC5" w14:textId="77777777" w:rsidR="00860B7C" w:rsidRPr="008E0DAE" w:rsidRDefault="00860B7C" w:rsidP="00860B7C">
      <w:pPr>
        <w:autoSpaceDE/>
        <w:jc w:val="both"/>
        <w:rPr>
          <w:rFonts w:ascii="Calibri" w:hAnsi="Calibri" w:cs="Calibri"/>
          <w:b/>
          <w:bCs/>
          <w:color w:val="00000A"/>
        </w:rPr>
      </w:pPr>
    </w:p>
    <w:p w14:paraId="621F0D8A" w14:textId="77777777" w:rsidR="00860B7C" w:rsidRPr="008E0DAE" w:rsidRDefault="00860B7C" w:rsidP="00860B7C">
      <w:pPr>
        <w:autoSpaceDE/>
        <w:jc w:val="both"/>
        <w:rPr>
          <w:rFonts w:ascii="Calibri" w:hAnsi="Calibri" w:cs="Calibri"/>
          <w:b/>
          <w:bCs/>
          <w:color w:val="00000A"/>
        </w:rPr>
      </w:pPr>
    </w:p>
    <w:p w14:paraId="5C575354" w14:textId="77777777" w:rsidR="00860B7C" w:rsidRPr="008E0DAE" w:rsidRDefault="00860B7C" w:rsidP="00860B7C">
      <w:pPr>
        <w:autoSpaceDE/>
        <w:jc w:val="both"/>
        <w:rPr>
          <w:rFonts w:ascii="Calibri" w:hAnsi="Calibri" w:cs="Calibri"/>
          <w:b/>
          <w:bCs/>
          <w:color w:val="00000A"/>
        </w:rPr>
      </w:pPr>
    </w:p>
    <w:p w14:paraId="5C4D5AB8" w14:textId="77777777" w:rsidR="00860B7C" w:rsidRDefault="00860B7C"/>
    <w:sectPr w:rsidR="00860B7C" w:rsidSect="009806E5">
      <w:footerReference w:type="default" r:id="rId7"/>
      <w:headerReference w:type="first" r:id="rId8"/>
      <w:footerReference w:type="first" r:id="rId9"/>
      <w:pgSz w:w="11907" w:h="16839" w:code="9"/>
      <w:pgMar w:top="567" w:right="567" w:bottom="567" w:left="567" w:header="28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A272" w14:textId="77777777" w:rsidR="00F13A50" w:rsidRPr="0029192E" w:rsidRDefault="00803870">
    <w:pPr>
      <w:pStyle w:val="Pidipagin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F13A50" w:rsidRPr="00D934E9" w14:paraId="2E35A57E" w14:textId="77777777" w:rsidTr="00F13A50">
      <w:trPr>
        <w:trHeight w:val="739"/>
      </w:trPr>
      <w:tc>
        <w:tcPr>
          <w:tcW w:w="1242" w:type="dxa"/>
        </w:tcPr>
        <w:p w14:paraId="19F5FF9B" w14:textId="77777777" w:rsidR="00F13A50" w:rsidRPr="009658DE" w:rsidRDefault="00803870" w:rsidP="00F13A50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0D5B9668" w14:textId="77777777" w:rsidR="00F13A50" w:rsidRPr="00F91F36" w:rsidRDefault="00803870" w:rsidP="00F13A50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0DA5D6FF" w14:textId="77777777" w:rsidR="00F13A50" w:rsidRPr="00D934E9" w:rsidRDefault="00803870" w:rsidP="00F13A50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5B1A96BB" w14:textId="77777777" w:rsidR="00F13A50" w:rsidRDefault="0080387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CA24" w14:textId="77777777" w:rsidR="00F13A50" w:rsidRDefault="00803870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1421"/>
    <w:multiLevelType w:val="hybridMultilevel"/>
    <w:tmpl w:val="DB389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7C"/>
    <w:rsid w:val="00803870"/>
    <w:rsid w:val="00860B7C"/>
    <w:rsid w:val="00F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9C4C"/>
  <w15:chartTrackingRefBased/>
  <w15:docId w15:val="{53960D42-F9C3-4902-B3DD-D2B0C712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60B7C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60B7C"/>
    <w:rPr>
      <w:rFonts w:cs="Times New Roman"/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rsid w:val="00860B7C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B7C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60B7C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B7C"/>
    <w:rPr>
      <w:rFonts w:ascii="Arial" w:eastAsia="Times New Roman" w:hAnsi="Arial" w:cs="Arial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60B7C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Default">
    <w:name w:val="Default"/>
    <w:rsid w:val="00860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une.palmasarborea.or.it/istanze-online/istanza-dettaglio/4910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mune.palmasarborea.or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2021-10-18T16:44:00Z</dcterms:created>
  <dcterms:modified xsi:type="dcterms:W3CDTF">2021-10-18T16:54:00Z</dcterms:modified>
</cp:coreProperties>
</file>