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2747"/>
        <w:gridCol w:w="2691"/>
      </w:tblGrid>
      <w:tr w:rsidR="006F3A46" w:rsidRPr="006F3A46" w:rsidTr="002A73C0"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5"/>
            </w:tblGrid>
            <w:tr w:rsidR="006F3A46" w:rsidRPr="006F3A46">
              <w:tc>
                <w:tcPr>
                  <w:tcW w:w="7170" w:type="dxa"/>
                  <w:vAlign w:val="center"/>
                  <w:hideMark/>
                </w:tcPr>
                <w:p w:rsidR="006F3A46" w:rsidRPr="006F3A46" w:rsidRDefault="00071B82" w:rsidP="006F3A46">
                  <w:pPr>
                    <w:spacing w:after="12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LISTA "PD</w:t>
                  </w:r>
                  <w:r w:rsidR="006F3A46" w:rsidRPr="006F3A4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"</w:t>
                  </w:r>
                </w:p>
                <w:p w:rsidR="006F3A46" w:rsidRPr="006F3A46" w:rsidRDefault="00071B82" w:rsidP="006F3A4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535659"/>
                      <w:sz w:val="27"/>
                      <w:szCs w:val="27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1800225" y="120015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900000" cy="900000"/>
                        <wp:effectExtent l="0" t="0" r="0" b="0"/>
                        <wp:wrapSquare wrapText="bothSides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D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F3A46"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CANDIDATO A SINDACO: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ANTONIO CUOMO</w:t>
                  </w:r>
                </w:p>
                <w:p w:rsidR="006F3A46" w:rsidRPr="006F3A46" w:rsidRDefault="006F3A46" w:rsidP="006F3A4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</w:t>
                  </w:r>
                  <w:r w:rsidRPr="006F3A46">
                    <w:rPr>
                      <w:rFonts w:ascii="Times New Roman" w:eastAsia="Times New Roman" w:hAnsi="Times New Roman" w:cs="Times New Roman"/>
                      <w:color w:val="3257A0"/>
                      <w:sz w:val="24"/>
                      <w:szCs w:val="24"/>
                      <w:u w:val="single"/>
                      <w:lang w:eastAsia="it-IT"/>
                    </w:rPr>
                    <w:t>Curriculum</w:t>
                  </w:r>
                  <w:r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e </w:t>
                  </w:r>
                  <w:r w:rsidRPr="006F3A46">
                    <w:rPr>
                      <w:rFonts w:ascii="Times New Roman" w:eastAsia="Times New Roman" w:hAnsi="Times New Roman" w:cs="Times New Roman"/>
                      <w:color w:val="3257A0"/>
                      <w:sz w:val="24"/>
                      <w:szCs w:val="24"/>
                      <w:u w:val="single"/>
                      <w:lang w:eastAsia="it-IT"/>
                    </w:rPr>
                    <w:t>Casellario Giudiziale)</w:t>
                  </w:r>
                </w:p>
              </w:tc>
            </w:tr>
          </w:tbl>
          <w:p w:rsidR="006F3A46" w:rsidRPr="006F3A46" w:rsidRDefault="006F3A46" w:rsidP="006F3A46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</w:p>
        </w:tc>
      </w:tr>
      <w:tr w:rsidR="00071B82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Candidato/a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Curriculum Vitae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Casellario Giudiziale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bookmarkStart w:id="0" w:name="_GoBack" w:colFirst="1" w:colLast="1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Gerardo Lamanna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bookmarkEnd w:id="0"/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Francesco Rizzo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Alessia De Cesare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Francesco Squillante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Cosimina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Cennamo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Roberto Grasso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Pietro Mazzini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Michael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Avallone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Simona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Bolcina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Simone Calabrese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Maria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Chiella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Laura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Cicia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Daniela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Cobuccio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Concetta Di Cosimo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Sara Di Palma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Deborah Fabbiano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Annarita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Gargiulo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Attilio Garofalo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Amedeo Giordano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Luca Oliva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Rita Pendino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Emmanuel Pili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Loredana Russo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2A73C0" w:rsidRPr="006F3A46" w:rsidTr="002A73C0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73C0" w:rsidRPr="006F3A46" w:rsidRDefault="002A73C0" w:rsidP="002A73C0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Raffaella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Stanzione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73C0" w:rsidRPr="00A57373" w:rsidRDefault="002A73C0" w:rsidP="002A73C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</w:tbl>
    <w:p w:rsidR="00973C9D" w:rsidRDefault="00973C9D"/>
    <w:sectPr w:rsidR="00973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46"/>
    <w:rsid w:val="00071B82"/>
    <w:rsid w:val="002A73C0"/>
    <w:rsid w:val="006F3A46"/>
    <w:rsid w:val="009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3924D-5D43-40A4-8147-103C2EE8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F3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F3A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6F3A4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3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Domenici</dc:creator>
  <cp:keywords/>
  <dc:description/>
  <cp:lastModifiedBy>Ciro Domenici</cp:lastModifiedBy>
  <cp:revision>3</cp:revision>
  <dcterms:created xsi:type="dcterms:W3CDTF">2021-09-08T10:45:00Z</dcterms:created>
  <dcterms:modified xsi:type="dcterms:W3CDTF">2021-09-15T11:58:00Z</dcterms:modified>
</cp:coreProperties>
</file>