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325AAA">
        <w:rPr>
          <w:rFonts w:ascii="Times New Roman" w:hAnsi="Times New Roman" w:cs="Times New Roman"/>
          <w:b/>
          <w:bCs/>
        </w:rPr>
        <w:t>Fac-simile che può essere utilizzato per la predisposizione</w:t>
      </w:r>
      <w:r w:rsidR="006C4B73" w:rsidRPr="00325AAA">
        <w:rPr>
          <w:rFonts w:ascii="Times New Roman" w:hAnsi="Times New Roman" w:cs="Times New Roman"/>
          <w:b/>
          <w:bCs/>
        </w:rPr>
        <w:t xml:space="preserve"> </w:t>
      </w:r>
      <w:r w:rsidRPr="00325AAA">
        <w:rPr>
          <w:rFonts w:ascii="Times New Roman" w:hAnsi="Times New Roman" w:cs="Times New Roman"/>
          <w:b/>
          <w:bCs/>
        </w:rPr>
        <w:t>della domanda di partecipazione/dichiarazione sostitutiva</w:t>
      </w:r>
      <w:r w:rsidR="00DD7710">
        <w:rPr>
          <w:rFonts w:ascii="Times New Roman" w:hAnsi="Times New Roman" w:cs="Times New Roman"/>
          <w:b/>
          <w:bCs/>
        </w:rPr>
        <w:t xml:space="preserve"> ( secondo esperimnento)</w:t>
      </w:r>
    </w:p>
    <w:p w:rsidR="006C4B73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4262006</wp:posOffset>
                </wp:positionH>
                <wp:positionV relativeFrom="paragraph">
                  <wp:posOffset>147724</wp:posOffset>
                </wp:positionV>
                <wp:extent cx="1501832" cy="1052080"/>
                <wp:effectExtent l="0" t="0" r="22225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1832" cy="10520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EF484" id="Rettangolo 1" o:spid="_x0000_s1026" style="position:absolute;margin-left:335.6pt;margin-top:11.65pt;width:118.25pt;height:82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" filled="f" strokecolor="#1f4d78 [1604]" strokeweight="1pt">
                <w10:wrap anchorx="margin"/>
              </v:rect>
            </w:pict>
          </mc:Fallback>
        </mc:AlternateContent>
      </w:r>
    </w:p>
    <w:p w:rsidR="00325AAA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5AAA" w:rsidRPr="00325AAA" w:rsidRDefault="00325AAA" w:rsidP="00325A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BOLLO </w:t>
      </w:r>
    </w:p>
    <w:p w:rsidR="00325AAA" w:rsidRPr="00325AAA" w:rsidRDefault="00325AAA" w:rsidP="00325A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</w:t>
      </w:r>
    </w:p>
    <w:p w:rsidR="00325AAA" w:rsidRPr="00325AAA" w:rsidRDefault="00325AAA" w:rsidP="00325AAA">
      <w:pPr>
        <w:autoSpaceDE w:val="0"/>
        <w:autoSpaceDN w:val="0"/>
        <w:adjustRightInd w:val="0"/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€ 16,00</w:t>
      </w:r>
    </w:p>
    <w:p w:rsidR="00325AAA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5AAA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5AAA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325AAA" w:rsidRPr="00325AAA" w:rsidRDefault="00325AAA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Spett.le Comune di Marciano della Chiana</w:t>
      </w:r>
    </w:p>
    <w:p w:rsidR="00B81A31" w:rsidRPr="00325AAA" w:rsidRDefault="00E60358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P</w:t>
      </w:r>
      <w:r w:rsidR="00B81A31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iazza Fanfulla, 4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52047 Marciano della Chiana (SI)</w:t>
      </w:r>
    </w:p>
    <w:p w:rsidR="006C4B73" w:rsidRPr="00325AAA" w:rsidRDefault="006C4B73" w:rsidP="00B81A3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OGGETTO: </w:t>
      </w:r>
      <w:r w:rsidR="00D3152B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G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ara indetta dal Comune di Marciano della Chiana per alienazione di un terreno edificabile nella zona industriale di Cesa </w:t>
      </w:r>
      <w:r w:rsidR="007A5073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via Berlinguer 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nel Comune</w:t>
      </w:r>
      <w:r w:rsidR="006C4B73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di Marciano della Chiana identi</w:t>
      </w:r>
      <w:r w:rsidR="00CC2319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ficato al F. n. 20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</w:t>
      </w:r>
      <w:r w:rsidR="00E60358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artice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lle </w:t>
      </w:r>
      <w:r w:rsidR="00CC2319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435 e 438 (derivate dal frazionamento delle particelle 377 e 290) inserito nel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Piano delle Alienazioni e Valorizzazioni immobiliari 2021-2023 approvato con deliberazione di Consiglio comunale n. 1</w:t>
      </w:r>
      <w:r w:rsidR="00D3152B"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4</w:t>
      </w: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del 20/04/2021.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Domanda di partecipazione/dichiarazione sostitutiva.</w:t>
      </w:r>
    </w:p>
    <w:p w:rsidR="00D3152B" w:rsidRPr="00325AAA" w:rsidRDefault="00D3152B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AA" w:rsidRPr="00325AAA" w:rsidRDefault="00325AAA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AAA">
        <w:rPr>
          <w:rFonts w:ascii="Times New Roman" w:hAnsi="Times New Roman" w:cs="Times New Roman"/>
          <w:i/>
          <w:sz w:val="20"/>
          <w:szCs w:val="20"/>
        </w:rPr>
        <w:t>(persona fisica)</w:t>
      </w:r>
    </w:p>
    <w:p w:rsidR="00325AAA" w:rsidRPr="00325AAA" w:rsidRDefault="00325AAA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25AAA" w:rsidRPr="00325AAA" w:rsidRDefault="00325AAA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</w:rPr>
        <w:t>Il/La Sottoscritto/a ____________________________ nato/a_____________________, il _________, residente in __________________, Via _________________n°______, Codice fiscale___________________, Celibe/nubile/coniugato con _______________________codice fiscale________________________ in regime patrimoniale di ____________________ telefono________________________</w:t>
      </w:r>
      <w:r>
        <w:rPr>
          <w:rFonts w:ascii="Times New Roman" w:hAnsi="Times New Roman" w:cs="Times New Roman"/>
        </w:rPr>
        <w:t xml:space="preserve">, </w:t>
      </w:r>
      <w:r w:rsidRPr="00325AAA">
        <w:rPr>
          <w:rFonts w:ascii="Times New Roman" w:hAnsi="Times New Roman" w:cs="Times New Roman"/>
        </w:rPr>
        <w:t>indirizzo mail ______________________________________, indirizzo posta elettronica certificata ______________________________________________</w:t>
      </w:r>
    </w:p>
    <w:p w:rsidR="00325AAA" w:rsidRPr="00325AAA" w:rsidRDefault="00325AAA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AAA" w:rsidRPr="00325AAA" w:rsidRDefault="00325AAA" w:rsidP="00325A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25AAA">
        <w:rPr>
          <w:rFonts w:ascii="Times New Roman" w:hAnsi="Times New Roman" w:cs="Times New Roman"/>
          <w:i/>
          <w:sz w:val="20"/>
          <w:szCs w:val="20"/>
        </w:rPr>
        <w:t>(persona giuridica)</w:t>
      </w:r>
    </w:p>
    <w:p w:rsidR="00325AAA" w:rsidRPr="00325AAA" w:rsidRDefault="00325AAA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_l_ sottoscritt_ _________________________________________________________, nat____ a</w:t>
      </w:r>
      <w:r w:rsidR="00D3152B" w:rsidRPr="00325AAA">
        <w:rPr>
          <w:rFonts w:ascii="Times New Roman" w:hAnsi="Times New Roman" w:cs="Times New Roman"/>
        </w:rPr>
        <w:t xml:space="preserve"> </w:t>
      </w:r>
      <w:r w:rsidRPr="00325AAA">
        <w:rPr>
          <w:rFonts w:ascii="Times New Roman" w:hAnsi="Times New Roman" w:cs="Times New Roman"/>
        </w:rPr>
        <w:t>__________________________ prov. _________ il ________, in qualità di (</w:t>
      </w:r>
      <w:r w:rsidRPr="00325AAA">
        <w:rPr>
          <w:rFonts w:ascii="Times New Roman" w:hAnsi="Times New Roman" w:cs="Times New Roman"/>
          <w:i/>
          <w:iCs/>
        </w:rPr>
        <w:t>carica sociale</w:t>
      </w:r>
      <w:r w:rsidRPr="00325AAA">
        <w:rPr>
          <w:rFonts w:ascii="Times New Roman" w:hAnsi="Times New Roman" w:cs="Times New Roman"/>
        </w:rPr>
        <w:t>)</w:t>
      </w:r>
      <w:r w:rsidR="00325AAA">
        <w:rPr>
          <w:rFonts w:ascii="Times New Roman" w:hAnsi="Times New Roman" w:cs="Times New Roman"/>
        </w:rPr>
        <w:t xml:space="preserve"> </w:t>
      </w:r>
      <w:r w:rsidRPr="00325AAA">
        <w:rPr>
          <w:rFonts w:ascii="Times New Roman" w:hAnsi="Times New Roman" w:cs="Times New Roman"/>
        </w:rPr>
        <w:t>_______________________________________ dell’impresa/azienda/società/operatore economico</w:t>
      </w: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(</w:t>
      </w:r>
      <w:r w:rsidRPr="00325AAA">
        <w:rPr>
          <w:rFonts w:ascii="Times New Roman" w:hAnsi="Times New Roman" w:cs="Times New Roman"/>
          <w:i/>
          <w:iCs/>
        </w:rPr>
        <w:t>nome/ragione sociale</w:t>
      </w:r>
      <w:r w:rsidRPr="00325AAA">
        <w:rPr>
          <w:rFonts w:ascii="Times New Roman" w:hAnsi="Times New Roman" w:cs="Times New Roman"/>
        </w:rPr>
        <w:t>) _____________________________________________________________</w:t>
      </w:r>
      <w:r w:rsidR="00325AAA" w:rsidRPr="00325AAA">
        <w:rPr>
          <w:rFonts w:ascii="Times New Roman" w:hAnsi="Times New Roman" w:cs="Times New Roman"/>
        </w:rPr>
        <w:t>_________</w:t>
      </w: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con sede legale in via/piazza ___________________________________________ n. ________,</w:t>
      </w: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città _________________________________________________ prov. ____________, recapito</w:t>
      </w: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________________</w:t>
      </w:r>
      <w:r w:rsidR="00325AAA" w:rsidRPr="00325AAA">
        <w:rPr>
          <w:rFonts w:ascii="Times New Roman" w:hAnsi="Times New Roman" w:cs="Times New Roman"/>
        </w:rPr>
        <w:t>______________________________</w:t>
      </w:r>
      <w:r w:rsidRPr="00325AAA">
        <w:rPr>
          <w:rFonts w:ascii="Times New Roman" w:hAnsi="Times New Roman" w:cs="Times New Roman"/>
        </w:rPr>
        <w:t>__</w:t>
      </w:r>
      <w:r w:rsidR="00E60358">
        <w:rPr>
          <w:rFonts w:ascii="Times New Roman" w:hAnsi="Times New Roman" w:cs="Times New Roman"/>
        </w:rPr>
        <w:t xml:space="preserve"> </w:t>
      </w:r>
      <w:r w:rsidRPr="00325AAA">
        <w:rPr>
          <w:rFonts w:ascii="Times New Roman" w:hAnsi="Times New Roman" w:cs="Times New Roman"/>
        </w:rPr>
        <w:t>,telefono ______________________</w:t>
      </w:r>
      <w:r w:rsidR="00325AAA" w:rsidRPr="00325AAA">
        <w:rPr>
          <w:rFonts w:ascii="Times New Roman" w:hAnsi="Times New Roman" w:cs="Times New Roman"/>
        </w:rPr>
        <w:t xml:space="preserve"> </w:t>
      </w:r>
    </w:p>
    <w:p w:rsidR="00B81A31" w:rsidRPr="00325AAA" w:rsidRDefault="00B81A31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</w:rPr>
        <w:t>indirizzo mail ______________________________________, indirizzo posta elettronica certificata</w:t>
      </w:r>
      <w:r w:rsidR="00325AAA" w:rsidRPr="00325AAA">
        <w:rPr>
          <w:rFonts w:ascii="Times New Roman" w:hAnsi="Times New Roman" w:cs="Times New Roman"/>
        </w:rPr>
        <w:t xml:space="preserve"> </w:t>
      </w:r>
      <w:r w:rsidRPr="00325AAA">
        <w:rPr>
          <w:rFonts w:ascii="Times New Roman" w:hAnsi="Times New Roman" w:cs="Times New Roman"/>
        </w:rPr>
        <w:t>______________________________________________, codice fiscale _____________________,</w:t>
      </w:r>
      <w:r w:rsidR="00325AAA" w:rsidRPr="00325AAA">
        <w:rPr>
          <w:rFonts w:ascii="Times New Roman" w:hAnsi="Times New Roman" w:cs="Times New Roman"/>
        </w:rPr>
        <w:t xml:space="preserve"> </w:t>
      </w:r>
      <w:r w:rsidRPr="00325AAA">
        <w:rPr>
          <w:rFonts w:ascii="Times New Roman" w:hAnsi="Times New Roman" w:cs="Times New Roman"/>
        </w:rPr>
        <w:t>partita IVA ___________________________</w:t>
      </w:r>
    </w:p>
    <w:p w:rsidR="00D3152B" w:rsidRPr="00325AAA" w:rsidRDefault="00D3152B" w:rsidP="00D315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 H I E D E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di essere ammesso oppure che il sopra citato soggetto richiedente venga ammesso a partecipare alla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gara in oggetto, per l’acquisto dell’immobile </w:t>
      </w:r>
      <w:r w:rsidR="002C3CF1">
        <w:rPr>
          <w:rFonts w:ascii="Times New Roman" w:hAnsi="Times New Roman" w:cs="Times New Roman"/>
          <w:sz w:val="24"/>
          <w:szCs w:val="24"/>
        </w:rPr>
        <w:t>di cui al</w:t>
      </w:r>
      <w:r w:rsidRPr="00325AAA">
        <w:rPr>
          <w:rFonts w:ascii="Times New Roman" w:hAnsi="Times New Roman" w:cs="Times New Roman"/>
          <w:sz w:val="24"/>
          <w:szCs w:val="24"/>
        </w:rPr>
        <w:t xml:space="preserve"> bando pubblico</w:t>
      </w:r>
      <w:r w:rsidR="0056538A" w:rsidRPr="00325AAA">
        <w:rPr>
          <w:rFonts w:ascii="Times New Roman" w:hAnsi="Times New Roman" w:cs="Times New Roman"/>
          <w:sz w:val="24"/>
          <w:szCs w:val="24"/>
        </w:rPr>
        <w:t xml:space="preserve"> approvato con Determina del </w:t>
      </w:r>
      <w:r w:rsidR="0056538A" w:rsidRPr="00832D1F">
        <w:rPr>
          <w:rFonts w:ascii="Times New Roman" w:hAnsi="Times New Roman" w:cs="Times New Roman"/>
          <w:sz w:val="24"/>
          <w:szCs w:val="24"/>
        </w:rPr>
        <w:t>Responsabile n.</w:t>
      </w:r>
      <w:r w:rsidR="00832D1F" w:rsidRPr="00832D1F">
        <w:rPr>
          <w:rFonts w:ascii="Times New Roman" w:hAnsi="Times New Roman" w:cs="Times New Roman"/>
          <w:sz w:val="24"/>
          <w:szCs w:val="24"/>
        </w:rPr>
        <w:t>32</w:t>
      </w:r>
      <w:r w:rsidR="0056538A" w:rsidRPr="00832D1F">
        <w:rPr>
          <w:rFonts w:ascii="Times New Roman" w:hAnsi="Times New Roman" w:cs="Times New Roman"/>
          <w:sz w:val="24"/>
          <w:szCs w:val="24"/>
        </w:rPr>
        <w:t xml:space="preserve"> del</w:t>
      </w:r>
      <w:r w:rsidR="00832D1F" w:rsidRPr="00832D1F">
        <w:rPr>
          <w:rFonts w:ascii="Times New Roman" w:hAnsi="Times New Roman" w:cs="Times New Roman"/>
          <w:sz w:val="24"/>
          <w:szCs w:val="24"/>
        </w:rPr>
        <w:t xml:space="preserve"> 24/05/2021</w:t>
      </w:r>
      <w:r w:rsidR="00E60358" w:rsidRPr="00832D1F">
        <w:rPr>
          <w:rFonts w:ascii="Times New Roman" w:hAnsi="Times New Roman" w:cs="Times New Roman"/>
          <w:sz w:val="24"/>
          <w:szCs w:val="24"/>
        </w:rPr>
        <w:t xml:space="preserve">, </w:t>
      </w:r>
      <w:r w:rsidRPr="00832D1F">
        <w:rPr>
          <w:rFonts w:ascii="Times New Roman" w:hAnsi="Times New Roman" w:cs="Times New Roman"/>
          <w:sz w:val="24"/>
          <w:szCs w:val="24"/>
        </w:rPr>
        <w:t>censito al</w:t>
      </w:r>
      <w:r w:rsidRPr="00325AAA">
        <w:rPr>
          <w:rFonts w:ascii="Times New Roman" w:hAnsi="Times New Roman" w:cs="Times New Roman"/>
          <w:sz w:val="24"/>
          <w:szCs w:val="24"/>
        </w:rPr>
        <w:t xml:space="preserve"> Catasto Fabbricati/Catasto Terreni del Comune di </w:t>
      </w:r>
      <w:r w:rsidR="006C4B73" w:rsidRPr="00325AAA">
        <w:rPr>
          <w:rFonts w:ascii="Times New Roman" w:hAnsi="Times New Roman" w:cs="Times New Roman"/>
          <w:sz w:val="24"/>
          <w:szCs w:val="24"/>
        </w:rPr>
        <w:t>Marciano della Chiana</w:t>
      </w:r>
      <w:r w:rsidRPr="00325AAA">
        <w:rPr>
          <w:rFonts w:ascii="Times New Roman" w:hAnsi="Times New Roman" w:cs="Times New Roman"/>
          <w:sz w:val="24"/>
          <w:szCs w:val="24"/>
        </w:rPr>
        <w:t xml:space="preserve"> foglio </w:t>
      </w:r>
      <w:r w:rsidR="00325AAA">
        <w:rPr>
          <w:rFonts w:ascii="Times New Roman" w:hAnsi="Times New Roman" w:cs="Times New Roman"/>
          <w:sz w:val="24"/>
          <w:szCs w:val="24"/>
        </w:rPr>
        <w:t>20</w:t>
      </w:r>
      <w:r w:rsidRPr="00325AAA">
        <w:rPr>
          <w:rFonts w:ascii="Times New Roman" w:hAnsi="Times New Roman" w:cs="Times New Roman"/>
          <w:sz w:val="24"/>
          <w:szCs w:val="24"/>
        </w:rPr>
        <w:t>, particell</w:t>
      </w:r>
      <w:r w:rsidR="00325AAA">
        <w:rPr>
          <w:rFonts w:ascii="Times New Roman" w:hAnsi="Times New Roman" w:cs="Times New Roman"/>
          <w:sz w:val="24"/>
          <w:szCs w:val="24"/>
        </w:rPr>
        <w:t xml:space="preserve">e </w:t>
      </w:r>
      <w:r w:rsidR="00953F12">
        <w:rPr>
          <w:rFonts w:ascii="Times New Roman" w:hAnsi="Times New Roman" w:cs="Times New Roman"/>
          <w:sz w:val="24"/>
          <w:szCs w:val="24"/>
        </w:rPr>
        <w:t xml:space="preserve">435 e 438 ( derivate dalle particelle </w:t>
      </w:r>
      <w:r w:rsidR="00E60358">
        <w:rPr>
          <w:rFonts w:ascii="Times New Roman" w:hAnsi="Times New Roman" w:cs="Times New Roman"/>
          <w:sz w:val="24"/>
          <w:szCs w:val="24"/>
        </w:rPr>
        <w:t>377 e 290)</w:t>
      </w:r>
      <w:r w:rsidRPr="00325AAA">
        <w:rPr>
          <w:rFonts w:ascii="Times New Roman" w:hAnsi="Times New Roman" w:cs="Times New Roman"/>
          <w:sz w:val="24"/>
          <w:szCs w:val="24"/>
        </w:rPr>
        <w:t>, prezzo a base d’asta è fissato in €</w:t>
      </w:r>
      <w:r w:rsidR="00953F12">
        <w:rPr>
          <w:rFonts w:ascii="Times New Roman" w:hAnsi="Times New Roman" w:cs="Times New Roman"/>
          <w:sz w:val="24"/>
          <w:szCs w:val="24"/>
        </w:rPr>
        <w:t xml:space="preserve"> </w:t>
      </w:r>
      <w:r w:rsidR="00DD7710">
        <w:rPr>
          <w:rFonts w:ascii="Times New Roman" w:hAnsi="Times New Roman" w:cs="Times New Roman"/>
          <w:b/>
        </w:rPr>
        <w:t>26</w:t>
      </w:r>
      <w:r w:rsidR="00953F12">
        <w:rPr>
          <w:rFonts w:ascii="Times New Roman" w:hAnsi="Times New Roman" w:cs="Times New Roman"/>
          <w:b/>
        </w:rPr>
        <w:t>3.</w:t>
      </w:r>
      <w:r w:rsidR="00DD7710">
        <w:rPr>
          <w:rFonts w:ascii="Times New Roman" w:hAnsi="Times New Roman" w:cs="Times New Roman"/>
          <w:b/>
        </w:rPr>
        <w:t>790</w:t>
      </w:r>
      <w:r w:rsidRPr="00953F12">
        <w:rPr>
          <w:rFonts w:ascii="Times New Roman" w:hAnsi="Times New Roman" w:cs="Times New Roman"/>
          <w:b/>
        </w:rPr>
        <w:t>,</w:t>
      </w:r>
      <w:r w:rsidR="00953F12" w:rsidRPr="00953F12">
        <w:rPr>
          <w:rFonts w:ascii="Times New Roman" w:hAnsi="Times New Roman" w:cs="Times New Roman"/>
          <w:b/>
        </w:rPr>
        <w:t>00</w:t>
      </w:r>
      <w:r w:rsidR="00953F12">
        <w:rPr>
          <w:rFonts w:ascii="Times New Roman" w:hAnsi="Times New Roman" w:cs="Times New Roman"/>
          <w:sz w:val="24"/>
          <w:szCs w:val="24"/>
        </w:rPr>
        <w:t xml:space="preserve"> (diconsi duecento</w:t>
      </w:r>
      <w:r w:rsidR="00DD7710">
        <w:rPr>
          <w:rFonts w:ascii="Times New Roman" w:hAnsi="Times New Roman" w:cs="Times New Roman"/>
          <w:sz w:val="24"/>
          <w:szCs w:val="24"/>
        </w:rPr>
        <w:t>sessantatremilasettecentonovanta</w:t>
      </w:r>
      <w:bookmarkStart w:id="0" w:name="_GoBack"/>
      <w:bookmarkEnd w:id="0"/>
      <w:r w:rsidR="00953F12">
        <w:rPr>
          <w:rFonts w:ascii="Times New Roman" w:hAnsi="Times New Roman" w:cs="Times New Roman"/>
          <w:sz w:val="24"/>
          <w:szCs w:val="24"/>
        </w:rPr>
        <w:t>/00</w:t>
      </w:r>
      <w:r w:rsidRPr="00325AAA">
        <w:rPr>
          <w:rFonts w:ascii="Times New Roman" w:hAnsi="Times New Roman" w:cs="Times New Roman"/>
          <w:sz w:val="24"/>
          <w:szCs w:val="24"/>
        </w:rPr>
        <w:t>).</w:t>
      </w:r>
    </w:p>
    <w:p w:rsidR="006C4B73" w:rsidRPr="00325AAA" w:rsidRDefault="006C4B73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lastRenderedPageBreak/>
        <w:t>_l_ sottoscritt_ a tal fine,</w:t>
      </w:r>
    </w:p>
    <w:p w:rsidR="006C4B73" w:rsidRPr="00325AAA" w:rsidRDefault="006C4B73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b/>
          <w:bCs/>
          <w:i/>
          <w:iCs/>
          <w:sz w:val="24"/>
          <w:szCs w:val="24"/>
        </w:rPr>
        <w:t>D I C H I A R A</w:t>
      </w:r>
    </w:p>
    <w:p w:rsidR="006C4B73" w:rsidRPr="00325AAA" w:rsidRDefault="006C4B73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AB79A3" w:rsidRDefault="00B81A31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AB79A3">
        <w:rPr>
          <w:rFonts w:ascii="Times New Roman" w:hAnsi="Times New Roman" w:cs="Times New Roman"/>
          <w:b/>
          <w:bCs/>
          <w:i/>
          <w:iCs/>
          <w:sz w:val="24"/>
          <w:szCs w:val="24"/>
        </w:rPr>
        <w:t>SOTTO LA PROPRIA PERSONALE RESPONSABILITA’</w:t>
      </w:r>
    </w:p>
    <w:p w:rsidR="006C4B73" w:rsidRPr="00325AAA" w:rsidRDefault="006C4B73" w:rsidP="00B81A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ai sensi degli artt. 46 e 47 del D.P.R. n. 445/2000 e s.m. ed i. e consapevole del fatto che, in caso di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dichiarazione mendace, verranno applicate nei propri riguardi ai sensi dell'art. 76 del D.P.R. n.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445/2000 e ss.mm.ii le sanzioni previste dal codice penale dagli art. 483, 495 e 496 e dalle leggi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speciali in materia di falsità negli atti e dichiarazioni mendaci oltre alle conseguenze previste per le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procedure relative agli appalti pubblici nonché dell’eventuale diniego di partecipazione alle gare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future e dell’incameramento del deposito cauzionale provvisorio quale risarcimento del danno:</w:t>
      </w:r>
    </w:p>
    <w:p w:rsidR="006C4B73" w:rsidRPr="00325AAA" w:rsidRDefault="006C4B73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a) di non aver riportato condanne penali e di non avere procedimenti penali in corso;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b) che nei propri confronti non è pendente procedimento per l'applicazione di una delle misure di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prevenzione di cui all'articolo 3 della Legge 27/12/1956, n. 1423 e ss.mm.ii. o di una delle cause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ostative previste dall’art. 10 della Legge 31/05/1965 n. 575, come modificato dal D. Lgs. n. 159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del 06/09/2011 'Codice delle leggi antimafia e delle misure di prevenzione nonché nuove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disposizioni in materia di documentazione antimafia a norma degli artt. 1 e 2 Legge 13/08/2011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n. 136', in particolare dell'art. 67 D.Lgs. n. 159/2011 'effetti delle misure di prevenzione';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c) che nei propri confronti non è stata pronunciata sentenza di condanna passata in giudicato o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emesso decreto penale di condanna divenuto irrevocabile oppure sentenza di applicazione della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pena su richiesta, ai sensi dell'articolo 444 c.p.p., per reati gravi in danno dello stato o della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comunità che incidono sulla moralità professionale; è comunque causa di esclusione la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condanna, con sentenza passata in giudicato, per uno o più reati di partecipazione a una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organizzazione criminale, corruzione, frode, riciclaggio quali definiti dagli atti comunitari citati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all’articolo 45, paragrafo 1, Direttiva CE 2004/18 'situazione personale del candidato o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dell'offerente';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d) di non avere commesso violazioni gravi, definitivamente accertate, rispetto agli obblighi relativi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al pagamento delle imposte e tasse, secondo la legislazione italiana o quella dello Stato in cui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sono stabiliti; </w:t>
      </w:r>
      <w:r w:rsidRPr="00325AAA">
        <w:rPr>
          <w:rFonts w:ascii="Times New Roman" w:hAnsi="Times New Roman" w:cs="Times New Roman"/>
          <w:i/>
          <w:iCs/>
          <w:sz w:val="24"/>
          <w:szCs w:val="24"/>
        </w:rPr>
        <w:t>[indicare di seguito l’Ufficio dell’Agenzia delle Entrate competente in base alla</w:t>
      </w:r>
      <w:r w:rsidR="006C4B73" w:rsidRPr="00325A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i/>
          <w:iCs/>
          <w:sz w:val="24"/>
          <w:szCs w:val="24"/>
        </w:rPr>
        <w:t>sede legale dell’impresa al quale dovrà essere richiesto il certificato di regolarità fiscale]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Agenzia delle Entrate Ufficio di __________________ via ______________ n. _____, cap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______ città ______________ prov. _____________;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e) di non avere commesso violazioni gravi, definitivamente accertate, alle norme in materia di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contributi previdenziali e assistenziali, secondo la legislazione italiana o dello Stato in cui sono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stabiliti;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f) che nei propri confronti non è stata applicata la sanzione interdittiva di cui all’articolo 9, comma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2 lettera c), del D. Lgs. n. 231/2001 od altra sanzione che comporti il divieto di contrarre con la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Pubblica Amministrazione, compresi i provvedimenti interdittivi di cui all'art. 14, comma 1, del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D. Lgs. n. 81/2008 e di cui agli artt. 120 e seguenti della Legge 24/11/1981 n. 689;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g) di non trovarsi in stato di fallimento, liquidazione coatta, concordato preventivo e che nei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relativi riguardi non è in corso un procedimento per la dichiarazione di una di tali situazioni;</w:t>
      </w:r>
    </w:p>
    <w:p w:rsidR="00B81A31" w:rsidRPr="00325AAA" w:rsidRDefault="00B81A31" w:rsidP="006C4B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h) di non essere stato condannato per il reato di cui all’art. 44 let. c) D.P.R. n. 380/2001 con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sentenza passata in giudicato che ordina la confisca di terreno abusivamente lottizzato e di opere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abusivamente costruite;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 xml:space="preserve">i) di non avere alcuna lite pendente con il Comune di </w:t>
      </w:r>
      <w:r w:rsidR="006C4B73" w:rsidRPr="00325AAA">
        <w:rPr>
          <w:rFonts w:ascii="Times New Roman" w:hAnsi="Times New Roman" w:cs="Times New Roman"/>
          <w:sz w:val="24"/>
          <w:szCs w:val="24"/>
        </w:rPr>
        <w:t>Marciano della Chiana</w:t>
      </w:r>
      <w:r w:rsidRPr="00325AAA">
        <w:rPr>
          <w:rFonts w:ascii="Times New Roman" w:hAnsi="Times New Roman" w:cs="Times New Roman"/>
          <w:sz w:val="24"/>
          <w:szCs w:val="24"/>
        </w:rPr>
        <w:t xml:space="preserve"> e di non essersi reso inadempiente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o colpevole di negligenza nell’eseguire prestazioni per il Comune stesso o per altre</w:t>
      </w:r>
      <w:r w:rsidR="006C4B73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Amministrazioni Pubbliche;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j) che nei confronti del soggetto partecipante e dei relativi amministratori muniti di poteri di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rappresentanza, non sia stata pronunciata una condanna, con sentenza passata in giudicato, per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uno </w:t>
      </w:r>
      <w:r w:rsidRPr="00325AAA">
        <w:rPr>
          <w:rFonts w:ascii="Times New Roman" w:hAnsi="Times New Roman" w:cs="Times New Roman"/>
          <w:sz w:val="24"/>
          <w:szCs w:val="24"/>
        </w:rPr>
        <w:lastRenderedPageBreak/>
        <w:t>o più reati di partecipazione ad un’organizzazione criminale, corruzione, frode, riciclaggio,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ovvero per qualsiasi reato contro la Pubblica Amministrazione;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k) che il soggetto partecipante, nell’anno antecedente la data di pubblicazione del bando di gara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non ha reso false dichiarazioni in merito ai requisiti e alle condizioni rilevanti per la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partecipazione a procedure di aggiudicazione di pubblici appalti, risultanti dai dati in possesso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dell’Osservatorio dei contratti pubblici relativi a lavori, servizi di forniture di cui al D. Lgs. n.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50/2016 e ss.mm.ii., nel caso di imprese riunite o consorziate le predette condizioni dovranno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essere attestate per ciascuna di esse;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l) di impegnarsi qualora risultato aggiudicatario provvisorio della presente procedura a produrre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tempestivamente, a semplice richiesta del Comune di </w:t>
      </w:r>
      <w:r w:rsidR="006C4B73" w:rsidRPr="00325AAA">
        <w:rPr>
          <w:rFonts w:ascii="Times New Roman" w:hAnsi="Times New Roman" w:cs="Times New Roman"/>
          <w:sz w:val="24"/>
          <w:szCs w:val="24"/>
        </w:rPr>
        <w:t>Marciano della Chiana</w:t>
      </w:r>
      <w:r w:rsidRPr="00325AAA">
        <w:rPr>
          <w:rFonts w:ascii="Times New Roman" w:hAnsi="Times New Roman" w:cs="Times New Roman"/>
          <w:sz w:val="24"/>
          <w:szCs w:val="24"/>
        </w:rPr>
        <w:t>, tutte le pertinenti informazioni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necessarie od opportune per assolvere alle verifiche antimafia imposte dal D. Lgs. 06/09/2011,</w:t>
      </w:r>
      <w:r w:rsidR="0056538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n. 159 (Codice delle leggi antimafia e delle misure di prevenzione, nonché nuove disposizioni in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materia di documentazione antimafia, a norma degli articoli 1 e 2 della Legge 13/08/2010 n.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136), con riferimento a tutti i soggetti interessati, come indicati nell’art. 85 del predetto Decreto.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Consapevole che la mancata od incompleta od intempestiva indicazione degli elementi richiesti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costituirà causa legittima di revoca dell’aggiudicazione in proprio favore.</w:t>
      </w:r>
    </w:p>
    <w:p w:rsidR="00664A6A" w:rsidRPr="00325AAA" w:rsidRDefault="00664A6A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_l_ sottoscritt__, inoltre, dichiara sotto la propria personale responsabilità</w:t>
      </w:r>
      <w:r w:rsidR="00664A6A" w:rsidRPr="00325AAA">
        <w:rPr>
          <w:rFonts w:ascii="Times New Roman" w:hAnsi="Times New Roman" w:cs="Times New Roman"/>
          <w:sz w:val="24"/>
          <w:szCs w:val="24"/>
        </w:rPr>
        <w:t>:</w:t>
      </w:r>
    </w:p>
    <w:p w:rsidR="00664A6A" w:rsidRPr="00325AAA" w:rsidRDefault="00664A6A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• di aver preso visione del bando integrale, delle disposizioni di legge e regolamentari che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disciplinano la materia e di tutti gli allegati e documentazione facenti parte integrante 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sostanziale del bando medesimo e di accettare tutte le condizioni ivi contenute;</w:t>
      </w:r>
    </w:p>
    <w:p w:rsidR="00B81A31" w:rsidRPr="00AB79A3" w:rsidRDefault="00B81A31" w:rsidP="00AB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9A3">
        <w:rPr>
          <w:rFonts w:ascii="Times New Roman" w:hAnsi="Times New Roman" w:cs="Times New Roman"/>
          <w:sz w:val="24"/>
          <w:szCs w:val="24"/>
        </w:rPr>
        <w:t>• in particolare di aver preso visione degli elaborati e dei documenti allegati al relativo bando dell</w:t>
      </w:r>
      <w:r w:rsidR="00271EB5" w:rsidRPr="00AB79A3">
        <w:rPr>
          <w:rFonts w:ascii="Times New Roman" w:hAnsi="Times New Roman" w:cs="Times New Roman"/>
          <w:sz w:val="24"/>
          <w:szCs w:val="24"/>
        </w:rPr>
        <w:t>’</w:t>
      </w:r>
      <w:r w:rsidRPr="00AB79A3">
        <w:rPr>
          <w:rFonts w:ascii="Times New Roman" w:hAnsi="Times New Roman" w:cs="Times New Roman"/>
          <w:sz w:val="24"/>
          <w:szCs w:val="24"/>
        </w:rPr>
        <w:t>alienazion</w:t>
      </w:r>
      <w:r w:rsidR="00271EB5" w:rsidRPr="00AB79A3">
        <w:rPr>
          <w:rFonts w:ascii="Times New Roman" w:hAnsi="Times New Roman" w:cs="Times New Roman"/>
          <w:sz w:val="24"/>
          <w:szCs w:val="24"/>
        </w:rPr>
        <w:t>e immobiliare</w:t>
      </w:r>
      <w:r w:rsidRPr="00AB79A3">
        <w:rPr>
          <w:rFonts w:ascii="Times New Roman" w:hAnsi="Times New Roman" w:cs="Times New Roman"/>
          <w:sz w:val="24"/>
          <w:szCs w:val="24"/>
        </w:rPr>
        <w:t xml:space="preserve"> pub</w:t>
      </w:r>
      <w:r w:rsidR="00271EB5" w:rsidRPr="00AB79A3">
        <w:rPr>
          <w:rFonts w:ascii="Times New Roman" w:hAnsi="Times New Roman" w:cs="Times New Roman"/>
          <w:sz w:val="24"/>
          <w:szCs w:val="24"/>
        </w:rPr>
        <w:t xml:space="preserve">blicato in forma integrale nel sito istituzionale </w:t>
      </w:r>
      <w:r w:rsidRPr="00AB79A3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6C4B73" w:rsidRPr="00AB79A3">
        <w:rPr>
          <w:rFonts w:ascii="Times New Roman" w:hAnsi="Times New Roman" w:cs="Times New Roman"/>
          <w:sz w:val="24"/>
          <w:szCs w:val="24"/>
        </w:rPr>
        <w:t>Marciano della Chiana</w:t>
      </w:r>
      <w:r w:rsidR="00664A6A" w:rsidRPr="00AB79A3">
        <w:rPr>
          <w:rFonts w:ascii="Times New Roman" w:hAnsi="Times New Roman" w:cs="Times New Roman"/>
          <w:sz w:val="24"/>
          <w:szCs w:val="24"/>
        </w:rPr>
        <w:t xml:space="preserve"> </w:t>
      </w:r>
      <w:r w:rsidRPr="00AB79A3">
        <w:rPr>
          <w:rFonts w:ascii="Times New Roman" w:hAnsi="Times New Roman" w:cs="Times New Roman"/>
          <w:sz w:val="24"/>
          <w:szCs w:val="24"/>
        </w:rPr>
        <w:t xml:space="preserve">nella sezione Amministrazione Trasparente - </w:t>
      </w:r>
      <w:hyperlink r:id="rId7" w:history="1">
        <w:r w:rsidR="00AB79A3" w:rsidRPr="00AB79A3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Bandi di gara e contratti</w:t>
        </w:r>
      </w:hyperlink>
      <w:r w:rsidR="00AB79A3" w:rsidRPr="00AB79A3">
        <w:rPr>
          <w:rFonts w:ascii="Times New Roman" w:hAnsi="Times New Roman" w:cs="Times New Roman"/>
          <w:i/>
          <w:sz w:val="24"/>
          <w:szCs w:val="24"/>
        </w:rPr>
        <w:t xml:space="preserve"> </w:t>
      </w:r>
      <w:hyperlink r:id="rId8" w:history="1">
        <w:r w:rsidR="00AB79A3" w:rsidRPr="00AB79A3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Atti delle amministrazioni aggiudicatrici e degli enti aggiudicatori distintamente per ogni procedura</w:t>
        </w:r>
      </w:hyperlink>
      <w:r w:rsidR="00AB79A3" w:rsidRPr="00AB79A3">
        <w:rPr>
          <w:rFonts w:ascii="Times New Roman" w:hAnsi="Times New Roman" w:cs="Times New Roman"/>
          <w:i/>
          <w:sz w:val="24"/>
          <w:szCs w:val="24"/>
        </w:rPr>
        <w:t xml:space="preserve"> /</w:t>
      </w:r>
      <w:hyperlink r:id="rId9" w:history="1">
        <w:r w:rsidR="00AB79A3" w:rsidRPr="00AB79A3">
          <w:rPr>
            <w:rStyle w:val="Collegamentoipertestuale"/>
            <w:rFonts w:ascii="Times New Roman" w:hAnsi="Times New Roman" w:cs="Times New Roman"/>
            <w:i/>
            <w:color w:val="auto"/>
            <w:sz w:val="24"/>
            <w:szCs w:val="24"/>
            <w:u w:val="none"/>
          </w:rPr>
          <w:t>Atti relativi alle procedure per l'affidamento di appalti pubblici di servizi, forniture, lavori e opere, di progettazione, di concorsi di idee e di concessioni</w:t>
        </w:r>
      </w:hyperlink>
      <w:r w:rsidR="00AB79A3" w:rsidRPr="00AB79A3">
        <w:rPr>
          <w:rFonts w:ascii="Times New Roman" w:hAnsi="Times New Roman" w:cs="Times New Roman"/>
          <w:i/>
          <w:sz w:val="24"/>
          <w:szCs w:val="24"/>
        </w:rPr>
        <w:t>/</w:t>
      </w:r>
      <w:hyperlink r:id="rId10" w:history="1">
        <w:r w:rsidR="00AB79A3" w:rsidRPr="00AB79A3">
          <w:rPr>
            <w:rStyle w:val="Collegamentoipertestuale"/>
            <w:rFonts w:ascii="Times New Roman" w:hAnsi="Times New Roman" w:cs="Times New Roman"/>
            <w:bCs/>
            <w:i/>
            <w:color w:val="auto"/>
            <w:sz w:val="24"/>
            <w:szCs w:val="24"/>
            <w:u w:val="none"/>
          </w:rPr>
          <w:t>Avvisi e Bandi</w:t>
        </w:r>
      </w:hyperlink>
      <w:r w:rsidR="00AB79A3" w:rsidRPr="00AB79A3">
        <w:rPr>
          <w:rFonts w:ascii="Times New Roman" w:hAnsi="Times New Roman" w:cs="Times New Roman"/>
          <w:i/>
          <w:sz w:val="24"/>
          <w:szCs w:val="24"/>
        </w:rPr>
        <w:t>/</w:t>
      </w:r>
      <w:r w:rsidR="004917D2" w:rsidRPr="00AB79A3">
        <w:rPr>
          <w:rFonts w:ascii="Times New Roman" w:hAnsi="Times New Roman" w:cs="Times New Roman"/>
          <w:i/>
          <w:sz w:val="24"/>
          <w:szCs w:val="24"/>
        </w:rPr>
        <w:t>Vendita di Beni con relativi esiti</w:t>
      </w:r>
      <w:r w:rsidRPr="00AB79A3">
        <w:rPr>
          <w:rFonts w:ascii="Times New Roman" w:hAnsi="Times New Roman" w:cs="Times New Roman"/>
          <w:sz w:val="24"/>
          <w:szCs w:val="24"/>
        </w:rPr>
        <w:t>, accettandone tutte le condizioni;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• di aver verificato lo stato di fatto e di diritto degli immobili oggetto di dismissione nella presente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gara pubblica anche con riferimento alla situazione amministrativa, catastale, edilizia,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urbanistica;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• di accettare lo stato di fatto e di diritto dell’immobile in dismissione oggetto di gara, esonerando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il Comune di </w:t>
      </w:r>
      <w:r w:rsidR="006C4B73" w:rsidRPr="00325AAA">
        <w:rPr>
          <w:rFonts w:ascii="Times New Roman" w:hAnsi="Times New Roman" w:cs="Times New Roman"/>
          <w:sz w:val="24"/>
          <w:szCs w:val="24"/>
        </w:rPr>
        <w:t>Marciano della Chiana</w:t>
      </w:r>
      <w:r w:rsidRPr="00325AAA">
        <w:rPr>
          <w:rFonts w:ascii="Times New Roman" w:hAnsi="Times New Roman" w:cs="Times New Roman"/>
          <w:sz w:val="24"/>
          <w:szCs w:val="24"/>
        </w:rPr>
        <w:t xml:space="preserve"> da qualsivoglia responsabilità al riguardo;</w:t>
      </w:r>
    </w:p>
    <w:p w:rsidR="00B81A31" w:rsidRPr="00325AAA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• di essere consapevoli e di accettare che in caso di aggiudicazione definitiva deve essere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mantenuta la destinazione urbanistica e la destinazione d'uso del bene immobile acquistato;</w:t>
      </w:r>
    </w:p>
    <w:p w:rsidR="00B81A31" w:rsidRPr="00953F12" w:rsidRDefault="00B81A31" w:rsidP="00664A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• di essere consapevole e di accettare, che gli oneri e le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spese per frazionamenti, rettifiche di frazionamenti e relativi aggiustamenti di natura catastale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siano a carico dell’aggiudicatario, che al medesimo non verrà riconosciuto alcun rimborso o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indennizzo per le eventuali spese, ivi comprese quelle tecniche, che avesse sostenuto nel periodo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 xml:space="preserve">intercorso tra l'aggiudicazione provvisoria e la </w:t>
      </w:r>
      <w:r w:rsidRPr="00953F12">
        <w:rPr>
          <w:rFonts w:ascii="Times New Roman" w:hAnsi="Times New Roman" w:cs="Times New Roman"/>
          <w:sz w:val="24"/>
          <w:szCs w:val="24"/>
        </w:rPr>
        <w:t>stipula del rogito;</w:t>
      </w:r>
    </w:p>
    <w:p w:rsidR="00B81A31" w:rsidRPr="00953F12" w:rsidRDefault="00B81A31" w:rsidP="00AB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12">
        <w:rPr>
          <w:rFonts w:ascii="Times New Roman" w:hAnsi="Times New Roman" w:cs="Times New Roman"/>
          <w:sz w:val="24"/>
          <w:szCs w:val="24"/>
        </w:rPr>
        <w:t>• di essere consapevole e di accettare, relativamente ai lotti per i quali si prevedono i</w:t>
      </w:r>
      <w:r w:rsidR="00AB79A3" w:rsidRPr="00953F12">
        <w:rPr>
          <w:rFonts w:ascii="Times New Roman" w:hAnsi="Times New Roman" w:cs="Times New Roman"/>
          <w:sz w:val="24"/>
          <w:szCs w:val="24"/>
        </w:rPr>
        <w:t xml:space="preserve"> </w:t>
      </w:r>
      <w:r w:rsidRPr="00953F12">
        <w:rPr>
          <w:rFonts w:ascii="Times New Roman" w:hAnsi="Times New Roman" w:cs="Times New Roman"/>
          <w:sz w:val="24"/>
          <w:szCs w:val="24"/>
        </w:rPr>
        <w:t xml:space="preserve">frazionamenti, che il Comune di </w:t>
      </w:r>
      <w:r w:rsidR="006C4B73" w:rsidRPr="00953F12">
        <w:rPr>
          <w:rFonts w:ascii="Times New Roman" w:hAnsi="Times New Roman" w:cs="Times New Roman"/>
          <w:sz w:val="24"/>
          <w:szCs w:val="24"/>
        </w:rPr>
        <w:t>Marciano della Chiana</w:t>
      </w:r>
      <w:r w:rsidRPr="00953F12">
        <w:rPr>
          <w:rFonts w:ascii="Times New Roman" w:hAnsi="Times New Roman" w:cs="Times New Roman"/>
          <w:sz w:val="24"/>
          <w:szCs w:val="24"/>
        </w:rPr>
        <w:t xml:space="preserve"> si riserva, al momento delle attività per il</w:t>
      </w:r>
      <w:r w:rsidR="00664A6A" w:rsidRPr="00953F12">
        <w:rPr>
          <w:rFonts w:ascii="Times New Roman" w:hAnsi="Times New Roman" w:cs="Times New Roman"/>
          <w:sz w:val="24"/>
          <w:szCs w:val="24"/>
        </w:rPr>
        <w:t xml:space="preserve"> </w:t>
      </w:r>
      <w:r w:rsidRPr="00953F12">
        <w:rPr>
          <w:rFonts w:ascii="Times New Roman" w:hAnsi="Times New Roman" w:cs="Times New Roman"/>
          <w:sz w:val="24"/>
          <w:szCs w:val="24"/>
        </w:rPr>
        <w:t>frazionamento e relative operazioni di natura catastale, di definire esattamente la superficie delle</w:t>
      </w:r>
      <w:r w:rsidR="00664A6A" w:rsidRPr="00953F12">
        <w:rPr>
          <w:rFonts w:ascii="Times New Roman" w:hAnsi="Times New Roman" w:cs="Times New Roman"/>
          <w:sz w:val="24"/>
          <w:szCs w:val="24"/>
        </w:rPr>
        <w:t xml:space="preserve"> </w:t>
      </w:r>
      <w:r w:rsidRPr="00953F12">
        <w:rPr>
          <w:rFonts w:ascii="Times New Roman" w:hAnsi="Times New Roman" w:cs="Times New Roman"/>
          <w:sz w:val="24"/>
          <w:szCs w:val="24"/>
        </w:rPr>
        <w:t>porzioni di immobile.</w:t>
      </w:r>
    </w:p>
    <w:p w:rsidR="00AB79A3" w:rsidRPr="00953F12" w:rsidRDefault="00AB79A3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31" w:rsidRDefault="00B81A31" w:rsidP="00AB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3F12">
        <w:rPr>
          <w:rFonts w:ascii="Times New Roman" w:hAnsi="Times New Roman" w:cs="Times New Roman"/>
          <w:sz w:val="24"/>
          <w:szCs w:val="24"/>
        </w:rPr>
        <w:t xml:space="preserve">_l_ sottoscritt__ autorizza il </w:t>
      </w:r>
      <w:r w:rsidR="00AB79A3" w:rsidRPr="00953F12">
        <w:rPr>
          <w:rFonts w:ascii="Times New Roman" w:hAnsi="Times New Roman" w:cs="Times New Roman"/>
          <w:sz w:val="24"/>
          <w:szCs w:val="24"/>
        </w:rPr>
        <w:t xml:space="preserve">Servizio di contabilità e il </w:t>
      </w:r>
      <w:r w:rsidRPr="00953F12">
        <w:rPr>
          <w:rFonts w:ascii="Times New Roman" w:hAnsi="Times New Roman" w:cs="Times New Roman"/>
          <w:sz w:val="24"/>
          <w:szCs w:val="24"/>
        </w:rPr>
        <w:t xml:space="preserve">Servizio Patrimonio del Comune di </w:t>
      </w:r>
      <w:r w:rsidR="006C4B73" w:rsidRPr="00953F12">
        <w:rPr>
          <w:rFonts w:ascii="Times New Roman" w:hAnsi="Times New Roman" w:cs="Times New Roman"/>
          <w:sz w:val="24"/>
          <w:szCs w:val="24"/>
        </w:rPr>
        <w:t>Marciano della Chiana</w:t>
      </w:r>
      <w:r w:rsidRPr="00953F12">
        <w:rPr>
          <w:rFonts w:ascii="Times New Roman" w:hAnsi="Times New Roman" w:cs="Times New Roman"/>
          <w:sz w:val="24"/>
          <w:szCs w:val="24"/>
        </w:rPr>
        <w:t xml:space="preserve"> al trattamento dei propri dati personali per le</w:t>
      </w:r>
      <w:r w:rsidR="00664A6A" w:rsidRPr="00953F12">
        <w:rPr>
          <w:rFonts w:ascii="Times New Roman" w:hAnsi="Times New Roman" w:cs="Times New Roman"/>
          <w:sz w:val="24"/>
          <w:szCs w:val="24"/>
        </w:rPr>
        <w:t xml:space="preserve"> </w:t>
      </w:r>
      <w:r w:rsidRPr="00953F12">
        <w:rPr>
          <w:rFonts w:ascii="Times New Roman" w:hAnsi="Times New Roman" w:cs="Times New Roman"/>
          <w:sz w:val="24"/>
          <w:szCs w:val="24"/>
        </w:rPr>
        <w:t>finalità inerenti al presente bando ai sensi del Regolamento Europeo n. 679/2016 in materia di</w:t>
      </w:r>
      <w:r w:rsidR="00664A6A" w:rsidRPr="00953F12">
        <w:rPr>
          <w:rFonts w:ascii="Times New Roman" w:hAnsi="Times New Roman" w:cs="Times New Roman"/>
          <w:sz w:val="24"/>
          <w:szCs w:val="24"/>
        </w:rPr>
        <w:t xml:space="preserve"> </w:t>
      </w:r>
      <w:r w:rsidRPr="00953F12">
        <w:rPr>
          <w:rFonts w:ascii="Times New Roman" w:hAnsi="Times New Roman" w:cs="Times New Roman"/>
          <w:sz w:val="24"/>
          <w:szCs w:val="24"/>
        </w:rPr>
        <w:t>protezione dei dati personali, nonché del D. Lgs. n. 101 del 10/08/2018.</w:t>
      </w:r>
    </w:p>
    <w:p w:rsidR="00AB79A3" w:rsidRPr="00325AAA" w:rsidRDefault="00AB79A3" w:rsidP="00AB79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lastRenderedPageBreak/>
        <w:t>_l_ sottoscritt___ alla presente domanda di partecipazione/dichiarazione sostitutiva allega: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1) copia fotostatica non autenticata di un documento d’identità in corso di validità del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sottoscrittore;</w:t>
      </w:r>
    </w:p>
    <w:p w:rsidR="00B81A31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2) busta chiusa, sigillata controfirmata sui lembi di chiusura contenente l’offerta economica per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l’aggiudicazione dell’immobile alla cui aggiudicazione si intende partecipare, espresso in cifre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ed in lettere;</w:t>
      </w:r>
    </w:p>
    <w:p w:rsidR="00664A6A" w:rsidRPr="00325AAA" w:rsidRDefault="00B81A31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3) nella busta sigillata controfirmata sui lembi di chiusura contenenente l’offerta per l'acquisto,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="004917D2" w:rsidRPr="00325AAA">
        <w:rPr>
          <w:rFonts w:ascii="Times New Roman" w:hAnsi="Times New Roman" w:cs="Times New Roman"/>
          <w:sz w:val="24"/>
          <w:szCs w:val="24"/>
        </w:rPr>
        <w:t>polizza fidejussoria di importo</w:t>
      </w:r>
      <w:r w:rsidRPr="00325AAA">
        <w:rPr>
          <w:rFonts w:ascii="Times New Roman" w:hAnsi="Times New Roman" w:cs="Times New Roman"/>
          <w:sz w:val="24"/>
          <w:szCs w:val="24"/>
        </w:rPr>
        <w:t xml:space="preserve"> pari ad 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10% </w:t>
      </w:r>
      <w:r w:rsidRPr="00325AAA">
        <w:rPr>
          <w:rFonts w:ascii="Times New Roman" w:hAnsi="Times New Roman" w:cs="Times New Roman"/>
          <w:sz w:val="24"/>
          <w:szCs w:val="24"/>
        </w:rPr>
        <w:t>del prezzo a base d’asta dell’immobile</w:t>
      </w:r>
      <w:r w:rsidR="004917D2" w:rsidRPr="00325AAA">
        <w:rPr>
          <w:rFonts w:ascii="Times New Roman" w:hAnsi="Times New Roman" w:cs="Times New Roman"/>
          <w:sz w:val="24"/>
          <w:szCs w:val="24"/>
        </w:rPr>
        <w:t xml:space="preserve"> </w:t>
      </w:r>
      <w:r w:rsidRPr="00325AAA">
        <w:rPr>
          <w:rFonts w:ascii="Times New Roman" w:hAnsi="Times New Roman" w:cs="Times New Roman"/>
          <w:sz w:val="24"/>
          <w:szCs w:val="24"/>
        </w:rPr>
        <w:t>alla cui aggiudicazione si vuole partec</w:t>
      </w:r>
      <w:r w:rsidR="00AB79A3">
        <w:rPr>
          <w:rFonts w:ascii="Times New Roman" w:hAnsi="Times New Roman" w:cs="Times New Roman"/>
          <w:sz w:val="24"/>
          <w:szCs w:val="24"/>
        </w:rPr>
        <w:t xml:space="preserve">ipare quale deposito cauzionale </w:t>
      </w:r>
      <w:r w:rsidR="00664A6A" w:rsidRPr="00325AAA">
        <w:rPr>
          <w:rFonts w:ascii="Times New Roman" w:hAnsi="Times New Roman" w:cs="Times New Roman"/>
          <w:sz w:val="24"/>
          <w:szCs w:val="24"/>
        </w:rPr>
        <w:t xml:space="preserve">e della </w:t>
      </w:r>
      <w:r w:rsidR="004917D2" w:rsidRPr="00325AAA">
        <w:rPr>
          <w:rFonts w:ascii="Times New Roman" w:hAnsi="Times New Roman" w:cs="Times New Roman"/>
          <w:sz w:val="24"/>
          <w:szCs w:val="24"/>
        </w:rPr>
        <w:t xml:space="preserve">polizza </w:t>
      </w:r>
      <w:r w:rsidR="00664A6A" w:rsidRPr="00325AAA">
        <w:rPr>
          <w:rFonts w:ascii="Times New Roman" w:hAnsi="Times New Roman" w:cs="Times New Roman"/>
          <w:sz w:val="24"/>
          <w:szCs w:val="24"/>
        </w:rPr>
        <w:t>fidejuss</w:t>
      </w:r>
      <w:r w:rsidR="004917D2" w:rsidRPr="00325AAA">
        <w:rPr>
          <w:rFonts w:ascii="Times New Roman" w:hAnsi="Times New Roman" w:cs="Times New Roman"/>
          <w:sz w:val="24"/>
          <w:szCs w:val="24"/>
        </w:rPr>
        <w:t xml:space="preserve">oria </w:t>
      </w:r>
      <w:r w:rsidR="00664A6A" w:rsidRPr="00325AAA">
        <w:rPr>
          <w:rFonts w:ascii="Times New Roman" w:hAnsi="Times New Roman" w:cs="Times New Roman"/>
          <w:sz w:val="24"/>
          <w:szCs w:val="24"/>
        </w:rPr>
        <w:t>relativa alle spese relative al bando di importo pari al 10</w:t>
      </w:r>
      <w:r w:rsidR="004917D2" w:rsidRPr="00325AAA">
        <w:rPr>
          <w:rFonts w:ascii="Times New Roman" w:hAnsi="Times New Roman" w:cs="Times New Roman"/>
          <w:sz w:val="24"/>
          <w:szCs w:val="24"/>
        </w:rPr>
        <w:t>0</w:t>
      </w:r>
      <w:r w:rsidR="00664A6A" w:rsidRPr="00325AAA">
        <w:rPr>
          <w:rFonts w:ascii="Times New Roman" w:hAnsi="Times New Roman" w:cs="Times New Roman"/>
          <w:sz w:val="24"/>
          <w:szCs w:val="24"/>
        </w:rPr>
        <w:t>% delle s</w:t>
      </w:r>
      <w:r w:rsidR="00953F12">
        <w:rPr>
          <w:rFonts w:ascii="Times New Roman" w:hAnsi="Times New Roman" w:cs="Times New Roman"/>
          <w:sz w:val="24"/>
          <w:szCs w:val="24"/>
        </w:rPr>
        <w:t>tesse.</w:t>
      </w:r>
    </w:p>
    <w:p w:rsidR="00664A6A" w:rsidRPr="00325AAA" w:rsidRDefault="00664A6A" w:rsidP="00B81A3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31" w:rsidRDefault="00B81A31" w:rsidP="0095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__________________, data _______________</w:t>
      </w:r>
    </w:p>
    <w:p w:rsidR="00953F12" w:rsidRDefault="00953F12" w:rsidP="0095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3F12" w:rsidRPr="00325AAA" w:rsidRDefault="00953F12" w:rsidP="00953F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1A31" w:rsidRPr="00325AAA" w:rsidRDefault="00B81A31" w:rsidP="00953F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5AAA">
        <w:rPr>
          <w:rFonts w:ascii="Times New Roman" w:hAnsi="Times New Roman" w:cs="Times New Roman"/>
          <w:sz w:val="24"/>
          <w:szCs w:val="24"/>
        </w:rPr>
        <w:t>Firma ___________________________</w:t>
      </w:r>
    </w:p>
    <w:p w:rsidR="00DB284E" w:rsidRPr="00325AAA" w:rsidRDefault="00B81A31" w:rsidP="00953F12">
      <w:pPr>
        <w:jc w:val="right"/>
        <w:rPr>
          <w:rFonts w:ascii="Times New Roman" w:hAnsi="Times New Roman" w:cs="Times New Roman"/>
        </w:rPr>
      </w:pPr>
      <w:r w:rsidRPr="00325AAA">
        <w:rPr>
          <w:rFonts w:ascii="Times New Roman" w:hAnsi="Times New Roman" w:cs="Times New Roman"/>
          <w:sz w:val="24"/>
          <w:szCs w:val="24"/>
        </w:rPr>
        <w:t>eventuale timbro della società</w:t>
      </w:r>
    </w:p>
    <w:sectPr w:rsidR="00DB284E" w:rsidRPr="00325AAA" w:rsidSect="00325AAA">
      <w:pgSz w:w="11906" w:h="16838"/>
      <w:pgMar w:top="1417" w:right="141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AAA" w:rsidRDefault="00325AAA" w:rsidP="00325AAA">
      <w:pPr>
        <w:spacing w:after="0" w:line="240" w:lineRule="auto"/>
      </w:pPr>
      <w:r>
        <w:separator/>
      </w:r>
    </w:p>
  </w:endnote>
  <w:endnote w:type="continuationSeparator" w:id="0">
    <w:p w:rsidR="00325AAA" w:rsidRDefault="00325AAA" w:rsidP="0032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AAA" w:rsidRDefault="00325AAA" w:rsidP="00325AAA">
      <w:pPr>
        <w:spacing w:after="0" w:line="240" w:lineRule="auto"/>
      </w:pPr>
      <w:r>
        <w:separator/>
      </w:r>
    </w:p>
  </w:footnote>
  <w:footnote w:type="continuationSeparator" w:id="0">
    <w:p w:rsidR="00325AAA" w:rsidRDefault="00325AAA" w:rsidP="00325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8C56D7"/>
    <w:multiLevelType w:val="multilevel"/>
    <w:tmpl w:val="764CC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A31"/>
    <w:rsid w:val="00271EB5"/>
    <w:rsid w:val="002C3CF1"/>
    <w:rsid w:val="00325AAA"/>
    <w:rsid w:val="004917D2"/>
    <w:rsid w:val="0056538A"/>
    <w:rsid w:val="00664A6A"/>
    <w:rsid w:val="006C4B73"/>
    <w:rsid w:val="007A5073"/>
    <w:rsid w:val="00832D1F"/>
    <w:rsid w:val="00953F12"/>
    <w:rsid w:val="00AB79A3"/>
    <w:rsid w:val="00B81A31"/>
    <w:rsid w:val="00CC2319"/>
    <w:rsid w:val="00CF2E5E"/>
    <w:rsid w:val="00D3152B"/>
    <w:rsid w:val="00D37531"/>
    <w:rsid w:val="00DB284E"/>
    <w:rsid w:val="00DD7710"/>
    <w:rsid w:val="00E60358"/>
    <w:rsid w:val="00FE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20632-1535-4AA9-B71E-683847BD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25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25AAA"/>
  </w:style>
  <w:style w:type="paragraph" w:styleId="Pidipagina">
    <w:name w:val="footer"/>
    <w:basedOn w:val="Normale"/>
    <w:link w:val="PidipaginaCarattere"/>
    <w:uiPriority w:val="99"/>
    <w:unhideWhenUsed/>
    <w:rsid w:val="00325A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25AAA"/>
  </w:style>
  <w:style w:type="character" w:styleId="Collegamentoipertestuale">
    <w:name w:val="Hyperlink"/>
    <w:basedOn w:val="Carpredefinitoparagrafo"/>
    <w:uiPriority w:val="99"/>
    <w:unhideWhenUsed/>
    <w:rsid w:val="00AB79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une.marcianodellachiana.ar.it/admin/amministrazione-trasparente/sezioni/13267/contenut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omune.marcianodellachiana.ar.it/admin/amministrazione-trasparente/sezioni/13264/contenut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omune.marcianodellachiana.ar.it/admin/amministrazione-trasparente/sezioni/13274/contenut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une.marcianodellachiana.ar.it/admin/amministrazione-trasparente/sezioni/13271/contenuti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1790</Words>
  <Characters>10205</Characters>
  <Application>Microsoft Office Word</Application>
  <DocSecurity>0</DocSecurity>
  <Lines>85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Annalisa Cassioli</cp:lastModifiedBy>
  <cp:revision>2</cp:revision>
  <dcterms:created xsi:type="dcterms:W3CDTF">2021-06-29T11:01:00Z</dcterms:created>
  <dcterms:modified xsi:type="dcterms:W3CDTF">2021-06-29T11:01:00Z</dcterms:modified>
</cp:coreProperties>
</file>