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4" w:rsidRDefault="004652E4" w:rsidP="004652E4">
      <w:pPr>
        <w:pStyle w:val="subcomma"/>
        <w:spacing w:before="0" w:beforeAutospacing="0" w:after="0" w:afterAutospacing="0"/>
        <w:jc w:val="center"/>
      </w:pPr>
      <w:r>
        <w:t>MODALITA’ OPERATIVE PE</w:t>
      </w:r>
      <w:bookmarkStart w:id="0" w:name="_GoBack"/>
      <w:bookmarkEnd w:id="0"/>
      <w:r>
        <w:t>R IL RILASCIO DEL</w:t>
      </w:r>
    </w:p>
    <w:p w:rsidR="004652E4" w:rsidRDefault="004652E4" w:rsidP="004652E4">
      <w:pPr>
        <w:pStyle w:val="subcomma"/>
        <w:spacing w:before="0" w:beforeAutospacing="0" w:after="0" w:afterAutospacing="0"/>
        <w:jc w:val="center"/>
      </w:pPr>
      <w:r>
        <w:t>CERTIFICATO DI DESTINAZIONE URBANISTICA</w:t>
      </w:r>
    </w:p>
    <w:p w:rsidR="004652E4" w:rsidRDefault="004652E4" w:rsidP="005B5106">
      <w:pPr>
        <w:pStyle w:val="subcomma"/>
        <w:spacing w:before="0" w:beforeAutospacing="0" w:after="0" w:afterAutospacing="0"/>
        <w:jc w:val="both"/>
      </w:pPr>
    </w:p>
    <w:p w:rsidR="005B5106" w:rsidRDefault="005B5106" w:rsidP="005B5106">
      <w:pPr>
        <w:pStyle w:val="subcomma"/>
        <w:spacing w:before="0" w:beforeAutospacing="0" w:after="0" w:afterAutospacing="0"/>
        <w:jc w:val="both"/>
      </w:pPr>
      <w:r>
        <w:tab/>
        <w:t xml:space="preserve">Per poter richiedere un Certificato di Destinazione Urbanistica è obbligatorio presentare un’istanza, completa di dati del richiedente (anagrafici, recapito telefonico, qualifica), </w:t>
      </w:r>
    </w:p>
    <w:p w:rsidR="005B5106" w:rsidRDefault="005B5106" w:rsidP="005B5106">
      <w:pPr>
        <w:pStyle w:val="subcomma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all’ufficio protocollo del Comune, </w:t>
      </w:r>
    </w:p>
    <w:p w:rsidR="005B5106" w:rsidRDefault="005B5106" w:rsidP="005B5106">
      <w:pPr>
        <w:pStyle w:val="subcomma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oppure inviando tramite mail all’indirizzo: </w:t>
      </w:r>
      <w:hyperlink r:id="rId6" w:history="1">
        <w:r w:rsidRPr="00EA7495">
          <w:rPr>
            <w:rStyle w:val="Collegamentoipertestuale"/>
          </w:rPr>
          <w:t>comunedizevio@comune.zevio.vr.it</w:t>
        </w:r>
      </w:hyperlink>
      <w:r>
        <w:t xml:space="preserve">, </w:t>
      </w:r>
    </w:p>
    <w:p w:rsidR="005B5106" w:rsidRPr="004652E4" w:rsidRDefault="005B5106" w:rsidP="005B5106">
      <w:pPr>
        <w:pStyle w:val="subcomma"/>
        <w:numPr>
          <w:ilvl w:val="0"/>
          <w:numId w:val="1"/>
        </w:numPr>
        <w:spacing w:before="0" w:beforeAutospacing="0" w:after="0" w:afterAutospacing="0"/>
        <w:jc w:val="both"/>
        <w:rPr>
          <w:rStyle w:val="Collegamentoipertestuale"/>
          <w:color w:val="auto"/>
          <w:u w:val="none"/>
        </w:rPr>
      </w:pPr>
      <w:r>
        <w:t xml:space="preserve">oppure tramite </w:t>
      </w:r>
      <w:proofErr w:type="spellStart"/>
      <w:r>
        <w:t>pec</w:t>
      </w:r>
      <w:proofErr w:type="spellEnd"/>
      <w:r>
        <w:t xml:space="preserve"> all’indirizzo: </w:t>
      </w:r>
      <w:hyperlink r:id="rId7" w:history="1">
        <w:r w:rsidRPr="00EA7495">
          <w:rPr>
            <w:rStyle w:val="Collegamentoipertestuale"/>
          </w:rPr>
          <w:t>zevio.vr@cert.ip-veneto.net</w:t>
        </w:r>
      </w:hyperlink>
    </w:p>
    <w:p w:rsidR="004652E4" w:rsidRPr="004652E4" w:rsidRDefault="004652E4" w:rsidP="005B5106">
      <w:pPr>
        <w:pStyle w:val="subcomma"/>
        <w:numPr>
          <w:ilvl w:val="0"/>
          <w:numId w:val="1"/>
        </w:numPr>
        <w:spacing w:before="0" w:beforeAutospacing="0" w:after="0" w:afterAutospacing="0"/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u w:val="none"/>
        </w:rPr>
        <w:t xml:space="preserve">oppure tramite </w:t>
      </w:r>
      <w:proofErr w:type="spellStart"/>
      <w:r>
        <w:rPr>
          <w:rStyle w:val="Collegamentoipertestuale"/>
          <w:u w:val="none"/>
        </w:rPr>
        <w:t>pec</w:t>
      </w:r>
      <w:proofErr w:type="spellEnd"/>
      <w:r>
        <w:rPr>
          <w:rStyle w:val="Collegamentoipertestuale"/>
          <w:u w:val="none"/>
        </w:rPr>
        <w:t xml:space="preserve"> all’indirizzo: </w:t>
      </w:r>
      <w:hyperlink r:id="rId8" w:history="1">
        <w:r w:rsidRPr="000240E0">
          <w:rPr>
            <w:rStyle w:val="Collegamentoipertestuale"/>
          </w:rPr>
          <w:t>suap.zevio.vr@cert.ip-veneto.net</w:t>
        </w:r>
      </w:hyperlink>
    </w:p>
    <w:p w:rsidR="004652E4" w:rsidRDefault="004652E4" w:rsidP="004652E4">
      <w:pPr>
        <w:pStyle w:val="subcomma"/>
        <w:spacing w:before="0" w:beforeAutospacing="0" w:after="0" w:afterAutospacing="0"/>
        <w:ind w:left="1440"/>
        <w:jc w:val="both"/>
      </w:pPr>
    </w:p>
    <w:p w:rsidR="005B5106" w:rsidRDefault="005B5106" w:rsidP="005B5106">
      <w:pPr>
        <w:pStyle w:val="Paragrafoelenco"/>
      </w:pPr>
    </w:p>
    <w:p w:rsidR="005B5106" w:rsidRPr="005B5106" w:rsidRDefault="005B5106" w:rsidP="008378B9">
      <w:pPr>
        <w:pStyle w:val="Paragrafoelenco"/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B5106">
        <w:rPr>
          <w:rFonts w:ascii="Times New Roman" w:hAnsi="Times New Roman" w:cs="Times New Roman"/>
          <w:sz w:val="24"/>
          <w:szCs w:val="24"/>
        </w:rPr>
        <w:t>Importante è indicare l’uso della richiesta che può essere: per successione,  atto notarile, ecc.</w:t>
      </w:r>
    </w:p>
    <w:p w:rsidR="005B5106" w:rsidRPr="008378B9" w:rsidRDefault="005B5106" w:rsidP="008378B9">
      <w:pPr>
        <w:pStyle w:val="Paragrafoelenco"/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8B9">
        <w:rPr>
          <w:rFonts w:ascii="Times New Roman" w:hAnsi="Times New Roman" w:cs="Times New Roman"/>
          <w:sz w:val="24"/>
          <w:szCs w:val="24"/>
        </w:rPr>
        <w:t>Importante è indicare correttamente e con attenzione i dati catastali per cui si intende richiedere la certificazione.</w:t>
      </w:r>
    </w:p>
    <w:p w:rsidR="005B5106" w:rsidRPr="005B5106" w:rsidRDefault="005B5106">
      <w:pPr>
        <w:rPr>
          <w:rFonts w:ascii="Times New Roman" w:hAnsi="Times New Roman" w:cs="Times New Roman"/>
          <w:sz w:val="24"/>
          <w:szCs w:val="24"/>
        </w:rPr>
      </w:pPr>
      <w:r w:rsidRPr="005B5106">
        <w:rPr>
          <w:rFonts w:ascii="Times New Roman" w:hAnsi="Times New Roman" w:cs="Times New Roman"/>
          <w:sz w:val="24"/>
          <w:szCs w:val="24"/>
        </w:rPr>
        <w:t>Alla richiesta devono essere allegati:</w:t>
      </w:r>
    </w:p>
    <w:p w:rsidR="005B5106" w:rsidRPr="005B5106" w:rsidRDefault="005B5106" w:rsidP="005B5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06">
        <w:rPr>
          <w:rFonts w:ascii="Times New Roman" w:hAnsi="Times New Roman" w:cs="Times New Roman"/>
          <w:sz w:val="24"/>
          <w:szCs w:val="24"/>
        </w:rPr>
        <w:t xml:space="preserve">planimetria 1:2000 con </w:t>
      </w:r>
      <w:r w:rsidRPr="005B5106">
        <w:rPr>
          <w:rFonts w:ascii="Times New Roman" w:hAnsi="Times New Roman" w:cs="Times New Roman"/>
          <w:sz w:val="24"/>
          <w:szCs w:val="24"/>
          <w:u w:val="single"/>
        </w:rPr>
        <w:t>EVIDENZIATO</w:t>
      </w:r>
      <w:r>
        <w:rPr>
          <w:rFonts w:ascii="Times New Roman" w:hAnsi="Times New Roman" w:cs="Times New Roman"/>
          <w:sz w:val="24"/>
          <w:szCs w:val="24"/>
        </w:rPr>
        <w:t xml:space="preserve"> i mappali oggetto dell’istanza</w:t>
      </w:r>
      <w:r w:rsidRPr="005B5106">
        <w:rPr>
          <w:rFonts w:ascii="Times New Roman" w:hAnsi="Times New Roman" w:cs="Times New Roman"/>
          <w:sz w:val="24"/>
          <w:szCs w:val="24"/>
        </w:rPr>
        <w:t>;</w:t>
      </w:r>
    </w:p>
    <w:p w:rsidR="005B5106" w:rsidRPr="005B5106" w:rsidRDefault="005B5106" w:rsidP="005B5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06">
        <w:rPr>
          <w:rFonts w:ascii="Times New Roman" w:hAnsi="Times New Roman" w:cs="Times New Roman"/>
          <w:sz w:val="24"/>
          <w:szCs w:val="24"/>
        </w:rPr>
        <w:t xml:space="preserve">n. </w:t>
      </w:r>
      <w:r w:rsidRPr="005B5106">
        <w:rPr>
          <w:rFonts w:ascii="Times New Roman" w:hAnsi="Times New Roman" w:cs="Times New Roman"/>
          <w:b/>
          <w:sz w:val="24"/>
          <w:szCs w:val="24"/>
        </w:rPr>
        <w:t>2</w:t>
      </w:r>
      <w:r w:rsidRPr="005B5106">
        <w:rPr>
          <w:rFonts w:ascii="Times New Roman" w:hAnsi="Times New Roman" w:cs="Times New Roman"/>
          <w:sz w:val="24"/>
          <w:szCs w:val="24"/>
        </w:rPr>
        <w:t xml:space="preserve"> marche da bollo </w:t>
      </w:r>
      <w:r w:rsidRPr="005B5106">
        <w:rPr>
          <w:rFonts w:ascii="Times New Roman" w:hAnsi="Times New Roman" w:cs="Times New Roman"/>
          <w:b/>
          <w:sz w:val="24"/>
          <w:szCs w:val="24"/>
        </w:rPr>
        <w:t>€</w:t>
      </w:r>
      <w:r w:rsidRPr="005B5106">
        <w:rPr>
          <w:rFonts w:ascii="Times New Roman" w:hAnsi="Times New Roman" w:cs="Times New Roman"/>
          <w:sz w:val="24"/>
          <w:szCs w:val="24"/>
        </w:rPr>
        <w:t xml:space="preserve">. </w:t>
      </w:r>
      <w:r w:rsidRPr="005B5106">
        <w:rPr>
          <w:rFonts w:ascii="Times New Roman" w:hAnsi="Times New Roman" w:cs="Times New Roman"/>
          <w:b/>
          <w:bCs/>
          <w:sz w:val="24"/>
          <w:szCs w:val="24"/>
        </w:rPr>
        <w:t>16,00</w:t>
      </w:r>
      <w:r w:rsidRPr="005B5106">
        <w:rPr>
          <w:rFonts w:ascii="Times New Roman" w:hAnsi="Times New Roman" w:cs="Times New Roman"/>
          <w:sz w:val="24"/>
          <w:szCs w:val="24"/>
        </w:rPr>
        <w:t xml:space="preserve"> (esente se per uso </w:t>
      </w:r>
      <w:r w:rsidRPr="005B5106">
        <w:rPr>
          <w:rFonts w:ascii="Times New Roman" w:hAnsi="Times New Roman" w:cs="Times New Roman"/>
          <w:sz w:val="24"/>
          <w:szCs w:val="24"/>
          <w:u w:val="single"/>
        </w:rPr>
        <w:t>SUCCESSIONE</w:t>
      </w:r>
      <w:r w:rsidRPr="005B5106">
        <w:rPr>
          <w:rFonts w:ascii="Times New Roman" w:hAnsi="Times New Roman" w:cs="Times New Roman"/>
          <w:sz w:val="24"/>
          <w:szCs w:val="24"/>
        </w:rPr>
        <w:t>);</w:t>
      </w:r>
    </w:p>
    <w:p w:rsidR="005B5106" w:rsidRPr="005B5106" w:rsidRDefault="005B5106" w:rsidP="005B5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06">
        <w:rPr>
          <w:rFonts w:ascii="Times New Roman" w:hAnsi="Times New Roman" w:cs="Times New Roman"/>
          <w:sz w:val="24"/>
          <w:szCs w:val="24"/>
        </w:rPr>
        <w:t xml:space="preserve">ricevuta di versamento diritti di segreteria pari a </w:t>
      </w:r>
      <w:r w:rsidRPr="005B5106">
        <w:rPr>
          <w:rFonts w:ascii="Times New Roman" w:hAnsi="Times New Roman" w:cs="Times New Roman"/>
          <w:b/>
          <w:sz w:val="24"/>
          <w:szCs w:val="24"/>
        </w:rPr>
        <w:t>€. 52,00</w:t>
      </w:r>
      <w:r w:rsidRPr="005B5106">
        <w:rPr>
          <w:rFonts w:ascii="Times New Roman" w:hAnsi="Times New Roman" w:cs="Times New Roman"/>
          <w:sz w:val="24"/>
          <w:szCs w:val="24"/>
        </w:rPr>
        <w:t xml:space="preserve"> (</w:t>
      </w:r>
      <w:r w:rsidRPr="005B5106">
        <w:rPr>
          <w:rFonts w:ascii="Times New Roman" w:hAnsi="Times New Roman" w:cs="Times New Roman"/>
          <w:b/>
          <w:bCs/>
          <w:sz w:val="24"/>
          <w:szCs w:val="24"/>
        </w:rPr>
        <w:t>c/c postale: 10500379 - intestato a : Comune de Zevio – Proventi Ufficio Tecnico Comunale</w:t>
      </w:r>
      <w:r w:rsidRPr="005B5106">
        <w:rPr>
          <w:rFonts w:ascii="Times New Roman" w:hAnsi="Times New Roman" w:cs="Times New Roman"/>
          <w:sz w:val="24"/>
          <w:szCs w:val="24"/>
        </w:rPr>
        <w:t xml:space="preserve"> </w:t>
      </w:r>
      <w:r w:rsidRPr="005B5106">
        <w:rPr>
          <w:rFonts w:ascii="Times New Roman" w:hAnsi="Times New Roman" w:cs="Times New Roman"/>
          <w:b/>
          <w:bCs/>
          <w:sz w:val="24"/>
          <w:szCs w:val="24"/>
        </w:rPr>
        <w:t>– C.D.U.</w:t>
      </w:r>
      <w:r w:rsidRPr="005B5106">
        <w:rPr>
          <w:rFonts w:ascii="Times New Roman" w:hAnsi="Times New Roman" w:cs="Times New Roman"/>
          <w:sz w:val="24"/>
          <w:szCs w:val="24"/>
        </w:rPr>
        <w:t>)</w:t>
      </w:r>
    </w:p>
    <w:p w:rsidR="008378B9" w:rsidRDefault="008378B9" w:rsidP="008378B9">
      <w:pPr>
        <w:pStyle w:val="Paragrafoelenco"/>
        <w:ind w:left="0"/>
        <w:jc w:val="both"/>
      </w:pPr>
    </w:p>
    <w:p w:rsidR="00E02399" w:rsidRDefault="00E02399" w:rsidP="00E02399">
      <w:pPr>
        <w:pStyle w:val="Paragrafoelenc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2E4">
        <w:rPr>
          <w:rFonts w:ascii="Times New Roman" w:hAnsi="Times New Roman" w:cs="Times New Roman"/>
          <w:i/>
          <w:sz w:val="28"/>
          <w:szCs w:val="28"/>
        </w:rPr>
        <w:tab/>
        <w:t xml:space="preserve">Per ciò che riguarda i termini del procedimento, si rende noto che lo scrivente ufficio ha tempo 30 giorni per concludere l’iter, ma si consiglia, trascorsi minimo </w:t>
      </w:r>
      <w:r w:rsidR="004652E4" w:rsidRPr="004652E4">
        <w:rPr>
          <w:rFonts w:ascii="Times New Roman" w:hAnsi="Times New Roman" w:cs="Times New Roman"/>
          <w:i/>
          <w:sz w:val="28"/>
          <w:szCs w:val="28"/>
        </w:rPr>
        <w:t>20</w:t>
      </w:r>
      <w:r w:rsidRPr="004652E4">
        <w:rPr>
          <w:rFonts w:ascii="Times New Roman" w:hAnsi="Times New Roman" w:cs="Times New Roman"/>
          <w:i/>
          <w:sz w:val="28"/>
          <w:szCs w:val="28"/>
        </w:rPr>
        <w:t xml:space="preserve"> giorni, e in ogni caso, di chiedere una conferma sulle modalità al seguente recapito telefonico: 045-6068435 (sig.ra Anna Poletto).</w:t>
      </w:r>
    </w:p>
    <w:p w:rsidR="004652E4" w:rsidRPr="004652E4" w:rsidRDefault="004652E4" w:rsidP="00E02399">
      <w:pPr>
        <w:pStyle w:val="Paragrafoelenc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2E4">
        <w:rPr>
          <w:rFonts w:ascii="Times New Roman" w:hAnsi="Times New Roman" w:cs="Times New Roman"/>
          <w:b/>
          <w:i/>
          <w:sz w:val="28"/>
          <w:szCs w:val="28"/>
          <w:u w:val="single"/>
        </w:rPr>
        <w:t>La consegna del certificato viene effettuata esclusivamente su appuntamento.</w:t>
      </w:r>
    </w:p>
    <w:p w:rsidR="005B5106" w:rsidRPr="005B5106" w:rsidRDefault="005B5106" w:rsidP="008378B9">
      <w:pPr>
        <w:rPr>
          <w:rFonts w:ascii="Times New Roman" w:hAnsi="Times New Roman" w:cs="Times New Roman"/>
          <w:sz w:val="24"/>
          <w:szCs w:val="24"/>
        </w:rPr>
      </w:pPr>
    </w:p>
    <w:sectPr w:rsidR="005B5106" w:rsidRPr="005B5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2F"/>
    <w:multiLevelType w:val="hybridMultilevel"/>
    <w:tmpl w:val="5A8410EE"/>
    <w:lvl w:ilvl="0" w:tplc="B06EEC4E">
      <w:start w:val="1"/>
      <w:numFmt w:val="bullet"/>
      <w:lvlText w:val="⇒"/>
      <w:lvlJc w:val="left"/>
      <w:pPr>
        <w:ind w:left="1440" w:hanging="360"/>
      </w:pPr>
      <w:rPr>
        <w:rFonts w:ascii="Symbol" w:hAnsi="Symbol" w:hint="default"/>
      </w:rPr>
    </w:lvl>
    <w:lvl w:ilvl="1" w:tplc="B06EEC4E">
      <w:start w:val="1"/>
      <w:numFmt w:val="bullet"/>
      <w:lvlText w:val="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4120"/>
    <w:multiLevelType w:val="hybridMultilevel"/>
    <w:tmpl w:val="4670B054"/>
    <w:lvl w:ilvl="0" w:tplc="BF8CFB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DD281C"/>
    <w:multiLevelType w:val="hybridMultilevel"/>
    <w:tmpl w:val="03ECBC5E"/>
    <w:lvl w:ilvl="0" w:tplc="7CB81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9B07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85BAD"/>
    <w:multiLevelType w:val="hybridMultilevel"/>
    <w:tmpl w:val="9318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A2"/>
    <w:rsid w:val="001C5B42"/>
    <w:rsid w:val="004652E4"/>
    <w:rsid w:val="005B5106"/>
    <w:rsid w:val="006B55A2"/>
    <w:rsid w:val="008378B9"/>
    <w:rsid w:val="00E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comma">
    <w:name w:val="subcomma"/>
    <w:basedOn w:val="Normale"/>
    <w:rsid w:val="005B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51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comma">
    <w:name w:val="subcomma"/>
    <w:basedOn w:val="Normale"/>
    <w:rsid w:val="005B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51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zevio.vr@cert.ip-veneto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vio.vr@cert.ip-vene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zevio@comune.zevio.vr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Poletto</dc:creator>
  <cp:keywords/>
  <dc:description/>
  <cp:lastModifiedBy>Anna Poletto</cp:lastModifiedBy>
  <cp:revision>3</cp:revision>
  <dcterms:created xsi:type="dcterms:W3CDTF">2015-07-22T10:56:00Z</dcterms:created>
  <dcterms:modified xsi:type="dcterms:W3CDTF">2021-02-02T15:52:00Z</dcterms:modified>
</cp:coreProperties>
</file>