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B6" w:rsidRPr="00A64BB6" w:rsidRDefault="00A64BB6" w:rsidP="00A64BB6">
      <w:pPr>
        <w:jc w:val="center"/>
        <w:rPr>
          <w:b/>
          <w:sz w:val="40"/>
          <w:szCs w:val="40"/>
        </w:rPr>
      </w:pPr>
      <w:r w:rsidRPr="00A64BB6">
        <w:rPr>
          <w:b/>
          <w:sz w:val="40"/>
          <w:szCs w:val="40"/>
        </w:rPr>
        <w:t>COMUNE DI BARUMINI   PROV. SUD SARDEGNA</w:t>
      </w:r>
    </w:p>
    <w:p w:rsidR="00E0141E" w:rsidRDefault="001D6158" w:rsidP="001D6158">
      <w:pPr>
        <w:jc w:val="center"/>
      </w:pPr>
      <w:r>
        <w:t>Il Responsabile del Servizio</w:t>
      </w:r>
      <w:bookmarkStart w:id="0" w:name="_GoBack"/>
      <w:bookmarkEnd w:id="0"/>
    </w:p>
    <w:p w:rsidR="001D6158" w:rsidRDefault="001D6158" w:rsidP="001D6158">
      <w:pPr>
        <w:jc w:val="center"/>
      </w:pPr>
      <w:r>
        <w:t xml:space="preserve">Ai </w:t>
      </w:r>
      <w:proofErr w:type="gramStart"/>
      <w:r>
        <w:t>sensi  e</w:t>
      </w:r>
      <w:proofErr w:type="gramEnd"/>
      <w:r>
        <w:t xml:space="preserve"> per gli effetti degli artt. 20 e 21</w:t>
      </w:r>
      <w:r w:rsidR="00A5417D">
        <w:t xml:space="preserve"> </w:t>
      </w:r>
      <w:r>
        <w:t xml:space="preserve">della L.R. 22 Dicembre 1989 n. 45  e </w:t>
      </w:r>
      <w:proofErr w:type="spellStart"/>
      <w:r>
        <w:t>ss.mm.ii</w:t>
      </w:r>
      <w:proofErr w:type="spellEnd"/>
      <w:r>
        <w:t>. ,</w:t>
      </w:r>
    </w:p>
    <w:p w:rsidR="001D6158" w:rsidRDefault="001D6158" w:rsidP="001D6158">
      <w:pPr>
        <w:jc w:val="center"/>
      </w:pPr>
      <w:r>
        <w:t>Rende Noto</w:t>
      </w:r>
    </w:p>
    <w:p w:rsidR="001D6158" w:rsidRDefault="001D6158" w:rsidP="00C01C10">
      <w:pPr>
        <w:jc w:val="both"/>
      </w:pPr>
      <w:r>
        <w:t xml:space="preserve">Che con Delibera del Consiglio Comunale n. 21 del 30/07/2018 è stata approvata l’adozione del </w:t>
      </w:r>
      <w:proofErr w:type="gramStart"/>
      <w:r w:rsidR="00C01C10">
        <w:t xml:space="preserve">“ </w:t>
      </w:r>
      <w:r>
        <w:t>Piano</w:t>
      </w:r>
      <w:proofErr w:type="gramEnd"/>
      <w:r>
        <w:t xml:space="preserve"> Particolareggiato del Centro Matrice del Comune di Barumini in adeguamento  al Piano Paesaggistico Regionale</w:t>
      </w:r>
      <w:r w:rsidR="00C01C10">
        <w:t xml:space="preserve">”. Glia atti relativi al citato Piano si trovano depositati presso la segreteria del Comune di Barumini. Gli stessi potranno essere consultati anche sul sito web istituzionale del Comune di </w:t>
      </w:r>
      <w:proofErr w:type="gramStart"/>
      <w:r w:rsidR="00C01C10">
        <w:t>Barumini :</w:t>
      </w:r>
      <w:proofErr w:type="gramEnd"/>
      <w:r w:rsidR="00C01C10">
        <w:t xml:space="preserve"> </w:t>
      </w:r>
      <w:hyperlink r:id="rId4" w:history="1">
        <w:r w:rsidR="00C01C10" w:rsidRPr="00396AFE">
          <w:rPr>
            <w:rStyle w:val="Collegamentoipertestuale"/>
          </w:rPr>
          <w:t>www.comune.barumini.ca.it</w:t>
        </w:r>
      </w:hyperlink>
      <w:r w:rsidR="00C01C10">
        <w:t xml:space="preserve">  nella sezione  news.</w:t>
      </w:r>
    </w:p>
    <w:p w:rsidR="00C01C10" w:rsidRDefault="00C01C10" w:rsidP="00C01C10">
      <w:pPr>
        <w:jc w:val="both"/>
      </w:pPr>
      <w:r>
        <w:t xml:space="preserve">Entro il termine perentorio di trenta giorni, dalla data di pubblicazione del presente avviso sul BURAS, chiunque potrà prendere visione e presentare entro il termine di sessanta giorni dalla pubblicazione del presente avviso </w:t>
      </w:r>
      <w:r w:rsidR="00A5417D">
        <w:t xml:space="preserve">le </w:t>
      </w:r>
      <w:r>
        <w:t>proprie osservazioni in forma scritta.</w:t>
      </w:r>
    </w:p>
    <w:p w:rsidR="00A5417D" w:rsidRDefault="00A5417D" w:rsidP="00A5417D">
      <w:pPr>
        <w:jc w:val="both"/>
      </w:pPr>
      <w:r>
        <w:t xml:space="preserve">Le eventuali osservazioni dovranno essere presentate all’Ufficio protocollo del Comune di Barumini- Viale San Francesco 5 </w:t>
      </w:r>
      <w:proofErr w:type="gramStart"/>
      <w:r>
        <w:t>( SU</w:t>
      </w:r>
      <w:proofErr w:type="gramEnd"/>
      <w:r>
        <w:t xml:space="preserve">) 09021 Barumini o tramite PEC all’indirizzo </w:t>
      </w:r>
      <w:hyperlink r:id="rId5" w:history="1">
        <w:r w:rsidRPr="00396AFE">
          <w:rPr>
            <w:rStyle w:val="Collegamentoipertestuale"/>
          </w:rPr>
          <w:t>protocollo.barumini@pec.comunas.it</w:t>
        </w:r>
      </w:hyperlink>
      <w:r>
        <w:t xml:space="preserve">          </w:t>
      </w:r>
    </w:p>
    <w:p w:rsidR="00A5417D" w:rsidRDefault="00A5417D" w:rsidP="00A5417D">
      <w:pPr>
        <w:jc w:val="center"/>
      </w:pPr>
      <w:r>
        <w:t xml:space="preserve">                                                                                                    Il Responsabile del Servizio</w:t>
      </w:r>
    </w:p>
    <w:p w:rsidR="00C01C10" w:rsidRDefault="00A5417D" w:rsidP="00A5417D">
      <w:pPr>
        <w:jc w:val="center"/>
      </w:pPr>
      <w:r>
        <w:t xml:space="preserve">                                                                                               P.Ed. Paolo </w:t>
      </w:r>
      <w:proofErr w:type="spellStart"/>
      <w:r>
        <w:t>Migheli</w:t>
      </w:r>
      <w:proofErr w:type="spellEnd"/>
    </w:p>
    <w:sectPr w:rsidR="00C01C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5D"/>
    <w:rsid w:val="001D6158"/>
    <w:rsid w:val="0033709B"/>
    <w:rsid w:val="00894AFA"/>
    <w:rsid w:val="00A5417D"/>
    <w:rsid w:val="00A64BB6"/>
    <w:rsid w:val="00C01C10"/>
    <w:rsid w:val="00C1365D"/>
    <w:rsid w:val="00E0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C25D1-6049-46F8-88F2-194E94A1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01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.barumini@pec.comunas.it" TargetMode="External"/><Relationship Id="rId4" Type="http://schemas.openxmlformats.org/officeDocument/2006/relationships/hyperlink" Target="http://www.comune.barumini.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p.mighelli</dc:creator>
  <cp:keywords/>
  <dc:description/>
  <cp:lastModifiedBy>p.mighelli</cp:lastModifiedBy>
  <cp:revision>3</cp:revision>
  <dcterms:created xsi:type="dcterms:W3CDTF">2018-08-03T08:49:00Z</dcterms:created>
  <dcterms:modified xsi:type="dcterms:W3CDTF">2018-08-03T08:51:00Z</dcterms:modified>
</cp:coreProperties>
</file>