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8F" w:rsidRDefault="00B75460">
      <w:pPr>
        <w:spacing w:after="0"/>
        <w:jc w:val="right"/>
      </w:pPr>
      <w:r>
        <w:t xml:space="preserve"> </w:t>
      </w:r>
    </w:p>
    <w:p w:rsidR="009E0B8F" w:rsidRDefault="00B75460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RESPONSABILE DELLA PREVENZIONE </w:t>
      </w:r>
    </w:p>
    <w:p w:rsidR="009E0B8F" w:rsidRDefault="00B75460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DELLA CORRUZIONE COMUNE DI </w:t>
      </w:r>
      <w:r w:rsidR="004D0D4D">
        <w:rPr>
          <w:rFonts w:ascii="Times New Roman" w:eastAsia="Times New Roman" w:hAnsi="Times New Roman" w:cs="Times New Roman"/>
          <w:sz w:val="24"/>
        </w:rPr>
        <w:t>CALANGIANUS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B8F" w:rsidRDefault="00B75460">
      <w:pPr>
        <w:spacing w:after="0"/>
        <w:ind w:left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0B8F" w:rsidRDefault="00B75460">
      <w:pPr>
        <w:spacing w:after="0"/>
        <w:ind w:left="22"/>
      </w:pPr>
      <w:r>
        <w:t xml:space="preserve"> </w:t>
      </w:r>
    </w:p>
    <w:p w:rsidR="009E0B8F" w:rsidRDefault="00B75460">
      <w:pPr>
        <w:spacing w:after="0"/>
        <w:ind w:left="10" w:right="28" w:hanging="10"/>
        <w:jc w:val="center"/>
      </w:pPr>
      <w:r>
        <w:rPr>
          <w:rFonts w:ascii="Arial" w:eastAsia="Arial" w:hAnsi="Arial" w:cs="Arial"/>
          <w:b/>
        </w:rPr>
        <w:t xml:space="preserve">MODELLO PER LA </w:t>
      </w:r>
    </w:p>
    <w:p w:rsidR="009E0B8F" w:rsidRDefault="00B75460">
      <w:pPr>
        <w:spacing w:after="0"/>
        <w:ind w:left="10" w:right="37" w:hanging="10"/>
        <w:jc w:val="center"/>
      </w:pPr>
      <w:r>
        <w:rPr>
          <w:rFonts w:ascii="Arial" w:eastAsia="Arial" w:hAnsi="Arial" w:cs="Arial"/>
          <w:b/>
        </w:rPr>
        <w:t xml:space="preserve">SEGNALAZIONE DI CONDOTTE ILLECITE </w:t>
      </w:r>
    </w:p>
    <w:p w:rsidR="009E0B8F" w:rsidRDefault="00B75460">
      <w:pPr>
        <w:spacing w:after="0"/>
        <w:ind w:right="29"/>
        <w:jc w:val="center"/>
      </w:pP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c.d.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whistleblower</w:t>
      </w:r>
      <w:proofErr w:type="spellEnd"/>
      <w:r>
        <w:rPr>
          <w:rFonts w:ascii="Arial" w:eastAsia="Arial" w:hAnsi="Arial" w:cs="Arial"/>
          <w:b/>
        </w:rPr>
        <w:t xml:space="preserve">) </w:t>
      </w:r>
    </w:p>
    <w:p w:rsidR="009E0B8F" w:rsidRDefault="00B75460">
      <w:pPr>
        <w:spacing w:after="0"/>
      </w:pPr>
      <w:r>
        <w:t xml:space="preserve"> </w:t>
      </w:r>
    </w:p>
    <w:p w:rsidR="009E0B8F" w:rsidRDefault="00B75460">
      <w:pPr>
        <w:spacing w:after="0"/>
      </w:pPr>
      <w:r>
        <w:t xml:space="preserve"> </w:t>
      </w:r>
    </w:p>
    <w:tbl>
      <w:tblPr>
        <w:tblStyle w:val="TableGrid"/>
        <w:tblW w:w="9823" w:type="dxa"/>
        <w:tblInd w:w="-72" w:type="dxa"/>
        <w:tblCellMar>
          <w:top w:w="7" w:type="dxa"/>
          <w:left w:w="72" w:type="dxa"/>
          <w:right w:w="55" w:type="dxa"/>
        </w:tblCellMar>
        <w:tblLook w:val="04A0" w:firstRow="1" w:lastRow="0" w:firstColumn="1" w:lastColumn="0" w:noHBand="0" w:noVBand="1"/>
      </w:tblPr>
      <w:tblGrid>
        <w:gridCol w:w="6601"/>
        <w:gridCol w:w="3222"/>
      </w:tblGrid>
      <w:tr w:rsidR="009E0B8F">
        <w:trPr>
          <w:trHeight w:val="452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8F" w:rsidRDefault="00B75460">
            <w:pPr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NOME E COGNOME DEL SEGNALANTE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8F" w:rsidRDefault="00B75460">
            <w:r>
              <w:t xml:space="preserve"> </w:t>
            </w:r>
          </w:p>
        </w:tc>
      </w:tr>
      <w:tr w:rsidR="009E0B8F">
        <w:trPr>
          <w:trHeight w:val="557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8F" w:rsidRDefault="00B75460">
            <w:pPr>
              <w:ind w:left="94"/>
            </w:pPr>
            <w:r>
              <w:rPr>
                <w:rFonts w:ascii="Times New Roman" w:eastAsia="Times New Roman" w:hAnsi="Times New Roman" w:cs="Times New Roman"/>
              </w:rPr>
              <w:t>RECAPITO TEL. O/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  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8F" w:rsidRDefault="00B75460">
            <w:r>
              <w:t xml:space="preserve"> </w:t>
            </w:r>
          </w:p>
        </w:tc>
      </w:tr>
      <w:tr w:rsidR="009E0B8F">
        <w:trPr>
          <w:trHeight w:val="451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8F" w:rsidRDefault="00B75460">
            <w:pPr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DESCRIZIONE FATTO ACCADUTO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8F" w:rsidRDefault="00B75460">
            <w:r>
              <w:t xml:space="preserve"> </w:t>
            </w:r>
          </w:p>
        </w:tc>
      </w:tr>
      <w:tr w:rsidR="009E0B8F">
        <w:trPr>
          <w:trHeight w:val="787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8F" w:rsidRDefault="00B75460">
            <w:pPr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INDICAZIONE SULL’IDENTITA’ DEL </w:t>
            </w:r>
          </w:p>
          <w:p w:rsidR="009E0B8F" w:rsidRDefault="00B75460">
            <w:pPr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DIPENDENTE/COLLABORATORE COMUNALE COINVOLTO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8F" w:rsidRDefault="00B75460">
            <w:pPr>
              <w:spacing w:after="215"/>
            </w:pPr>
            <w:r>
              <w:t xml:space="preserve"> </w:t>
            </w:r>
          </w:p>
          <w:p w:rsidR="009E0B8F" w:rsidRDefault="00B75460">
            <w:r>
              <w:t xml:space="preserve"> </w:t>
            </w:r>
          </w:p>
        </w:tc>
      </w:tr>
      <w:tr w:rsidR="009E0B8F">
        <w:trPr>
          <w:trHeight w:val="787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8F" w:rsidRDefault="00B75460">
            <w:pPr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ALTRI EVENUTALI SOGGETTI A CONOSCENZA DEL </w:t>
            </w:r>
          </w:p>
          <w:p w:rsidR="009E0B8F" w:rsidRDefault="00B75460">
            <w:pPr>
              <w:ind w:left="9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MEDESIMO FATTO E/O IN GRADO DI RIFERIRE AL RESPONSABILE DELLA PREVENZIONE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8F" w:rsidRDefault="00B75460">
            <w:pPr>
              <w:spacing w:after="215"/>
            </w:pPr>
            <w:r>
              <w:t xml:space="preserve"> </w:t>
            </w:r>
          </w:p>
          <w:p w:rsidR="009E0B8F" w:rsidRDefault="00B75460">
            <w:r>
              <w:t xml:space="preserve"> </w:t>
            </w:r>
          </w:p>
        </w:tc>
      </w:tr>
      <w:tr w:rsidR="009E0B8F">
        <w:trPr>
          <w:trHeight w:val="694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8F" w:rsidRDefault="00B75460">
            <w:pPr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EVENUTALI ALLEGATI A SOSTEGNO DELLA SEGNALAZIONE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8F" w:rsidRDefault="00B75460">
            <w:r>
              <w:t xml:space="preserve"> </w:t>
            </w:r>
          </w:p>
        </w:tc>
      </w:tr>
      <w:tr w:rsidR="009E0B8F">
        <w:trPr>
          <w:trHeight w:val="6651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B8F" w:rsidRDefault="00B75460">
            <w:pPr>
              <w:spacing w:after="9"/>
              <w:ind w:left="94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t xml:space="preserve"> </w:t>
            </w:r>
          </w:p>
          <w:p w:rsidR="009E0B8F" w:rsidRDefault="00B75460">
            <w:pPr>
              <w:spacing w:after="3"/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LA SEGNALAZIONE PUO’ ESSERE PRESENTATA: </w:t>
            </w:r>
          </w:p>
          <w:p w:rsidR="009E0B8F" w:rsidRDefault="00B75460">
            <w:pPr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 xml:space="preserve"> </w:t>
            </w:r>
          </w:p>
          <w:p w:rsidR="009E0B8F" w:rsidRDefault="00B75460">
            <w:pPr>
              <w:numPr>
                <w:ilvl w:val="0"/>
                <w:numId w:val="1"/>
              </w:numPr>
              <w:spacing w:after="24"/>
            </w:pPr>
            <w:r>
              <w:rPr>
                <w:rFonts w:ascii="Times New Roman" w:eastAsia="Times New Roman" w:hAnsi="Times New Roman" w:cs="Times New Roman"/>
              </w:rPr>
              <w:t xml:space="preserve">MEDIANTE INVIO ALL’INDIRIZZO DI POSTA ELETTRONICA  </w:t>
            </w:r>
          </w:p>
          <w:p w:rsidR="009E0B8F" w:rsidRDefault="005B0ACF">
            <w:pPr>
              <w:tabs>
                <w:tab w:val="center" w:pos="6601"/>
              </w:tabs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</w:rPr>
              <w:t>segretario</w:t>
            </w:r>
            <w:r w:rsidR="00B75460">
              <w:rPr>
                <w:rFonts w:ascii="Times New Roman" w:eastAsia="Times New Roman" w:hAnsi="Times New Roman" w:cs="Times New Roman"/>
                <w:color w:val="000080"/>
                <w:sz w:val="28"/>
              </w:rPr>
              <w:t>@comune.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</w:rPr>
              <w:t>calangianus</w:t>
            </w:r>
            <w:bookmarkStart w:id="0" w:name="_GoBack"/>
            <w:bookmarkEnd w:id="0"/>
            <w:r w:rsidR="00B75460">
              <w:rPr>
                <w:rFonts w:ascii="Times New Roman" w:eastAsia="Times New Roman" w:hAnsi="Times New Roman" w:cs="Times New Roman"/>
                <w:color w:val="000080"/>
                <w:sz w:val="28"/>
              </w:rPr>
              <w:t xml:space="preserve">.ot.it </w:t>
            </w:r>
            <w:r w:rsidR="00B75460">
              <w:rPr>
                <w:rFonts w:ascii="Times New Roman" w:eastAsia="Times New Roman" w:hAnsi="Times New Roman" w:cs="Times New Roman"/>
                <w:color w:val="000080"/>
                <w:sz w:val="28"/>
              </w:rPr>
              <w:tab/>
            </w:r>
            <w:r w:rsidR="00B75460">
              <w:t xml:space="preserve"> </w:t>
            </w:r>
          </w:p>
          <w:p w:rsidR="009E0B8F" w:rsidRDefault="00B75460">
            <w:pPr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0B8F" w:rsidRDefault="00B75460" w:rsidP="004D0D4D">
            <w:pPr>
              <w:numPr>
                <w:ilvl w:val="0"/>
                <w:numId w:val="1"/>
              </w:numPr>
              <w:spacing w:line="216" w:lineRule="auto"/>
              <w:ind w:left="704" w:right="62" w:hanging="610"/>
              <w:jc w:val="both"/>
            </w:pPr>
            <w:r w:rsidRPr="004D0D4D">
              <w:rPr>
                <w:rFonts w:ascii="Times New Roman" w:eastAsia="Times New Roman" w:hAnsi="Times New Roman" w:cs="Times New Roman"/>
              </w:rPr>
              <w:t xml:space="preserve">A MEZZO DEL SERVIZIO POSTALE O TRAMITE </w:t>
            </w:r>
            <w:proofErr w:type="gramStart"/>
            <w:r w:rsidRPr="004D0D4D">
              <w:rPr>
                <w:rFonts w:ascii="Times New Roman" w:eastAsia="Times New Roman" w:hAnsi="Times New Roman" w:cs="Times New Roman"/>
              </w:rPr>
              <w:t xml:space="preserve">POSTA </w:t>
            </w:r>
            <w:r>
              <w:t xml:space="preserve"> </w:t>
            </w:r>
            <w:r w:rsidRPr="004D0D4D">
              <w:rPr>
                <w:rFonts w:ascii="Times New Roman" w:eastAsia="Times New Roman" w:hAnsi="Times New Roman" w:cs="Times New Roman"/>
              </w:rPr>
              <w:t>INTERNA</w:t>
            </w:r>
            <w:proofErr w:type="gramEnd"/>
            <w:r w:rsidRPr="004D0D4D">
              <w:rPr>
                <w:rFonts w:ascii="Times New Roman" w:eastAsia="Times New Roman" w:hAnsi="Times New Roman" w:cs="Times New Roman"/>
              </w:rPr>
              <w:t xml:space="preserve"> IN</w:t>
            </w:r>
            <w:r w:rsidR="004D0D4D">
              <w:rPr>
                <w:rFonts w:ascii="Times New Roman" w:eastAsia="Times New Roman" w:hAnsi="Times New Roman" w:cs="Times New Roman"/>
              </w:rPr>
              <w:t xml:space="preserve"> </w:t>
            </w:r>
            <w:r w:rsidRPr="004D0D4D">
              <w:rPr>
                <w:rFonts w:ascii="Times New Roman" w:eastAsia="Times New Roman" w:hAnsi="Times New Roman" w:cs="Times New Roman"/>
              </w:rPr>
              <w:t xml:space="preserve">BUSTA CHIUSA CON INDICAZIONE SULLA BUSTA </w:t>
            </w:r>
            <w:r w:rsidRPr="004D0D4D">
              <w:rPr>
                <w:rFonts w:ascii="Times New Roman" w:eastAsia="Times New Roman" w:hAnsi="Times New Roman" w:cs="Times New Roman"/>
              </w:rPr>
              <w:tab/>
              <w:t xml:space="preserve">“RISERVATA </w:t>
            </w:r>
            <w:r w:rsidRPr="004D0D4D">
              <w:rPr>
                <w:rFonts w:ascii="Times New Roman" w:eastAsia="Times New Roman" w:hAnsi="Times New Roman" w:cs="Times New Roman"/>
              </w:rPr>
              <w:tab/>
              <w:t xml:space="preserve">AL </w:t>
            </w:r>
            <w:r w:rsidRPr="004D0D4D">
              <w:rPr>
                <w:rFonts w:ascii="Times New Roman" w:eastAsia="Times New Roman" w:hAnsi="Times New Roman" w:cs="Times New Roman"/>
              </w:rPr>
              <w:tab/>
              <w:t xml:space="preserve">RESPONSABILE </w:t>
            </w:r>
            <w:r w:rsidRPr="004D0D4D">
              <w:rPr>
                <w:rFonts w:ascii="Times New Roman" w:eastAsia="Times New Roman" w:hAnsi="Times New Roman" w:cs="Times New Roman"/>
              </w:rPr>
              <w:tab/>
              <w:t xml:space="preserve">DELLA PREVENZIONE DELLA CORRUZIONE” </w:t>
            </w:r>
            <w:r w:rsidRPr="004D0D4D">
              <w:rPr>
                <w:rFonts w:ascii="Times New Roman" w:eastAsia="Times New Roman" w:hAnsi="Times New Roman" w:cs="Times New Roman"/>
              </w:rPr>
              <w:tab/>
            </w:r>
            <w:r w:rsidRPr="004D0D4D">
              <w:rPr>
                <w:sz w:val="34"/>
                <w:vertAlign w:val="superscript"/>
              </w:rPr>
              <w:t xml:space="preserve"> </w:t>
            </w:r>
          </w:p>
          <w:p w:rsidR="009E0B8F" w:rsidRDefault="00B75460">
            <w:pPr>
              <w:spacing w:after="59"/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0B8F" w:rsidRDefault="00B75460" w:rsidP="004D0D4D">
            <w:pPr>
              <w:tabs>
                <w:tab w:val="center" w:pos="6601"/>
              </w:tabs>
              <w:ind w:left="704"/>
            </w:pPr>
            <w:r>
              <w:rPr>
                <w:rFonts w:ascii="Times New Roman" w:eastAsia="Times New Roman" w:hAnsi="Times New Roman" w:cs="Times New Roman"/>
              </w:rPr>
              <w:t xml:space="preserve">INDIRIZZO: VIA </w:t>
            </w:r>
            <w:r w:rsidR="004D0D4D">
              <w:rPr>
                <w:rFonts w:ascii="Times New Roman" w:eastAsia="Times New Roman" w:hAnsi="Times New Roman" w:cs="Times New Roman"/>
              </w:rPr>
              <w:t xml:space="preserve">SANT’ANTONIO, </w:t>
            </w:r>
            <w:proofErr w:type="gramStart"/>
            <w:r w:rsidR="004D0D4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D0D4D">
              <w:rPr>
                <w:rFonts w:ascii="Times New Roman" w:eastAsia="Times New Roman" w:hAnsi="Times New Roman" w:cs="Times New Roman"/>
              </w:rPr>
              <w:t>CALANGIANUS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(OT)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z w:val="34"/>
                <w:vertAlign w:val="superscript"/>
              </w:rPr>
              <w:t xml:space="preserve"> </w:t>
            </w:r>
          </w:p>
          <w:p w:rsidR="009E0B8F" w:rsidRDefault="00B75460">
            <w:pPr>
              <w:spacing w:after="11"/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0B8F" w:rsidRDefault="00B75460" w:rsidP="00207776">
            <w:pPr>
              <w:numPr>
                <w:ilvl w:val="0"/>
                <w:numId w:val="1"/>
              </w:numPr>
            </w:pPr>
            <w:r w:rsidRPr="004D0D4D">
              <w:rPr>
                <w:rFonts w:ascii="Times New Roman" w:eastAsia="Times New Roman" w:hAnsi="Times New Roman" w:cs="Times New Roman"/>
              </w:rPr>
              <w:t xml:space="preserve">PERSONALMENE AL RESPONABILE DELLA </w:t>
            </w:r>
            <w:proofErr w:type="gramStart"/>
            <w:r w:rsidRPr="004D0D4D">
              <w:rPr>
                <w:rFonts w:ascii="Times New Roman" w:eastAsia="Times New Roman" w:hAnsi="Times New Roman" w:cs="Times New Roman"/>
              </w:rPr>
              <w:t xml:space="preserve">PREVENZIONE </w:t>
            </w:r>
            <w:r w:rsidRPr="004D0D4D">
              <w:rPr>
                <w:sz w:val="34"/>
                <w:vertAlign w:val="superscript"/>
              </w:rPr>
              <w:t xml:space="preserve"> </w:t>
            </w:r>
            <w:r w:rsidRPr="004D0D4D">
              <w:rPr>
                <w:rFonts w:ascii="Times New Roman" w:eastAsia="Times New Roman" w:hAnsi="Times New Roman" w:cs="Times New Roman"/>
              </w:rPr>
              <w:t>DELLA</w:t>
            </w:r>
            <w:proofErr w:type="gramEnd"/>
            <w:r w:rsidRPr="004D0D4D">
              <w:rPr>
                <w:rFonts w:ascii="Times New Roman" w:eastAsia="Times New Roman" w:hAnsi="Times New Roman" w:cs="Times New Roman"/>
              </w:rPr>
              <w:t xml:space="preserve"> CORRUZIONE </w:t>
            </w:r>
          </w:p>
          <w:p w:rsidR="009E0B8F" w:rsidRDefault="00B75460">
            <w:pPr>
              <w:spacing w:after="68"/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 xml:space="preserve"> </w:t>
            </w:r>
          </w:p>
          <w:p w:rsidR="009E0B8F" w:rsidRDefault="00B75460">
            <w:pPr>
              <w:spacing w:after="27"/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LUOGO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  DATA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0B8F" w:rsidRDefault="00B75460">
            <w:pPr>
              <w:ind w:left="25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FIRMA </w:t>
            </w:r>
            <w:r>
              <w:rPr>
                <w:sz w:val="34"/>
                <w:vertAlign w:val="superscript"/>
              </w:rPr>
              <w:t xml:space="preserve"> </w:t>
            </w:r>
          </w:p>
          <w:p w:rsidR="009E0B8F" w:rsidRDefault="00B75460">
            <w:pPr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0B8F" w:rsidRDefault="00B75460">
            <w:pPr>
              <w:spacing w:after="218"/>
              <w:ind w:left="3557"/>
              <w:jc w:val="center"/>
            </w:pPr>
            <w:r>
              <w:t xml:space="preserve"> </w:t>
            </w:r>
          </w:p>
          <w:p w:rsidR="009E0B8F" w:rsidRDefault="00B75460">
            <w:pPr>
              <w:spacing w:after="215"/>
              <w:ind w:left="3557"/>
              <w:jc w:val="center"/>
            </w:pPr>
            <w:r>
              <w:t xml:space="preserve"> </w:t>
            </w:r>
          </w:p>
          <w:p w:rsidR="009E0B8F" w:rsidRDefault="00B75460">
            <w:pPr>
              <w:ind w:left="3557"/>
              <w:jc w:val="center"/>
            </w:pPr>
            <w:r>
              <w:t xml:space="preserve"> </w:t>
            </w:r>
          </w:p>
        </w:tc>
      </w:tr>
    </w:tbl>
    <w:p w:rsidR="009E0B8F" w:rsidRDefault="00B75460">
      <w:pPr>
        <w:spacing w:after="0"/>
        <w:ind w:left="22"/>
      </w:pPr>
      <w:r>
        <w:t xml:space="preserve"> </w:t>
      </w:r>
    </w:p>
    <w:sectPr w:rsidR="009E0B8F" w:rsidSect="00B75460">
      <w:pgSz w:w="11906" w:h="16838"/>
      <w:pgMar w:top="1135" w:right="1083" w:bottom="1440" w:left="11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0E8E"/>
    <w:multiLevelType w:val="hybridMultilevel"/>
    <w:tmpl w:val="046E6322"/>
    <w:lvl w:ilvl="0" w:tplc="69C6625A">
      <w:start w:val="1"/>
      <w:numFmt w:val="upperLetter"/>
      <w:lvlText w:val="%1)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2B7EA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481B6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244FA0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04A8C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625782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2E474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050A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475EA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8F"/>
    <w:rsid w:val="004D0D4D"/>
    <w:rsid w:val="005B0ACF"/>
    <w:rsid w:val="009E0B8F"/>
    <w:rsid w:val="00B7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34EA-2E50-45A8-9CDF-5D4A23E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Meloni</dc:creator>
  <cp:keywords/>
  <cp:lastModifiedBy>Pierangela Molinas</cp:lastModifiedBy>
  <cp:revision>4</cp:revision>
  <dcterms:created xsi:type="dcterms:W3CDTF">2016-01-14T16:35:00Z</dcterms:created>
  <dcterms:modified xsi:type="dcterms:W3CDTF">2016-01-14T17:09:00Z</dcterms:modified>
</cp:coreProperties>
</file>