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0C591C" w14:textId="46879992" w:rsidR="00677E3F" w:rsidRDefault="00CF7714" w:rsidP="00677E3F">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Libri per adulti</w:t>
      </w:r>
    </w:p>
    <w:p w14:paraId="01302BC9" w14:textId="77777777" w:rsidR="00BA6273" w:rsidRPr="00117433" w:rsidRDefault="00BA6273" w:rsidP="00112D0F">
      <w:pPr>
        <w:rPr>
          <w:b/>
          <w:outline/>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bl>
      <w:tblPr>
        <w:tblStyle w:val="Grigliatabella"/>
        <w:tblW w:w="10485" w:type="dxa"/>
        <w:tblLook w:val="04A0" w:firstRow="1" w:lastRow="0" w:firstColumn="1" w:lastColumn="0" w:noHBand="0" w:noVBand="1"/>
      </w:tblPr>
      <w:tblGrid>
        <w:gridCol w:w="2584"/>
        <w:gridCol w:w="6"/>
        <w:gridCol w:w="11"/>
        <w:gridCol w:w="135"/>
        <w:gridCol w:w="7607"/>
        <w:gridCol w:w="113"/>
        <w:gridCol w:w="29"/>
      </w:tblGrid>
      <w:tr w:rsidR="00190E2D" w14:paraId="1007058E" w14:textId="77777777" w:rsidTr="00776C58">
        <w:trPr>
          <w:gridAfter w:val="2"/>
          <w:wAfter w:w="142" w:type="dxa"/>
          <w:trHeight w:val="2965"/>
        </w:trPr>
        <w:tc>
          <w:tcPr>
            <w:tcW w:w="2601" w:type="dxa"/>
            <w:gridSpan w:val="3"/>
          </w:tcPr>
          <w:p w14:paraId="1B48DCF0" w14:textId="72938669" w:rsidR="00072CBB" w:rsidRDefault="00072CBB" w:rsidP="00677E3F">
            <w:pPr>
              <w:rPr>
                <w:sz w:val="36"/>
                <w:szCs w:val="36"/>
              </w:rPr>
            </w:pPr>
            <w:r>
              <w:rPr>
                <w:noProof/>
                <w:sz w:val="36"/>
                <w:szCs w:val="36"/>
              </w:rPr>
              <w:drawing>
                <wp:inline distT="0" distB="0" distL="0" distR="0" wp14:anchorId="484E2A28" wp14:editId="11FEACBA">
                  <wp:extent cx="1256030" cy="1774190"/>
                  <wp:effectExtent l="0" t="0" r="127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6030" cy="1774190"/>
                          </a:xfrm>
                          <a:prstGeom prst="rect">
                            <a:avLst/>
                          </a:prstGeom>
                          <a:noFill/>
                        </pic:spPr>
                      </pic:pic>
                    </a:graphicData>
                  </a:graphic>
                </wp:inline>
              </w:drawing>
            </w:r>
          </w:p>
        </w:tc>
        <w:tc>
          <w:tcPr>
            <w:tcW w:w="7742" w:type="dxa"/>
            <w:gridSpan w:val="2"/>
          </w:tcPr>
          <w:p w14:paraId="12EE4C00" w14:textId="35500180" w:rsidR="004B723D" w:rsidRDefault="00994A2B" w:rsidP="004B723D">
            <w:pPr>
              <w:rPr>
                <w:rFonts w:asciiTheme="majorHAnsi" w:hAnsiTheme="majorHAnsi" w:cstheme="majorHAnsi"/>
                <w:b/>
                <w:bCs/>
                <w:sz w:val="32"/>
                <w:szCs w:val="32"/>
              </w:rPr>
            </w:pPr>
            <w:r>
              <w:rPr>
                <w:noProof/>
              </w:rPr>
              <mc:AlternateContent>
                <mc:Choice Requires="wps">
                  <w:drawing>
                    <wp:anchor distT="0" distB="0" distL="114300" distR="114300" simplePos="0" relativeHeight="251669504" behindDoc="0" locked="0" layoutInCell="1" allowOverlap="1" wp14:anchorId="27D2668E" wp14:editId="5BC90967">
                      <wp:simplePos x="0" y="0"/>
                      <wp:positionH relativeFrom="column">
                        <wp:posOffset>2647315</wp:posOffset>
                      </wp:positionH>
                      <wp:positionV relativeFrom="paragraph">
                        <wp:posOffset>170180</wp:posOffset>
                      </wp:positionV>
                      <wp:extent cx="1671955" cy="699135"/>
                      <wp:effectExtent l="0" t="0" r="0" b="5715"/>
                      <wp:wrapNone/>
                      <wp:docPr id="38" name="Casella di testo 38"/>
                      <wp:cNvGraphicFramePr/>
                      <a:graphic xmlns:a="http://schemas.openxmlformats.org/drawingml/2006/main">
                        <a:graphicData uri="http://schemas.microsoft.com/office/word/2010/wordprocessingShape">
                          <wps:wsp>
                            <wps:cNvSpPr txBox="1"/>
                            <wps:spPr>
                              <a:xfrm>
                                <a:off x="0" y="0"/>
                                <a:ext cx="1671955" cy="699135"/>
                              </a:xfrm>
                              <a:prstGeom prst="rect">
                                <a:avLst/>
                              </a:prstGeom>
                              <a:noFill/>
                              <a:ln>
                                <a:noFill/>
                              </a:ln>
                            </wps:spPr>
                            <wps:txbx>
                              <w:txbxContent>
                                <w:p w14:paraId="1C9F7D71" w14:textId="77777777"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2668E" id="_x0000_t202" coordsize="21600,21600" o:spt="202" path="m,l,21600r21600,l21600,xe">
                      <v:stroke joinstyle="miter"/>
                      <v:path gradientshapeok="t" o:connecttype="rect"/>
                    </v:shapetype>
                    <v:shape id="Casella di testo 38" o:spid="_x0000_s1026" type="#_x0000_t202" style="position:absolute;margin-left:208.45pt;margin-top:13.4pt;width:131.65pt;height:5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" filled="f" stroked="f">
                      <v:textbox>
                        <w:txbxContent>
                          <w:p w14:paraId="1C9F7D71" w14:textId="77777777"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p>
          <w:p w14:paraId="286B4CCE" w14:textId="0F3D14B4" w:rsidR="00072CBB" w:rsidRPr="004B723D" w:rsidRDefault="008F65A6" w:rsidP="004B723D">
            <w:pPr>
              <w:rPr>
                <w:rFonts w:asciiTheme="majorHAnsi" w:hAnsiTheme="majorHAnsi" w:cstheme="majorHAnsi"/>
                <w:b/>
                <w:bCs/>
                <w:sz w:val="32"/>
                <w:szCs w:val="32"/>
              </w:rPr>
            </w:pPr>
            <w:proofErr w:type="gramStart"/>
            <w:r w:rsidRPr="004B723D">
              <w:rPr>
                <w:rFonts w:asciiTheme="majorHAnsi" w:hAnsiTheme="majorHAnsi" w:cstheme="majorHAnsi"/>
                <w:b/>
                <w:bCs/>
                <w:sz w:val="32"/>
                <w:szCs w:val="32"/>
              </w:rPr>
              <w:t>Ah</w:t>
            </w:r>
            <w:proofErr w:type="gramEnd"/>
            <w:r w:rsidRPr="004B723D">
              <w:rPr>
                <w:rFonts w:asciiTheme="majorHAnsi" w:hAnsiTheme="majorHAnsi" w:cstheme="majorHAnsi"/>
                <w:b/>
                <w:bCs/>
                <w:sz w:val="32"/>
                <w:szCs w:val="32"/>
              </w:rPr>
              <w:t xml:space="preserve"> l’amore </w:t>
            </w:r>
            <w:proofErr w:type="spellStart"/>
            <w:r w:rsidRPr="004B723D">
              <w:rPr>
                <w:rFonts w:asciiTheme="majorHAnsi" w:hAnsiTheme="majorHAnsi" w:cstheme="majorHAnsi"/>
                <w:b/>
                <w:bCs/>
                <w:sz w:val="32"/>
                <w:szCs w:val="32"/>
              </w:rPr>
              <w:t>l’amore</w:t>
            </w:r>
            <w:proofErr w:type="spellEnd"/>
          </w:p>
          <w:p w14:paraId="1E3A87F4" w14:textId="77777777" w:rsidR="008F65A6" w:rsidRPr="004B723D" w:rsidRDefault="008F65A6" w:rsidP="008F65A6">
            <w:pPr>
              <w:rPr>
                <w:rFonts w:asciiTheme="majorHAnsi" w:hAnsiTheme="majorHAnsi" w:cstheme="majorHAnsi"/>
                <w:b/>
                <w:bCs/>
                <w:sz w:val="32"/>
                <w:szCs w:val="32"/>
              </w:rPr>
            </w:pPr>
          </w:p>
          <w:p w14:paraId="2F15CC8C" w14:textId="77777777" w:rsidR="008F65A6" w:rsidRPr="004B723D" w:rsidRDefault="008F65A6" w:rsidP="008F65A6">
            <w:pPr>
              <w:rPr>
                <w:rFonts w:ascii="Abadi" w:hAnsi="Abadi"/>
                <w:sz w:val="24"/>
                <w:szCs w:val="24"/>
              </w:rPr>
            </w:pPr>
            <w:r w:rsidRPr="004B723D">
              <w:rPr>
                <w:rFonts w:ascii="Abadi" w:hAnsi="Abadi"/>
                <w:sz w:val="24"/>
                <w:szCs w:val="24"/>
              </w:rPr>
              <w:t>Alessandro Manzini</w:t>
            </w:r>
          </w:p>
          <w:p w14:paraId="3E77E226" w14:textId="77777777" w:rsidR="008F65A6" w:rsidRDefault="008F65A6" w:rsidP="008F65A6"/>
          <w:p w14:paraId="4F8A3B8C" w14:textId="77777777" w:rsidR="008F65A6" w:rsidRPr="00E96DEC" w:rsidRDefault="008F65A6" w:rsidP="008F65A6">
            <w:pPr>
              <w:rPr>
                <w:sz w:val="24"/>
                <w:szCs w:val="24"/>
              </w:rPr>
            </w:pPr>
            <w:r w:rsidRPr="00E96DEC">
              <w:rPr>
                <w:sz w:val="24"/>
                <w:szCs w:val="24"/>
              </w:rPr>
              <w:t>Continuano le indagini del nostro ben amato vicequestore Rocco Schiavone.</w:t>
            </w:r>
          </w:p>
          <w:p w14:paraId="555098E9" w14:textId="58876EFE" w:rsidR="008F65A6" w:rsidRPr="008F65A6" w:rsidRDefault="008F65A6" w:rsidP="008F65A6">
            <w:r w:rsidRPr="00E96DEC">
              <w:rPr>
                <w:sz w:val="24"/>
                <w:szCs w:val="24"/>
              </w:rPr>
              <w:t xml:space="preserve">Nella fredda Aosta cosa succederà di nuovo? Sarà </w:t>
            </w:r>
            <w:r w:rsidR="004B723D" w:rsidRPr="00E96DEC">
              <w:rPr>
                <w:sz w:val="24"/>
                <w:szCs w:val="24"/>
              </w:rPr>
              <w:t>forse l’amore a creare problemi questa volta</w:t>
            </w:r>
            <w:r w:rsidR="004B723D">
              <w:t>?</w:t>
            </w:r>
          </w:p>
        </w:tc>
      </w:tr>
      <w:tr w:rsidR="00112D0F" w14:paraId="7384495B" w14:textId="77777777" w:rsidTr="00776C58">
        <w:trPr>
          <w:gridAfter w:val="2"/>
          <w:wAfter w:w="142" w:type="dxa"/>
          <w:trHeight w:val="2540"/>
        </w:trPr>
        <w:tc>
          <w:tcPr>
            <w:tcW w:w="10343" w:type="dxa"/>
            <w:gridSpan w:val="5"/>
          </w:tcPr>
          <w:p w14:paraId="3C1B44F0" w14:textId="4A8302AB" w:rsidR="00112D0F" w:rsidRPr="00112D0F" w:rsidRDefault="00112D0F" w:rsidP="00112D0F">
            <w:pPr>
              <w:rPr>
                <w:sz w:val="24"/>
                <w:szCs w:val="24"/>
              </w:rPr>
            </w:pPr>
            <w:r w:rsidRPr="00112D0F">
              <w:rPr>
                <w:sz w:val="24"/>
                <w:szCs w:val="24"/>
              </w:rPr>
              <w:t xml:space="preserve">Nell’ultima pagina di </w:t>
            </w:r>
            <w:proofErr w:type="spellStart"/>
            <w:r w:rsidRPr="00112D0F">
              <w:rPr>
                <w:sz w:val="24"/>
                <w:szCs w:val="24"/>
              </w:rPr>
              <w:t>Rien</w:t>
            </w:r>
            <w:proofErr w:type="spellEnd"/>
            <w:r w:rsidRPr="00112D0F">
              <w:rPr>
                <w:sz w:val="24"/>
                <w:szCs w:val="24"/>
              </w:rPr>
              <w:t xml:space="preserve"> ne va plus abbiamo lasciato Rocco Schiavone ferito in un lago di sangue. Ora è in ospedale dopo l’intervento di </w:t>
            </w:r>
            <w:proofErr w:type="spellStart"/>
            <w:r w:rsidRPr="00112D0F">
              <w:rPr>
                <w:sz w:val="24"/>
                <w:szCs w:val="24"/>
              </w:rPr>
              <w:t>nefroctomia</w:t>
            </w:r>
            <w:proofErr w:type="spellEnd"/>
            <w:r w:rsidRPr="00112D0F">
              <w:rPr>
                <w:sz w:val="24"/>
                <w:szCs w:val="24"/>
              </w:rPr>
              <w:t xml:space="preserve"> che ha subito, la stessa operazione che ha portato alla morte uno dei ricoverati del reparto, a quanto pare a causa di un errore di trasfusione. Così costretto all’immobilità, di malumore, Rocco comincia ad interessarsi a quel decesso in sala operatoria che ha tutta l’aria di essere l’ennesimo episodio di malasanità. Ma fa presto a capire che non può trattarsi di un errore umano. Per andare a fondo della questione sguinzaglia dal suo letto tutta la squadra, e segue l’andamento delle indagini, a partire dalle informazioni sul morto, Renato Sirchia, un facoltoso imprenditore di salumi della zona.</w:t>
            </w:r>
          </w:p>
          <w:p w14:paraId="51C7A7FC" w14:textId="7D308C4B" w:rsidR="00112D0F" w:rsidRDefault="00112D0F" w:rsidP="00112D0F">
            <w:pPr>
              <w:rPr>
                <w:rFonts w:asciiTheme="majorHAnsi" w:hAnsiTheme="majorHAnsi" w:cstheme="majorHAnsi"/>
                <w:b/>
                <w:bCs/>
                <w:sz w:val="32"/>
                <w:szCs w:val="32"/>
              </w:rPr>
            </w:pPr>
            <w:r w:rsidRPr="00112D0F">
              <w:rPr>
                <w:sz w:val="24"/>
                <w:szCs w:val="24"/>
              </w:rPr>
              <w:tab/>
            </w:r>
          </w:p>
        </w:tc>
      </w:tr>
      <w:tr w:rsidR="00190E2D" w14:paraId="14D6F2B6" w14:textId="77777777" w:rsidTr="00776C58">
        <w:trPr>
          <w:gridAfter w:val="2"/>
          <w:wAfter w:w="142" w:type="dxa"/>
          <w:trHeight w:val="2551"/>
        </w:trPr>
        <w:tc>
          <w:tcPr>
            <w:tcW w:w="2601" w:type="dxa"/>
            <w:gridSpan w:val="3"/>
          </w:tcPr>
          <w:p w14:paraId="786CC311" w14:textId="4AB396AC" w:rsidR="00072CBB" w:rsidRDefault="00AF3AF9" w:rsidP="00677E3F">
            <w:pPr>
              <w:rPr>
                <w:sz w:val="36"/>
                <w:szCs w:val="36"/>
              </w:rPr>
            </w:pPr>
            <w:r>
              <w:rPr>
                <w:b/>
                <w:noProof/>
                <w:color w:val="FFFFFF"/>
                <w:sz w:val="72"/>
                <w:szCs w:val="72"/>
              </w:rPr>
              <mc:AlternateContent>
                <mc:Choice Requires="wpg">
                  <w:drawing>
                    <wp:inline distT="0" distB="0" distL="0" distR="0" wp14:anchorId="66A81987" wp14:editId="0F7E14B3">
                      <wp:extent cx="1123950" cy="1619250"/>
                      <wp:effectExtent l="0" t="0" r="0" b="0"/>
                      <wp:docPr id="20" name="Gruppo 20"/>
                      <wp:cNvGraphicFramePr/>
                      <a:graphic xmlns:a="http://schemas.openxmlformats.org/drawingml/2006/main">
                        <a:graphicData uri="http://schemas.microsoft.com/office/word/2010/wordprocessingGroup">
                          <wpg:wgp>
                            <wpg:cNvGrpSpPr/>
                            <wpg:grpSpPr>
                              <a:xfrm>
                                <a:off x="0" y="0"/>
                                <a:ext cx="1123950" cy="1619250"/>
                                <a:chOff x="0" y="0"/>
                                <a:chExt cx="6024245" cy="9415780"/>
                              </a:xfrm>
                            </wpg:grpSpPr>
                            <pic:pic xmlns:pic="http://schemas.openxmlformats.org/drawingml/2006/picture">
                              <pic:nvPicPr>
                                <pic:cNvPr id="21" name="Immagine 21"/>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6024245" cy="9072245"/>
                                </a:xfrm>
                                <a:prstGeom prst="rect">
                                  <a:avLst/>
                                </a:prstGeom>
                              </pic:spPr>
                            </pic:pic>
                            <wps:wsp>
                              <wps:cNvPr id="22" name="Casella di testo 22"/>
                              <wps:cNvSpPr txBox="1"/>
                              <wps:spPr>
                                <a:xfrm>
                                  <a:off x="0" y="9072246"/>
                                  <a:ext cx="6024245" cy="343534"/>
                                </a:xfrm>
                                <a:prstGeom prst="rect">
                                  <a:avLst/>
                                </a:prstGeom>
                                <a:solidFill>
                                  <a:prstClr val="white"/>
                                </a:solidFill>
                                <a:ln>
                                  <a:noFill/>
                                </a:ln>
                              </wps:spPr>
                              <wps:txbx>
                                <w:txbxContent>
                                  <w:p w14:paraId="402AF2DB" w14:textId="77777777" w:rsidR="00AF3AF9" w:rsidRPr="00C6227F" w:rsidRDefault="00EF3209" w:rsidP="00AF3AF9">
                                    <w:pPr>
                                      <w:rPr>
                                        <w:sz w:val="18"/>
                                        <w:szCs w:val="18"/>
                                      </w:rPr>
                                    </w:pPr>
                                    <w:hyperlink r:id="rId9" w:history="1">
                                      <w:r w:rsidR="00AF3AF9" w:rsidRPr="00C6227F">
                                        <w:rPr>
                                          <w:rStyle w:val="Collegamentoipertestuale"/>
                                          <w:sz w:val="18"/>
                                          <w:szCs w:val="18"/>
                                        </w:rPr>
                                        <w:t>Questa foto</w:t>
                                      </w:r>
                                    </w:hyperlink>
                                    <w:r w:rsidR="00AF3AF9" w:rsidRPr="00C6227F">
                                      <w:rPr>
                                        <w:sz w:val="18"/>
                                        <w:szCs w:val="18"/>
                                      </w:rPr>
                                      <w:t xml:space="preserve"> di Autore sconosciuto è concesso in licenza da </w:t>
                                    </w:r>
                                    <w:hyperlink r:id="rId10" w:history="1">
                                      <w:r w:rsidR="00AF3AF9" w:rsidRPr="00C6227F">
                                        <w:rPr>
                                          <w:rStyle w:val="Collegamentoipertestual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6A81987" id="Gruppo 20" o:spid="_x0000_s1027" style="width:88.5pt;height:127.5pt;mso-position-horizontal-relative:char;mso-position-vertical-relative:line" coordsize="60242,94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1" o:spid="_x0000_s1028" type="#_x0000_t75" style="position:absolute;width:60242;height:90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">
                        <v:imagedata r:id="rId11" o:title=""/>
                      </v:shape>
                      <v:shape id="Casella di testo 22" o:spid="_x0000_s1029" type="#_x0000_t202" style="position:absolute;top:90722;width:6024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402AF2DB" w14:textId="77777777" w:rsidR="00AF3AF9" w:rsidRPr="00C6227F" w:rsidRDefault="00EF3209" w:rsidP="00AF3AF9">
                              <w:pPr>
                                <w:rPr>
                                  <w:sz w:val="18"/>
                                  <w:szCs w:val="18"/>
                                </w:rPr>
                              </w:pPr>
                              <w:hyperlink r:id="rId12" w:history="1">
                                <w:r w:rsidR="00AF3AF9" w:rsidRPr="00C6227F">
                                  <w:rPr>
                                    <w:rStyle w:val="Collegamentoipertestuale"/>
                                    <w:sz w:val="18"/>
                                    <w:szCs w:val="18"/>
                                  </w:rPr>
                                  <w:t>Questa foto</w:t>
                                </w:r>
                              </w:hyperlink>
                              <w:r w:rsidR="00AF3AF9" w:rsidRPr="00C6227F">
                                <w:rPr>
                                  <w:sz w:val="18"/>
                                  <w:szCs w:val="18"/>
                                </w:rPr>
                                <w:t xml:space="preserve"> di Autore sconosciuto è concesso in licenza da </w:t>
                              </w:r>
                              <w:hyperlink r:id="rId13" w:history="1">
                                <w:r w:rsidR="00AF3AF9" w:rsidRPr="00C6227F">
                                  <w:rPr>
                                    <w:rStyle w:val="Collegamentoipertestuale"/>
                                    <w:sz w:val="18"/>
                                    <w:szCs w:val="18"/>
                                  </w:rPr>
                                  <w:t>CC BY-NC-ND</w:t>
                                </w:r>
                              </w:hyperlink>
                            </w:p>
                          </w:txbxContent>
                        </v:textbox>
                      </v:shape>
                      <w10:anchorlock/>
                    </v:group>
                  </w:pict>
                </mc:Fallback>
              </mc:AlternateContent>
            </w:r>
          </w:p>
        </w:tc>
        <w:tc>
          <w:tcPr>
            <w:tcW w:w="7742" w:type="dxa"/>
            <w:gridSpan w:val="2"/>
          </w:tcPr>
          <w:p w14:paraId="067A2C2F" w14:textId="785C275D" w:rsidR="00132A7B" w:rsidRDefault="00994A2B" w:rsidP="00564BAF">
            <w:pPr>
              <w:rPr>
                <w:rFonts w:asciiTheme="majorHAnsi" w:hAnsiTheme="majorHAnsi" w:cstheme="majorHAnsi"/>
                <w:b/>
                <w:bCs/>
                <w:sz w:val="32"/>
                <w:szCs w:val="32"/>
              </w:rPr>
            </w:pPr>
            <w:r>
              <w:rPr>
                <w:noProof/>
              </w:rPr>
              <mc:AlternateContent>
                <mc:Choice Requires="wps">
                  <w:drawing>
                    <wp:anchor distT="0" distB="0" distL="114300" distR="114300" simplePos="0" relativeHeight="251667456" behindDoc="0" locked="0" layoutInCell="1" allowOverlap="1" wp14:anchorId="1D6D1736" wp14:editId="3D895BE5">
                      <wp:simplePos x="0" y="0"/>
                      <wp:positionH relativeFrom="column">
                        <wp:posOffset>2581910</wp:posOffset>
                      </wp:positionH>
                      <wp:positionV relativeFrom="paragraph">
                        <wp:posOffset>193675</wp:posOffset>
                      </wp:positionV>
                      <wp:extent cx="1671955" cy="699135"/>
                      <wp:effectExtent l="0" t="0" r="0" b="5715"/>
                      <wp:wrapNone/>
                      <wp:docPr id="36" name="Casella di testo 36"/>
                      <wp:cNvGraphicFramePr/>
                      <a:graphic xmlns:a="http://schemas.openxmlformats.org/drawingml/2006/main">
                        <a:graphicData uri="http://schemas.microsoft.com/office/word/2010/wordprocessingShape">
                          <wps:wsp>
                            <wps:cNvSpPr txBox="1"/>
                            <wps:spPr>
                              <a:xfrm>
                                <a:off x="0" y="0"/>
                                <a:ext cx="1671955" cy="699135"/>
                              </a:xfrm>
                              <a:prstGeom prst="rect">
                                <a:avLst/>
                              </a:prstGeom>
                              <a:noFill/>
                              <a:ln>
                                <a:noFill/>
                              </a:ln>
                            </wps:spPr>
                            <wps:txbx>
                              <w:txbxContent>
                                <w:p w14:paraId="2418633E" w14:textId="77777777"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D1736" id="Casella di testo 36" o:spid="_x0000_s1030" type="#_x0000_t202" style="position:absolute;margin-left:203.3pt;margin-top:15.25pt;width:131.65pt;height:5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" filled="f" stroked="f">
                      <v:textbox>
                        <w:txbxContent>
                          <w:p w14:paraId="2418633E" w14:textId="77777777"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p>
          <w:p w14:paraId="76F42E4B" w14:textId="40B845D7" w:rsidR="00064F98" w:rsidRPr="00132A7B" w:rsidRDefault="00AF3AF9" w:rsidP="00564BAF">
            <w:pPr>
              <w:rPr>
                <w:rFonts w:asciiTheme="majorHAnsi" w:hAnsiTheme="majorHAnsi" w:cstheme="majorHAnsi"/>
                <w:b/>
                <w:bCs/>
                <w:sz w:val="32"/>
                <w:szCs w:val="32"/>
              </w:rPr>
            </w:pPr>
            <w:r w:rsidRPr="00064F98">
              <w:rPr>
                <w:rFonts w:asciiTheme="majorHAnsi" w:hAnsiTheme="majorHAnsi" w:cstheme="majorHAnsi"/>
                <w:b/>
                <w:bCs/>
                <w:sz w:val="32"/>
                <w:szCs w:val="32"/>
              </w:rPr>
              <w:t>La treccia</w:t>
            </w:r>
          </w:p>
          <w:p w14:paraId="7167D614" w14:textId="77777777" w:rsidR="00132A7B" w:rsidRDefault="00132A7B" w:rsidP="00564BAF">
            <w:pPr>
              <w:rPr>
                <w:rFonts w:ascii="Abadi" w:hAnsi="Abadi"/>
                <w:sz w:val="24"/>
                <w:szCs w:val="24"/>
              </w:rPr>
            </w:pPr>
          </w:p>
          <w:p w14:paraId="1B455653" w14:textId="736128D1" w:rsidR="00564BAF" w:rsidRPr="00064F98" w:rsidRDefault="00564BAF" w:rsidP="00564BAF">
            <w:pPr>
              <w:rPr>
                <w:rFonts w:ascii="Abadi" w:hAnsi="Abadi"/>
                <w:sz w:val="24"/>
                <w:szCs w:val="24"/>
              </w:rPr>
            </w:pPr>
            <w:r w:rsidRPr="00064F98">
              <w:rPr>
                <w:rFonts w:ascii="Abadi" w:hAnsi="Abadi"/>
                <w:sz w:val="24"/>
                <w:szCs w:val="24"/>
              </w:rPr>
              <w:t>Laetitia Colombani</w:t>
            </w:r>
          </w:p>
          <w:p w14:paraId="190F9645" w14:textId="5EB9F3BE" w:rsidR="00064F98" w:rsidRPr="00064F98" w:rsidRDefault="00064F98" w:rsidP="00564BAF">
            <w:pPr>
              <w:rPr>
                <w:sz w:val="24"/>
                <w:szCs w:val="24"/>
              </w:rPr>
            </w:pPr>
          </w:p>
          <w:p w14:paraId="7F846300" w14:textId="4E0D7961" w:rsidR="00072CBB" w:rsidRDefault="00564BAF" w:rsidP="00564BAF">
            <w:pPr>
              <w:rPr>
                <w:sz w:val="36"/>
                <w:szCs w:val="36"/>
              </w:rPr>
            </w:pPr>
            <w:r w:rsidRPr="00064F98">
              <w:rPr>
                <w:sz w:val="24"/>
                <w:szCs w:val="24"/>
              </w:rPr>
              <w:t xml:space="preserve">Una storia di coraggio, di audacia, e di vita che riprende vita. </w:t>
            </w:r>
            <w:proofErr w:type="spellStart"/>
            <w:r w:rsidRPr="00064F98">
              <w:rPr>
                <w:sz w:val="24"/>
                <w:szCs w:val="24"/>
              </w:rPr>
              <w:t>Smita</w:t>
            </w:r>
            <w:proofErr w:type="spellEnd"/>
            <w:r w:rsidRPr="00064F98">
              <w:rPr>
                <w:sz w:val="24"/>
                <w:szCs w:val="24"/>
              </w:rPr>
              <w:t>, Giulia e Sarah le protagoniste di questo coinvolgente romanzo.</w:t>
            </w:r>
          </w:p>
        </w:tc>
      </w:tr>
      <w:tr w:rsidR="00112D0F" w14:paraId="3A57DB5C" w14:textId="77777777" w:rsidTr="00776C58">
        <w:trPr>
          <w:gridAfter w:val="2"/>
          <w:wAfter w:w="142" w:type="dxa"/>
          <w:trHeight w:val="3268"/>
        </w:trPr>
        <w:tc>
          <w:tcPr>
            <w:tcW w:w="10343" w:type="dxa"/>
            <w:gridSpan w:val="5"/>
          </w:tcPr>
          <w:p w14:paraId="03A70AD9" w14:textId="32F89741" w:rsidR="00112D0F" w:rsidRPr="00BA6273" w:rsidRDefault="00112D0F" w:rsidP="00564BAF">
            <w:pPr>
              <w:rPr>
                <w:sz w:val="24"/>
                <w:szCs w:val="24"/>
              </w:rPr>
            </w:pPr>
            <w:r>
              <w:rPr>
                <w:sz w:val="24"/>
                <w:szCs w:val="24"/>
              </w:rPr>
              <w:t>I</w:t>
            </w:r>
            <w:r w:rsidRPr="00BA6273">
              <w:rPr>
                <w:sz w:val="24"/>
                <w:szCs w:val="24"/>
              </w:rPr>
              <w:t xml:space="preserve">NDIA. </w:t>
            </w:r>
            <w:proofErr w:type="spellStart"/>
            <w:r w:rsidRPr="00BA6273">
              <w:rPr>
                <w:sz w:val="24"/>
                <w:szCs w:val="24"/>
              </w:rPr>
              <w:t>Smita</w:t>
            </w:r>
            <w:proofErr w:type="spellEnd"/>
            <w:r w:rsidRPr="00BA6273">
              <w:rPr>
                <w:sz w:val="24"/>
                <w:szCs w:val="24"/>
              </w:rPr>
              <w:t xml:space="preserve"> è un’intoccabile; per sopravvivere, raccoglie escrementi a mani nude. Il suo è un mestiere che si tramanda di generazione in generazione, e che lei ha accettato, sopportando in silenzio. Ma sua figlia non seguirà le sue orme. No, lei andrà a scuola, imparerà a leggere e a scrivere, farà grandi cose. Per offrirle un futuro migliore, </w:t>
            </w:r>
            <w:proofErr w:type="spellStart"/>
            <w:r w:rsidRPr="00BA6273">
              <w:rPr>
                <w:sz w:val="24"/>
                <w:szCs w:val="24"/>
              </w:rPr>
              <w:t>Smita</w:t>
            </w:r>
            <w:proofErr w:type="spellEnd"/>
            <w:r w:rsidRPr="00BA6273">
              <w:rPr>
                <w:sz w:val="24"/>
                <w:szCs w:val="24"/>
              </w:rPr>
              <w:t xml:space="preserve"> sfiderà il mondo. ITALIA. Giulia adora lavorare per suo padre, proprietario di un laboratorio in cui si confezionano parrucche con capelli veri. Un giorno, lui ha un incidente e Giulia scopre che l’azienda è sull’orlo del fallimento. Ma lei non si scoraggia. Per salvare il laboratorio, Giulia guiderà una rivoluzione. CANADA. Sarah è un avvocato di </w:t>
            </w:r>
            <w:proofErr w:type="spellStart"/>
            <w:proofErr w:type="gramStart"/>
            <w:r w:rsidRPr="00BA6273">
              <w:rPr>
                <w:sz w:val="24"/>
                <w:szCs w:val="24"/>
              </w:rPr>
              <w:t>successo.Ha</w:t>
            </w:r>
            <w:proofErr w:type="spellEnd"/>
            <w:proofErr w:type="gramEnd"/>
            <w:r w:rsidRPr="00BA6273">
              <w:rPr>
                <w:sz w:val="24"/>
                <w:szCs w:val="24"/>
              </w:rPr>
              <w:t xml:space="preserve"> sacrificato tutto: due matrimoni, il tempo per i figli e soprattutto per sé. Poi, però, Sarah sviene e niente sarà più come prima. Per vincere la battaglia, Sarah dovrà scegliere per cosa vale la pena lottare. </w:t>
            </w:r>
            <w:proofErr w:type="spellStart"/>
            <w:r w:rsidRPr="00BA6273">
              <w:rPr>
                <w:sz w:val="24"/>
                <w:szCs w:val="24"/>
              </w:rPr>
              <w:t>Smita</w:t>
            </w:r>
            <w:proofErr w:type="spellEnd"/>
            <w:r w:rsidRPr="00BA6273">
              <w:rPr>
                <w:sz w:val="24"/>
                <w:szCs w:val="24"/>
              </w:rPr>
              <w:t>, Giulia e Sarah non si conoscono, eppure condividono la stessa forza, la stessa determinazione nel rifiutare ciò che è toccato loro in sorte. Come fili invisibili, i loro destini s’intrecceranno indissolubilmente, dando loro la possibilità di vivere con orgoglio, fiducia e speranza.</w:t>
            </w:r>
          </w:p>
        </w:tc>
      </w:tr>
      <w:tr w:rsidR="00190E2D" w14:paraId="2EAAC266" w14:textId="77777777" w:rsidTr="00776C58">
        <w:trPr>
          <w:gridAfter w:val="2"/>
          <w:wAfter w:w="142" w:type="dxa"/>
          <w:trHeight w:val="3402"/>
        </w:trPr>
        <w:tc>
          <w:tcPr>
            <w:tcW w:w="2601" w:type="dxa"/>
            <w:gridSpan w:val="3"/>
          </w:tcPr>
          <w:p w14:paraId="7763E237" w14:textId="5464F7AA" w:rsidR="00777504" w:rsidRDefault="0060012A" w:rsidP="00677E3F">
            <w:pPr>
              <w:rPr>
                <w:sz w:val="36"/>
                <w:szCs w:val="36"/>
              </w:rPr>
            </w:pPr>
            <w:r>
              <w:rPr>
                <w:noProof/>
                <w:sz w:val="36"/>
                <w:szCs w:val="36"/>
              </w:rPr>
              <w:lastRenderedPageBreak/>
              <w:drawing>
                <wp:inline distT="0" distB="0" distL="0" distR="0" wp14:anchorId="0EB23007" wp14:editId="760C63FE">
                  <wp:extent cx="1426845" cy="1969135"/>
                  <wp:effectExtent l="0" t="0" r="1905"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6845" cy="1969135"/>
                          </a:xfrm>
                          <a:prstGeom prst="rect">
                            <a:avLst/>
                          </a:prstGeom>
                          <a:noFill/>
                        </pic:spPr>
                      </pic:pic>
                    </a:graphicData>
                  </a:graphic>
                </wp:inline>
              </w:drawing>
            </w:r>
          </w:p>
        </w:tc>
        <w:tc>
          <w:tcPr>
            <w:tcW w:w="7742" w:type="dxa"/>
            <w:gridSpan w:val="2"/>
          </w:tcPr>
          <w:p w14:paraId="577F8F39" w14:textId="77777777" w:rsidR="0060012A" w:rsidRDefault="0060012A" w:rsidP="0060012A">
            <w:pPr>
              <w:rPr>
                <w:rFonts w:asciiTheme="majorHAnsi" w:hAnsiTheme="majorHAnsi" w:cstheme="majorHAnsi"/>
                <w:b/>
                <w:bCs/>
                <w:sz w:val="32"/>
                <w:szCs w:val="32"/>
              </w:rPr>
            </w:pPr>
          </w:p>
          <w:p w14:paraId="5E8E0ACC" w14:textId="10E160E4" w:rsidR="0060012A" w:rsidRPr="0060012A" w:rsidRDefault="00994A2B" w:rsidP="0060012A">
            <w:pPr>
              <w:rPr>
                <w:rFonts w:asciiTheme="majorHAnsi" w:hAnsiTheme="majorHAnsi" w:cstheme="majorHAnsi"/>
                <w:b/>
                <w:bCs/>
                <w:sz w:val="32"/>
                <w:szCs w:val="32"/>
              </w:rPr>
            </w:pPr>
            <w:bookmarkStart w:id="0" w:name="_Hlk42788005"/>
            <w:r>
              <w:rPr>
                <w:noProof/>
              </w:rPr>
              <mc:AlternateContent>
                <mc:Choice Requires="wps">
                  <w:drawing>
                    <wp:anchor distT="0" distB="0" distL="114300" distR="114300" simplePos="0" relativeHeight="251665408" behindDoc="0" locked="0" layoutInCell="1" allowOverlap="1" wp14:anchorId="59E82099" wp14:editId="0709BF60">
                      <wp:simplePos x="0" y="0"/>
                      <wp:positionH relativeFrom="column">
                        <wp:posOffset>2694940</wp:posOffset>
                      </wp:positionH>
                      <wp:positionV relativeFrom="paragraph">
                        <wp:posOffset>121920</wp:posOffset>
                      </wp:positionV>
                      <wp:extent cx="1671955" cy="651510"/>
                      <wp:effectExtent l="0" t="0" r="0" b="0"/>
                      <wp:wrapNone/>
                      <wp:docPr id="31" name="Casella di testo 31"/>
                      <wp:cNvGraphicFramePr/>
                      <a:graphic xmlns:a="http://schemas.openxmlformats.org/drawingml/2006/main">
                        <a:graphicData uri="http://schemas.microsoft.com/office/word/2010/wordprocessingShape">
                          <wps:wsp>
                            <wps:cNvSpPr txBox="1"/>
                            <wps:spPr>
                              <a:xfrm>
                                <a:off x="0" y="0"/>
                                <a:ext cx="1671955" cy="651510"/>
                              </a:xfrm>
                              <a:prstGeom prst="rect">
                                <a:avLst/>
                              </a:prstGeom>
                              <a:noFill/>
                              <a:ln>
                                <a:noFill/>
                              </a:ln>
                            </wps:spPr>
                            <wps:txbx>
                              <w:txbxContent>
                                <w:p w14:paraId="31B2000B" w14:textId="77777777"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82099" id="Casella di testo 31" o:spid="_x0000_s1031" type="#_x0000_t202" style="position:absolute;margin-left:212.2pt;margin-top:9.6pt;width:131.65pt;height:5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" filled="f" stroked="f">
                      <v:textbox>
                        <w:txbxContent>
                          <w:p w14:paraId="31B2000B" w14:textId="77777777"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r w:rsidR="0060012A" w:rsidRPr="0060012A">
              <w:rPr>
                <w:rFonts w:asciiTheme="majorHAnsi" w:hAnsiTheme="majorHAnsi" w:cstheme="majorHAnsi"/>
                <w:b/>
                <w:bCs/>
                <w:sz w:val="32"/>
                <w:szCs w:val="32"/>
              </w:rPr>
              <w:t>La moglie dello straniero</w:t>
            </w:r>
          </w:p>
          <w:p w14:paraId="0A412E8C" w14:textId="7C602E69" w:rsidR="0060012A" w:rsidRPr="0060012A" w:rsidRDefault="0060012A" w:rsidP="0060012A">
            <w:pPr>
              <w:rPr>
                <w:rFonts w:asciiTheme="majorHAnsi" w:hAnsiTheme="majorHAnsi" w:cstheme="majorHAnsi"/>
                <w:b/>
                <w:bCs/>
                <w:sz w:val="32"/>
                <w:szCs w:val="32"/>
              </w:rPr>
            </w:pPr>
          </w:p>
          <w:p w14:paraId="01A35CB2" w14:textId="77777777" w:rsidR="0060012A" w:rsidRPr="0060012A" w:rsidRDefault="0060012A" w:rsidP="0060012A">
            <w:pPr>
              <w:rPr>
                <w:rFonts w:ascii="Abadi" w:hAnsi="Abadi"/>
                <w:sz w:val="24"/>
                <w:szCs w:val="24"/>
              </w:rPr>
            </w:pPr>
            <w:r w:rsidRPr="0060012A">
              <w:rPr>
                <w:rFonts w:ascii="Abadi" w:hAnsi="Abadi"/>
                <w:sz w:val="24"/>
                <w:szCs w:val="24"/>
              </w:rPr>
              <w:t>Gwen Florio</w:t>
            </w:r>
          </w:p>
          <w:p w14:paraId="7327D61A" w14:textId="77777777" w:rsidR="0060012A" w:rsidRPr="0060012A" w:rsidRDefault="0060012A" w:rsidP="0060012A">
            <w:pPr>
              <w:rPr>
                <w:sz w:val="36"/>
                <w:szCs w:val="36"/>
              </w:rPr>
            </w:pPr>
          </w:p>
          <w:p w14:paraId="4DEA401F" w14:textId="1F0C2679" w:rsidR="00045EAF" w:rsidRDefault="0060012A" w:rsidP="0060012A">
            <w:pPr>
              <w:rPr>
                <w:sz w:val="36"/>
                <w:szCs w:val="36"/>
              </w:rPr>
            </w:pPr>
            <w:r w:rsidRPr="0060012A">
              <w:rPr>
                <w:sz w:val="24"/>
                <w:szCs w:val="24"/>
              </w:rPr>
              <w:t>Due paesi in guerra.</w:t>
            </w:r>
            <w:r w:rsidR="00F225A0">
              <w:rPr>
                <w:sz w:val="24"/>
                <w:szCs w:val="24"/>
              </w:rPr>
              <w:t xml:space="preserve"> I</w:t>
            </w:r>
            <w:r w:rsidR="000759DE">
              <w:rPr>
                <w:sz w:val="24"/>
                <w:szCs w:val="24"/>
              </w:rPr>
              <w:t>n Afg</w:t>
            </w:r>
            <w:r w:rsidR="00F225A0">
              <w:rPr>
                <w:sz w:val="24"/>
                <w:szCs w:val="24"/>
              </w:rPr>
              <w:t xml:space="preserve">hanistan nasce un’amicizia </w:t>
            </w:r>
            <w:r w:rsidRPr="0060012A">
              <w:rPr>
                <w:sz w:val="24"/>
                <w:szCs w:val="24"/>
              </w:rPr>
              <w:t>per caso ma molto forte da superare ogni ostacolo.</w:t>
            </w:r>
            <w:r w:rsidR="00F225A0">
              <w:rPr>
                <w:sz w:val="24"/>
                <w:szCs w:val="24"/>
              </w:rPr>
              <w:t xml:space="preserve"> </w:t>
            </w:r>
            <w:r w:rsidR="00BE3902">
              <w:rPr>
                <w:sz w:val="24"/>
                <w:szCs w:val="24"/>
              </w:rPr>
              <w:t xml:space="preserve">Un libro altamente consigliato specialmente per i fan di </w:t>
            </w:r>
            <w:bookmarkEnd w:id="0"/>
            <w:r w:rsidR="00BE3902">
              <w:rPr>
                <w:sz w:val="24"/>
                <w:szCs w:val="24"/>
              </w:rPr>
              <w:t>Khaled Hosseini</w:t>
            </w:r>
          </w:p>
        </w:tc>
      </w:tr>
      <w:tr w:rsidR="00112D0F" w14:paraId="32E5FA01" w14:textId="77777777" w:rsidTr="00776C58">
        <w:trPr>
          <w:gridAfter w:val="2"/>
          <w:wAfter w:w="142" w:type="dxa"/>
          <w:trHeight w:val="3402"/>
        </w:trPr>
        <w:tc>
          <w:tcPr>
            <w:tcW w:w="10343" w:type="dxa"/>
            <w:gridSpan w:val="5"/>
          </w:tcPr>
          <w:p w14:paraId="7DCCBFC6" w14:textId="3DE3F2D9" w:rsidR="00112D0F" w:rsidRDefault="00112D0F" w:rsidP="0060012A">
            <w:pPr>
              <w:rPr>
                <w:rFonts w:asciiTheme="majorHAnsi" w:hAnsiTheme="majorHAnsi" w:cstheme="majorHAnsi"/>
                <w:b/>
                <w:bCs/>
                <w:sz w:val="32"/>
                <w:szCs w:val="32"/>
              </w:rPr>
            </w:pPr>
            <w:proofErr w:type="spellStart"/>
            <w:r w:rsidRPr="00272788">
              <w:rPr>
                <w:sz w:val="24"/>
                <w:szCs w:val="24"/>
              </w:rPr>
              <w:t>Liv</w:t>
            </w:r>
            <w:proofErr w:type="spellEnd"/>
            <w:r w:rsidRPr="00272788">
              <w:rPr>
                <w:sz w:val="24"/>
                <w:szCs w:val="24"/>
              </w:rPr>
              <w:t xml:space="preserve"> è stanca. Della sua vita monotona e delle costanti infedeltà del marito, un esperto di storia e politica dell'Asia centrale che ha visto la sua carriera evaporare nel disinteresse. Dopo l'11 settembre, però, i suoi studi tornano alla ribalta e gli viene offerto di dirigere un'associazione no profit a Kabul. È la svolta che marito e moglie aspettavano da anni. Un nuovo inizio per Martin, per il loro matrimonio e anche per </w:t>
            </w:r>
            <w:proofErr w:type="spellStart"/>
            <w:r w:rsidRPr="00272788">
              <w:rPr>
                <w:sz w:val="24"/>
                <w:szCs w:val="24"/>
              </w:rPr>
              <w:t>Liv</w:t>
            </w:r>
            <w:proofErr w:type="spellEnd"/>
            <w:r w:rsidRPr="00272788">
              <w:rPr>
                <w:sz w:val="24"/>
                <w:szCs w:val="24"/>
              </w:rPr>
              <w:t xml:space="preserve">, che avrà l'occasione di aiutare molte donne meno fortunate di lei. A cominciare dalla sua interprete, </w:t>
            </w:r>
            <w:proofErr w:type="spellStart"/>
            <w:r w:rsidRPr="00272788">
              <w:rPr>
                <w:sz w:val="24"/>
                <w:szCs w:val="24"/>
              </w:rPr>
              <w:t>Farida</w:t>
            </w:r>
            <w:proofErr w:type="spellEnd"/>
            <w:r w:rsidRPr="00272788">
              <w:rPr>
                <w:sz w:val="24"/>
                <w:szCs w:val="24"/>
              </w:rPr>
              <w:t xml:space="preserve">. </w:t>
            </w:r>
            <w:proofErr w:type="spellStart"/>
            <w:r w:rsidRPr="00272788">
              <w:rPr>
                <w:sz w:val="24"/>
                <w:szCs w:val="24"/>
              </w:rPr>
              <w:t>Farida</w:t>
            </w:r>
            <w:proofErr w:type="spellEnd"/>
            <w:r w:rsidRPr="00272788">
              <w:rPr>
                <w:sz w:val="24"/>
                <w:szCs w:val="24"/>
              </w:rPr>
              <w:t xml:space="preserve"> è una donna moderna. Ha studiato in Inghilterra, veste all'occidentale, parla diverse lingue, lavora. </w:t>
            </w:r>
            <w:proofErr w:type="gramStart"/>
            <w:r w:rsidRPr="00272788">
              <w:rPr>
                <w:sz w:val="24"/>
                <w:szCs w:val="24"/>
              </w:rPr>
              <w:t>Eppure</w:t>
            </w:r>
            <w:proofErr w:type="gramEnd"/>
            <w:r w:rsidRPr="00272788">
              <w:rPr>
                <w:sz w:val="24"/>
                <w:szCs w:val="24"/>
              </w:rPr>
              <w:t xml:space="preserve"> non può decidere del proprio destino. Quando i genitori le combinano un matrimonio col rampollo di una ricca famiglia afgana, lei non può far altro che obbedire. Di colpo, </w:t>
            </w:r>
            <w:proofErr w:type="spellStart"/>
            <w:r w:rsidRPr="00272788">
              <w:rPr>
                <w:sz w:val="24"/>
                <w:szCs w:val="24"/>
              </w:rPr>
              <w:t>Farida</w:t>
            </w:r>
            <w:proofErr w:type="spellEnd"/>
            <w:r w:rsidRPr="00272788">
              <w:rPr>
                <w:sz w:val="24"/>
                <w:szCs w:val="24"/>
              </w:rPr>
              <w:t xml:space="preserve"> è costretta a indossare un burqa, a lasciare il Pakistan per trasferirsi a Kabul e ad accettare l'incarico che il marito le ha trovato nell'associazione no profit in cui </w:t>
            </w:r>
            <w:proofErr w:type="spellStart"/>
            <w:r w:rsidRPr="00272788">
              <w:rPr>
                <w:sz w:val="24"/>
                <w:szCs w:val="24"/>
              </w:rPr>
              <w:t>Liv</w:t>
            </w:r>
            <w:proofErr w:type="spellEnd"/>
            <w:r w:rsidRPr="00272788">
              <w:rPr>
                <w:sz w:val="24"/>
                <w:szCs w:val="24"/>
              </w:rPr>
              <w:t xml:space="preserve"> fa volontariato. All'inizio, </w:t>
            </w:r>
            <w:proofErr w:type="spellStart"/>
            <w:r w:rsidRPr="00272788">
              <w:rPr>
                <w:sz w:val="24"/>
                <w:szCs w:val="24"/>
              </w:rPr>
              <w:t>Farida</w:t>
            </w:r>
            <w:proofErr w:type="spellEnd"/>
            <w:r w:rsidRPr="00272788">
              <w:rPr>
                <w:sz w:val="24"/>
                <w:szCs w:val="24"/>
              </w:rPr>
              <w:t xml:space="preserve"> invidia la libertà di quella donna. </w:t>
            </w:r>
            <w:proofErr w:type="gramStart"/>
            <w:r w:rsidRPr="00272788">
              <w:rPr>
                <w:sz w:val="24"/>
                <w:szCs w:val="24"/>
              </w:rPr>
              <w:t>Tuttavia</w:t>
            </w:r>
            <w:proofErr w:type="gramEnd"/>
            <w:r w:rsidRPr="00272788">
              <w:rPr>
                <w:sz w:val="24"/>
                <w:szCs w:val="24"/>
              </w:rPr>
              <w:t xml:space="preserve"> a poco a poco si rende conto che lei e </w:t>
            </w:r>
            <w:proofErr w:type="spellStart"/>
            <w:r w:rsidRPr="00272788">
              <w:rPr>
                <w:sz w:val="24"/>
                <w:szCs w:val="24"/>
              </w:rPr>
              <w:t>Liv</w:t>
            </w:r>
            <w:proofErr w:type="spellEnd"/>
            <w:r w:rsidRPr="00272788">
              <w:rPr>
                <w:sz w:val="24"/>
                <w:szCs w:val="24"/>
              </w:rPr>
              <w:t xml:space="preserve"> sono più simili di quanto non avesse immaginato</w:t>
            </w:r>
            <w:r>
              <w:rPr>
                <w:sz w:val="24"/>
                <w:szCs w:val="24"/>
              </w:rPr>
              <w:t>.</w:t>
            </w:r>
          </w:p>
        </w:tc>
      </w:tr>
      <w:tr w:rsidR="00190E2D" w14:paraId="705B1007" w14:textId="77777777" w:rsidTr="00776C58">
        <w:trPr>
          <w:gridAfter w:val="2"/>
          <w:wAfter w:w="142" w:type="dxa"/>
          <w:trHeight w:val="3685"/>
        </w:trPr>
        <w:tc>
          <w:tcPr>
            <w:tcW w:w="2601" w:type="dxa"/>
            <w:gridSpan w:val="3"/>
          </w:tcPr>
          <w:p w14:paraId="67F0946D" w14:textId="2E8A714B" w:rsidR="00072CBB" w:rsidRDefault="005A4D6E" w:rsidP="00677E3F">
            <w:pPr>
              <w:rPr>
                <w:sz w:val="36"/>
                <w:szCs w:val="36"/>
              </w:rPr>
            </w:pPr>
            <w:r>
              <w:rPr>
                <w:noProof/>
              </w:rPr>
              <w:drawing>
                <wp:inline distT="0" distB="0" distL="0" distR="0" wp14:anchorId="1029121B" wp14:editId="035DF3C5">
                  <wp:extent cx="1466850" cy="2241021"/>
                  <wp:effectExtent l="0" t="0" r="0" b="698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91262" cy="2278317"/>
                          </a:xfrm>
                          <a:prstGeom prst="rect">
                            <a:avLst/>
                          </a:prstGeom>
                        </pic:spPr>
                      </pic:pic>
                    </a:graphicData>
                  </a:graphic>
                </wp:inline>
              </w:drawing>
            </w:r>
          </w:p>
        </w:tc>
        <w:tc>
          <w:tcPr>
            <w:tcW w:w="7742" w:type="dxa"/>
            <w:gridSpan w:val="2"/>
          </w:tcPr>
          <w:p w14:paraId="38E8A49C" w14:textId="6EC6B597" w:rsidR="005A4D6E" w:rsidRDefault="005A4D6E" w:rsidP="005A4D6E">
            <w:pPr>
              <w:rPr>
                <w:sz w:val="36"/>
                <w:szCs w:val="36"/>
              </w:rPr>
            </w:pPr>
          </w:p>
          <w:p w14:paraId="029D785A" w14:textId="5831450F" w:rsidR="005A4D6E" w:rsidRPr="005A4D6E" w:rsidRDefault="0081028A" w:rsidP="005A4D6E">
            <w:pPr>
              <w:rPr>
                <w:rFonts w:asciiTheme="majorHAnsi" w:hAnsiTheme="majorHAnsi" w:cstheme="majorHAnsi"/>
                <w:b/>
                <w:bCs/>
                <w:sz w:val="32"/>
                <w:szCs w:val="32"/>
              </w:rPr>
            </w:pPr>
            <w:r>
              <w:rPr>
                <w:noProof/>
              </w:rPr>
              <mc:AlternateContent>
                <mc:Choice Requires="wps">
                  <w:drawing>
                    <wp:anchor distT="0" distB="0" distL="114300" distR="114300" simplePos="0" relativeHeight="251663360" behindDoc="0" locked="0" layoutInCell="1" allowOverlap="1" wp14:anchorId="6F61C073" wp14:editId="48F94A55">
                      <wp:simplePos x="0" y="0"/>
                      <wp:positionH relativeFrom="column">
                        <wp:posOffset>2734310</wp:posOffset>
                      </wp:positionH>
                      <wp:positionV relativeFrom="paragraph">
                        <wp:posOffset>40005</wp:posOffset>
                      </wp:positionV>
                      <wp:extent cx="1671955" cy="651510"/>
                      <wp:effectExtent l="0" t="0" r="0" b="0"/>
                      <wp:wrapNone/>
                      <wp:docPr id="30" name="Casella di testo 30"/>
                      <wp:cNvGraphicFramePr/>
                      <a:graphic xmlns:a="http://schemas.openxmlformats.org/drawingml/2006/main">
                        <a:graphicData uri="http://schemas.microsoft.com/office/word/2010/wordprocessingShape">
                          <wps:wsp>
                            <wps:cNvSpPr txBox="1"/>
                            <wps:spPr>
                              <a:xfrm>
                                <a:off x="0" y="0"/>
                                <a:ext cx="1671955" cy="651510"/>
                              </a:xfrm>
                              <a:prstGeom prst="rect">
                                <a:avLst/>
                              </a:prstGeom>
                              <a:noFill/>
                              <a:ln>
                                <a:noFill/>
                              </a:ln>
                            </wps:spPr>
                            <wps:txbx>
                              <w:txbxContent>
                                <w:p w14:paraId="2D47E13D" w14:textId="77777777"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1C073" id="Casella di testo 30" o:spid="_x0000_s1032" type="#_x0000_t202" style="position:absolute;margin-left:215.3pt;margin-top:3.15pt;width:131.65pt;height:5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" filled="f" stroked="f">
                      <v:textbox>
                        <w:txbxContent>
                          <w:p w14:paraId="2D47E13D" w14:textId="77777777"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r w:rsidR="005A4D6E" w:rsidRPr="005A4D6E">
              <w:rPr>
                <w:rFonts w:asciiTheme="majorHAnsi" w:hAnsiTheme="majorHAnsi" w:cstheme="majorHAnsi"/>
                <w:b/>
                <w:bCs/>
                <w:sz w:val="32"/>
                <w:szCs w:val="32"/>
              </w:rPr>
              <w:t>Binario sette</w:t>
            </w:r>
          </w:p>
          <w:p w14:paraId="4FFFCF42" w14:textId="456C8113" w:rsidR="005A4D6E" w:rsidRPr="005A4D6E" w:rsidRDefault="005A4D6E" w:rsidP="005A4D6E">
            <w:pPr>
              <w:rPr>
                <w:sz w:val="36"/>
                <w:szCs w:val="36"/>
              </w:rPr>
            </w:pPr>
          </w:p>
          <w:p w14:paraId="23BF07F8" w14:textId="3B7EF92E" w:rsidR="005A4D6E" w:rsidRPr="00DA70EA" w:rsidRDefault="00DA70EA" w:rsidP="005A4D6E">
            <w:pPr>
              <w:rPr>
                <w:rFonts w:ascii="Abadi" w:hAnsi="Abadi"/>
                <w:sz w:val="24"/>
                <w:szCs w:val="24"/>
              </w:rPr>
            </w:pPr>
            <w:r w:rsidRPr="00DA70EA">
              <w:rPr>
                <w:rFonts w:ascii="Abadi" w:hAnsi="Abadi"/>
                <w:sz w:val="24"/>
                <w:szCs w:val="24"/>
              </w:rPr>
              <w:t xml:space="preserve">Louise </w:t>
            </w:r>
            <w:proofErr w:type="spellStart"/>
            <w:r w:rsidRPr="00DA70EA">
              <w:rPr>
                <w:rFonts w:ascii="Abadi" w:hAnsi="Abadi"/>
                <w:sz w:val="24"/>
                <w:szCs w:val="24"/>
              </w:rPr>
              <w:t>Doughty</w:t>
            </w:r>
            <w:proofErr w:type="spellEnd"/>
          </w:p>
          <w:p w14:paraId="72A18BA2" w14:textId="637024CD" w:rsidR="005A4D6E" w:rsidRPr="005A4D6E" w:rsidRDefault="005A4D6E" w:rsidP="005A4D6E">
            <w:pPr>
              <w:rPr>
                <w:sz w:val="36"/>
                <w:szCs w:val="36"/>
              </w:rPr>
            </w:pPr>
          </w:p>
          <w:p w14:paraId="137AFD7B" w14:textId="5C7F864D" w:rsidR="00072CBB" w:rsidRDefault="00DA17B6" w:rsidP="005A4D6E">
            <w:pPr>
              <w:rPr>
                <w:sz w:val="36"/>
                <w:szCs w:val="36"/>
              </w:rPr>
            </w:pPr>
            <w:r w:rsidRPr="001C64C4">
              <w:rPr>
                <w:sz w:val="24"/>
                <w:szCs w:val="24"/>
              </w:rPr>
              <w:t>Un noir</w:t>
            </w:r>
            <w:r w:rsidR="004E1F72" w:rsidRPr="001C64C4">
              <w:rPr>
                <w:sz w:val="24"/>
                <w:szCs w:val="24"/>
              </w:rPr>
              <w:t xml:space="preserve"> che va oltre il genere. Una storia in grado di emozionare, </w:t>
            </w:r>
            <w:r w:rsidR="005A2394">
              <w:rPr>
                <w:sz w:val="24"/>
                <w:szCs w:val="24"/>
              </w:rPr>
              <w:t>e far riflettere. Chi la racconta è Lisa, una ragazza che vive in stazione</w:t>
            </w:r>
            <w:r w:rsidR="000D7F8B">
              <w:rPr>
                <w:sz w:val="24"/>
                <w:szCs w:val="24"/>
              </w:rPr>
              <w:t xml:space="preserve">. Nessuno può vederla perché lei è morta, proprio lì al binario sette della stazione di </w:t>
            </w:r>
            <w:proofErr w:type="spellStart"/>
            <w:r w:rsidR="000D7F8B">
              <w:rPr>
                <w:sz w:val="24"/>
                <w:szCs w:val="24"/>
              </w:rPr>
              <w:t>Perers</w:t>
            </w:r>
            <w:r w:rsidR="00E74203">
              <w:rPr>
                <w:sz w:val="24"/>
                <w:szCs w:val="24"/>
              </w:rPr>
              <w:t>borough</w:t>
            </w:r>
            <w:proofErr w:type="spellEnd"/>
            <w:r w:rsidR="00E74203">
              <w:rPr>
                <w:sz w:val="24"/>
                <w:szCs w:val="24"/>
              </w:rPr>
              <w:t>.</w:t>
            </w:r>
          </w:p>
        </w:tc>
      </w:tr>
      <w:tr w:rsidR="00652A98" w14:paraId="1DDAB887" w14:textId="77777777" w:rsidTr="00776C58">
        <w:trPr>
          <w:gridAfter w:val="2"/>
          <w:wAfter w:w="142" w:type="dxa"/>
          <w:trHeight w:val="2975"/>
        </w:trPr>
        <w:tc>
          <w:tcPr>
            <w:tcW w:w="10343" w:type="dxa"/>
            <w:gridSpan w:val="5"/>
          </w:tcPr>
          <w:p w14:paraId="65057808" w14:textId="499C87C8" w:rsidR="00652A98" w:rsidRPr="003F67DD" w:rsidRDefault="00652A98" w:rsidP="00677E3F">
            <w:pPr>
              <w:rPr>
                <w:sz w:val="24"/>
                <w:szCs w:val="24"/>
              </w:rPr>
            </w:pPr>
            <w:r>
              <w:rPr>
                <w:sz w:val="24"/>
                <w:szCs w:val="24"/>
              </w:rPr>
              <w:t>S</w:t>
            </w:r>
            <w:r w:rsidRPr="003F67DD">
              <w:rPr>
                <w:sz w:val="24"/>
                <w:szCs w:val="24"/>
              </w:rPr>
              <w:t xml:space="preserve">tazione di </w:t>
            </w:r>
            <w:proofErr w:type="spellStart"/>
            <w:r w:rsidRPr="003F67DD">
              <w:rPr>
                <w:sz w:val="24"/>
                <w:szCs w:val="24"/>
              </w:rPr>
              <w:t>Petersborough</w:t>
            </w:r>
            <w:proofErr w:type="spellEnd"/>
            <w:r w:rsidRPr="003F67DD">
              <w:rPr>
                <w:sz w:val="24"/>
                <w:szCs w:val="24"/>
              </w:rPr>
              <w:t>, binario Sette, quattro del mattino: Lisa Evans è determinata a capire perché si ritrova in quel luogo deserto. Perché è lì? Lisa non se lo ricorda. Però una cosa la sa: lei è morta, ed è morta lì, investita da un treno al binario Sette. ma come siano davvero andate le cose, Lisa non riesce a capirlo. Nella solitudine della notte, assiste a un altro «incidente»: un uomo solo, anch’egli travolto da un treno di passaggio. Lo choc fa riaffiorare, un tassello dopo l’altro, le vicende e le persone del suo passato. Su tutte, Matthew, il fidanzato. Medico affascinante e premuroso, Matthew è andato a vivere con lei dopo poche settimane di appuntamenti romantici e passionali. I suoi genitori lo adorano, è quello giusto. Potrebbe essere la relazione perfetta solo che, come spesso accade, non lo è.  C’è qualcosa che non funziona, ed è sicuramente lei il problema. A meno che non sia Matthew.</w:t>
            </w:r>
          </w:p>
        </w:tc>
      </w:tr>
      <w:tr w:rsidR="00190E2D" w14:paraId="604760EF" w14:textId="77777777" w:rsidTr="00776C58">
        <w:trPr>
          <w:gridAfter w:val="2"/>
          <w:wAfter w:w="142" w:type="dxa"/>
        </w:trPr>
        <w:tc>
          <w:tcPr>
            <w:tcW w:w="2601" w:type="dxa"/>
            <w:gridSpan w:val="3"/>
          </w:tcPr>
          <w:p w14:paraId="6AE5E2EA" w14:textId="6F573D9E" w:rsidR="00072CBB" w:rsidRDefault="00D45A0F" w:rsidP="00677E3F">
            <w:pPr>
              <w:rPr>
                <w:sz w:val="36"/>
                <w:szCs w:val="36"/>
              </w:rPr>
            </w:pPr>
            <w:bookmarkStart w:id="1" w:name="_Hlk42984704"/>
            <w:r>
              <w:rPr>
                <w:noProof/>
              </w:rPr>
              <w:lastRenderedPageBreak/>
              <w:drawing>
                <wp:inline distT="0" distB="0" distL="0" distR="0" wp14:anchorId="00E3DA20" wp14:editId="7574FF30">
                  <wp:extent cx="1514475" cy="21237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36361" cy="2154440"/>
                          </a:xfrm>
                          <a:prstGeom prst="rect">
                            <a:avLst/>
                          </a:prstGeom>
                        </pic:spPr>
                      </pic:pic>
                    </a:graphicData>
                  </a:graphic>
                </wp:inline>
              </w:drawing>
            </w:r>
          </w:p>
        </w:tc>
        <w:tc>
          <w:tcPr>
            <w:tcW w:w="7742" w:type="dxa"/>
            <w:gridSpan w:val="2"/>
          </w:tcPr>
          <w:p w14:paraId="6AC65562" w14:textId="4CAB16D1" w:rsidR="00072CBB" w:rsidRDefault="00994A2B" w:rsidP="00677E3F">
            <w:pPr>
              <w:rPr>
                <w:sz w:val="36"/>
                <w:szCs w:val="36"/>
              </w:rPr>
            </w:pPr>
            <w:r>
              <w:rPr>
                <w:noProof/>
              </w:rPr>
              <mc:AlternateContent>
                <mc:Choice Requires="wps">
                  <w:drawing>
                    <wp:anchor distT="0" distB="0" distL="114300" distR="114300" simplePos="0" relativeHeight="251661312" behindDoc="0" locked="0" layoutInCell="1" allowOverlap="1" wp14:anchorId="43642AB6" wp14:editId="5FCED378">
                      <wp:simplePos x="0" y="0"/>
                      <wp:positionH relativeFrom="column">
                        <wp:posOffset>2875915</wp:posOffset>
                      </wp:positionH>
                      <wp:positionV relativeFrom="paragraph">
                        <wp:posOffset>153035</wp:posOffset>
                      </wp:positionV>
                      <wp:extent cx="1671955" cy="1828800"/>
                      <wp:effectExtent l="0" t="0" r="0" b="5715"/>
                      <wp:wrapNone/>
                      <wp:docPr id="29" name="Casella di testo 29"/>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77A453B8" w14:textId="77777777"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642AB6" id="Casella di testo 29" o:spid="_x0000_s1033" type="#_x0000_t202" style="position:absolute;margin-left:226.45pt;margin-top:12.05pt;width:131.6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" filled="f" stroked="f">
                      <v:textbox style="mso-fit-shape-to-text:t">
                        <w:txbxContent>
                          <w:p w14:paraId="77A453B8" w14:textId="77777777"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p>
          <w:p w14:paraId="54E9A659" w14:textId="1D9DE01A" w:rsidR="00D45A0F" w:rsidRPr="00D45A0F" w:rsidRDefault="00D45A0F" w:rsidP="00677E3F">
            <w:pPr>
              <w:rPr>
                <w:rFonts w:asciiTheme="majorHAnsi" w:hAnsiTheme="majorHAnsi" w:cstheme="majorHAnsi"/>
                <w:b/>
                <w:bCs/>
                <w:sz w:val="32"/>
                <w:szCs w:val="32"/>
              </w:rPr>
            </w:pPr>
            <w:r w:rsidRPr="00D45A0F">
              <w:rPr>
                <w:rFonts w:asciiTheme="majorHAnsi" w:hAnsiTheme="majorHAnsi" w:cstheme="majorHAnsi"/>
                <w:b/>
                <w:bCs/>
                <w:sz w:val="32"/>
                <w:szCs w:val="32"/>
              </w:rPr>
              <w:t>I bambini di Svevia</w:t>
            </w:r>
          </w:p>
          <w:p w14:paraId="5F55C603" w14:textId="2CA91A98" w:rsidR="00D45A0F" w:rsidRDefault="00D45A0F" w:rsidP="00677E3F">
            <w:pPr>
              <w:rPr>
                <w:sz w:val="36"/>
                <w:szCs w:val="36"/>
              </w:rPr>
            </w:pPr>
          </w:p>
          <w:p w14:paraId="50F2E2B2" w14:textId="77777777" w:rsidR="00D45A0F" w:rsidRDefault="00D45A0F" w:rsidP="00677E3F">
            <w:pPr>
              <w:rPr>
                <w:rFonts w:ascii="Abadi" w:hAnsi="Abadi"/>
                <w:sz w:val="24"/>
                <w:szCs w:val="24"/>
              </w:rPr>
            </w:pPr>
            <w:r w:rsidRPr="00D45A0F">
              <w:rPr>
                <w:rFonts w:ascii="Abadi" w:hAnsi="Abadi"/>
                <w:sz w:val="24"/>
                <w:szCs w:val="24"/>
              </w:rPr>
              <w:t>Romina Casagrande</w:t>
            </w:r>
          </w:p>
          <w:p w14:paraId="52F611A8" w14:textId="77777777" w:rsidR="002D309C" w:rsidRDefault="002D309C" w:rsidP="00677E3F">
            <w:pPr>
              <w:rPr>
                <w:rFonts w:ascii="Abadi" w:hAnsi="Abadi"/>
                <w:sz w:val="24"/>
                <w:szCs w:val="24"/>
              </w:rPr>
            </w:pPr>
          </w:p>
          <w:p w14:paraId="103F1CFA" w14:textId="0555F5E9" w:rsidR="002D309C" w:rsidRDefault="002D309C" w:rsidP="00677E3F">
            <w:pPr>
              <w:rPr>
                <w:sz w:val="36"/>
                <w:szCs w:val="36"/>
              </w:rPr>
            </w:pPr>
            <w:r w:rsidRPr="002D309C">
              <w:rPr>
                <w:sz w:val="24"/>
                <w:szCs w:val="24"/>
              </w:rPr>
              <w:t>Un romanzo che dà voce a una pagina dimenticata della nostra storia. Una protagonista alla ricerca dell’unica verità che può salvarla.</w:t>
            </w:r>
            <w:r w:rsidR="007438BE">
              <w:rPr>
                <w:sz w:val="24"/>
                <w:szCs w:val="24"/>
              </w:rPr>
              <w:t xml:space="preserve"> Un capitolo poco conosciuto della storia italiana</w:t>
            </w:r>
            <w:r w:rsidR="00AE4560">
              <w:rPr>
                <w:sz w:val="24"/>
                <w:szCs w:val="24"/>
              </w:rPr>
              <w:t>, quello dei bambini</w:t>
            </w:r>
            <w:r w:rsidR="00F143CC">
              <w:rPr>
                <w:sz w:val="24"/>
                <w:szCs w:val="24"/>
              </w:rPr>
              <w:t xml:space="preserve"> </w:t>
            </w:r>
            <w:r w:rsidR="00AE4560">
              <w:rPr>
                <w:sz w:val="24"/>
                <w:szCs w:val="24"/>
              </w:rPr>
              <w:t>che</w:t>
            </w:r>
            <w:r w:rsidR="00F143CC">
              <w:rPr>
                <w:sz w:val="24"/>
                <w:szCs w:val="24"/>
              </w:rPr>
              <w:t>,</w:t>
            </w:r>
            <w:r w:rsidR="00AE4560">
              <w:rPr>
                <w:sz w:val="24"/>
                <w:szCs w:val="24"/>
              </w:rPr>
              <w:t xml:space="preserve"> per tre secoli fino alla </w:t>
            </w:r>
            <w:proofErr w:type="gramStart"/>
            <w:r w:rsidR="00AE4560">
              <w:rPr>
                <w:sz w:val="24"/>
                <w:szCs w:val="24"/>
              </w:rPr>
              <w:t>seconda guerra mondiale</w:t>
            </w:r>
            <w:proofErr w:type="gramEnd"/>
            <w:r w:rsidR="00F143CC">
              <w:rPr>
                <w:sz w:val="24"/>
                <w:szCs w:val="24"/>
              </w:rPr>
              <w:t>, vivevano venduti dalle famiglie per lavorare</w:t>
            </w:r>
            <w:r w:rsidR="00E47D6C">
              <w:rPr>
                <w:sz w:val="24"/>
                <w:szCs w:val="24"/>
              </w:rPr>
              <w:t xml:space="preserve"> nelle fattorie dell’Alta Svevia.</w:t>
            </w:r>
          </w:p>
        </w:tc>
      </w:tr>
      <w:bookmarkEnd w:id="1"/>
      <w:tr w:rsidR="00E47D6C" w14:paraId="77F5C7E0" w14:textId="77777777" w:rsidTr="00776C58">
        <w:trPr>
          <w:gridAfter w:val="2"/>
          <w:wAfter w:w="142" w:type="dxa"/>
          <w:trHeight w:val="2059"/>
        </w:trPr>
        <w:tc>
          <w:tcPr>
            <w:tcW w:w="10343" w:type="dxa"/>
            <w:gridSpan w:val="5"/>
          </w:tcPr>
          <w:p w14:paraId="22502706" w14:textId="784AF96D" w:rsidR="00E47D6C" w:rsidRDefault="00E47D6C" w:rsidP="00677E3F">
            <w:pPr>
              <w:rPr>
                <w:sz w:val="36"/>
                <w:szCs w:val="36"/>
              </w:rPr>
            </w:pPr>
            <w:r w:rsidRPr="00E47D6C">
              <w:rPr>
                <w:sz w:val="24"/>
                <w:szCs w:val="24"/>
              </w:rPr>
              <w:t xml:space="preserve">Protetta dalle mura di una casa nascosta dal rampicante, Edna aspetta un segno. Da sempre sogna il giorno in cui potrà mantenere la parola data. L’unico a farle compagnia è Emil, un pappagallo dalle grandi ali blu. Non le è mai servito altro. Fino a quando una notizia la costringe a uscire dall’ombra e a mettersi in viaggio. È arrivato il momento di tener fede a una promessa a lungo disattesa. Una promessa che lega il suo destino a quello dell’amico Jacob, che non vede da quando erano bambini. Da quando, come migliaia di coetanei, furono costretti ad affrontare un terribile viaggio a piedi attraverso le montagne per raggiungere le fattorie dell’Alta Svevia ed essere venduti nei mercati del bestiame. Scappati dalla povertà, credevano di trovare prati verdi e tavole imbandite, e invece non ebbero che duro lavoro e un tozzo di pane. Li chiamavano «bambini di Svevia». In quel presente così infausto, Edna scoprì una luce: Jacob. La loro amicizia è viva nel suo cuore, così come i fantasmi di cui non ha mai parlato. Ma ora che ha ritrovato Jacob, è tempo di saldare il suo debito e di raccontare all’amico d’infanzia l’unica verità in grado di salvarli. Per riuscirci, Edna deve tornare dove tutto ha avuto inizio per capire se è possibile perdonarsi e ricominciare. </w:t>
            </w:r>
          </w:p>
        </w:tc>
      </w:tr>
      <w:tr w:rsidR="007B0091" w14:paraId="4BECC44D" w14:textId="77777777" w:rsidTr="00776C58">
        <w:trPr>
          <w:gridAfter w:val="1"/>
          <w:wAfter w:w="29" w:type="dxa"/>
        </w:trPr>
        <w:tc>
          <w:tcPr>
            <w:tcW w:w="2736" w:type="dxa"/>
            <w:gridSpan w:val="4"/>
          </w:tcPr>
          <w:p w14:paraId="71721958" w14:textId="553B18AA" w:rsidR="00650874" w:rsidRDefault="00650874" w:rsidP="00677E3F">
            <w:pPr>
              <w:rPr>
                <w:sz w:val="36"/>
                <w:szCs w:val="36"/>
              </w:rPr>
            </w:pPr>
            <w:r>
              <w:rPr>
                <w:noProof/>
              </w:rPr>
              <w:drawing>
                <wp:inline distT="0" distB="0" distL="0" distR="0" wp14:anchorId="56D44BF7" wp14:editId="112859A8">
                  <wp:extent cx="1457325" cy="2024429"/>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74890" cy="2048829"/>
                          </a:xfrm>
                          <a:prstGeom prst="rect">
                            <a:avLst/>
                          </a:prstGeom>
                        </pic:spPr>
                      </pic:pic>
                    </a:graphicData>
                  </a:graphic>
                </wp:inline>
              </w:drawing>
            </w:r>
          </w:p>
        </w:tc>
        <w:tc>
          <w:tcPr>
            <w:tcW w:w="7720" w:type="dxa"/>
            <w:gridSpan w:val="2"/>
          </w:tcPr>
          <w:p w14:paraId="7AB8DDC9" w14:textId="2C530D96" w:rsidR="00650874" w:rsidRDefault="00650874" w:rsidP="00650874">
            <w:pPr>
              <w:rPr>
                <w:rFonts w:asciiTheme="majorHAnsi" w:hAnsiTheme="majorHAnsi" w:cstheme="majorHAnsi"/>
                <w:b/>
                <w:bCs/>
                <w:sz w:val="32"/>
                <w:szCs w:val="32"/>
              </w:rPr>
            </w:pPr>
          </w:p>
          <w:p w14:paraId="071055BB" w14:textId="4A9D3F1A" w:rsidR="00650874" w:rsidRDefault="0081028A" w:rsidP="00650874">
            <w:pPr>
              <w:rPr>
                <w:rFonts w:asciiTheme="majorHAnsi" w:hAnsiTheme="majorHAnsi" w:cstheme="majorHAnsi"/>
                <w:b/>
                <w:bCs/>
                <w:sz w:val="32"/>
                <w:szCs w:val="32"/>
              </w:rPr>
            </w:pPr>
            <w:r>
              <w:rPr>
                <w:noProof/>
              </w:rPr>
              <mc:AlternateContent>
                <mc:Choice Requires="wps">
                  <w:drawing>
                    <wp:anchor distT="0" distB="0" distL="114300" distR="114300" simplePos="0" relativeHeight="251659264" behindDoc="0" locked="0" layoutInCell="1" allowOverlap="1" wp14:anchorId="0820043B" wp14:editId="5BD10426">
                      <wp:simplePos x="0" y="0"/>
                      <wp:positionH relativeFrom="column">
                        <wp:posOffset>2850515</wp:posOffset>
                      </wp:positionH>
                      <wp:positionV relativeFrom="paragraph">
                        <wp:posOffset>253365</wp:posOffset>
                      </wp:positionV>
                      <wp:extent cx="1671955" cy="1828800"/>
                      <wp:effectExtent l="0" t="0" r="0" b="5715"/>
                      <wp:wrapNone/>
                      <wp:docPr id="28" name="Casella di testo 28"/>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401B8088" w14:textId="15C9E7A8"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20043B" id="Casella di testo 28" o:spid="_x0000_s1034" type="#_x0000_t202" style="position:absolute;margin-left:224.45pt;margin-top:19.95pt;width:131.6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" filled="f" stroked="f">
                      <v:textbox style="mso-fit-shape-to-text:t">
                        <w:txbxContent>
                          <w:p w14:paraId="401B8088" w14:textId="15C9E7A8"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proofErr w:type="spellStart"/>
            <w:r w:rsidR="00650874">
              <w:rPr>
                <w:rFonts w:asciiTheme="majorHAnsi" w:hAnsiTheme="majorHAnsi" w:cstheme="majorHAnsi"/>
                <w:b/>
                <w:bCs/>
                <w:sz w:val="32"/>
                <w:szCs w:val="32"/>
              </w:rPr>
              <w:t>Ichigo</w:t>
            </w:r>
            <w:proofErr w:type="spellEnd"/>
            <w:r w:rsidR="00650874">
              <w:rPr>
                <w:rFonts w:asciiTheme="majorHAnsi" w:hAnsiTheme="majorHAnsi" w:cstheme="majorHAnsi"/>
                <w:b/>
                <w:bCs/>
                <w:sz w:val="32"/>
                <w:szCs w:val="32"/>
              </w:rPr>
              <w:t xml:space="preserve"> </w:t>
            </w:r>
            <w:proofErr w:type="spellStart"/>
            <w:proofErr w:type="gramStart"/>
            <w:r w:rsidR="00650874">
              <w:rPr>
                <w:rFonts w:asciiTheme="majorHAnsi" w:hAnsiTheme="majorHAnsi" w:cstheme="majorHAnsi"/>
                <w:b/>
                <w:bCs/>
                <w:sz w:val="32"/>
                <w:szCs w:val="32"/>
              </w:rPr>
              <w:t>ichie.L’arte</w:t>
            </w:r>
            <w:proofErr w:type="spellEnd"/>
            <w:proofErr w:type="gramEnd"/>
            <w:r w:rsidR="00650874">
              <w:rPr>
                <w:rFonts w:asciiTheme="majorHAnsi" w:hAnsiTheme="majorHAnsi" w:cstheme="majorHAnsi"/>
                <w:b/>
                <w:bCs/>
                <w:sz w:val="32"/>
                <w:szCs w:val="32"/>
              </w:rPr>
              <w:t xml:space="preserve"> di rendere ogni momento unico.</w:t>
            </w:r>
          </w:p>
          <w:p w14:paraId="6F2B3FAB" w14:textId="6AEABE8E" w:rsidR="00650874" w:rsidRDefault="00650874" w:rsidP="00650874">
            <w:pPr>
              <w:rPr>
                <w:sz w:val="36"/>
                <w:szCs w:val="36"/>
              </w:rPr>
            </w:pPr>
          </w:p>
          <w:p w14:paraId="18B5AB92" w14:textId="6673C477" w:rsidR="00650874" w:rsidRDefault="00650874" w:rsidP="00650874">
            <w:pPr>
              <w:rPr>
                <w:rFonts w:ascii="Abadi" w:hAnsi="Abadi"/>
                <w:sz w:val="24"/>
                <w:szCs w:val="24"/>
              </w:rPr>
            </w:pPr>
            <w:r>
              <w:rPr>
                <w:rFonts w:ascii="Abadi" w:hAnsi="Abadi"/>
                <w:sz w:val="24"/>
                <w:szCs w:val="24"/>
              </w:rPr>
              <w:t xml:space="preserve">Hector Garcia Francesc </w:t>
            </w:r>
            <w:proofErr w:type="spellStart"/>
            <w:r>
              <w:rPr>
                <w:rFonts w:ascii="Abadi" w:hAnsi="Abadi"/>
                <w:sz w:val="24"/>
                <w:szCs w:val="24"/>
              </w:rPr>
              <w:t>Miralles</w:t>
            </w:r>
            <w:proofErr w:type="spellEnd"/>
          </w:p>
          <w:p w14:paraId="0C83C234" w14:textId="25B8AB70" w:rsidR="00650874" w:rsidRDefault="00650874" w:rsidP="00650874">
            <w:pPr>
              <w:rPr>
                <w:rFonts w:ascii="Abadi" w:hAnsi="Abadi"/>
                <w:sz w:val="24"/>
                <w:szCs w:val="24"/>
              </w:rPr>
            </w:pPr>
          </w:p>
          <w:p w14:paraId="35BE0747" w14:textId="7042ECF5" w:rsidR="00650874" w:rsidRDefault="00650874" w:rsidP="00650874">
            <w:pPr>
              <w:rPr>
                <w:rFonts w:ascii="Abadi" w:hAnsi="Abadi"/>
                <w:sz w:val="24"/>
                <w:szCs w:val="24"/>
              </w:rPr>
            </w:pPr>
          </w:p>
          <w:p w14:paraId="562A0615" w14:textId="02831B44" w:rsidR="00650874" w:rsidRPr="00650874" w:rsidRDefault="00650874" w:rsidP="00650874">
            <w:pPr>
              <w:rPr>
                <w:sz w:val="24"/>
                <w:szCs w:val="24"/>
              </w:rPr>
            </w:pPr>
            <w:r w:rsidRPr="00650874">
              <w:rPr>
                <w:sz w:val="24"/>
                <w:szCs w:val="24"/>
              </w:rPr>
              <w:t xml:space="preserve"> In un'epoca che celebra la velocità e il consumo, questo libro va controcorrente, ci esorta a sollevare il piede dall'acceleratore e a imparare a vivere concentrati nel presente, imparando ad ascoltare in primo luogo noi stessi, e poi gli altri.</w:t>
            </w:r>
          </w:p>
          <w:p w14:paraId="41433FA0" w14:textId="7BB873F1" w:rsidR="00650874" w:rsidRDefault="00650874" w:rsidP="00677E3F">
            <w:pPr>
              <w:rPr>
                <w:sz w:val="36"/>
                <w:szCs w:val="36"/>
              </w:rPr>
            </w:pPr>
          </w:p>
        </w:tc>
      </w:tr>
      <w:tr w:rsidR="007B0091" w14:paraId="6D628A84" w14:textId="77777777" w:rsidTr="00776C58">
        <w:trPr>
          <w:gridAfter w:val="1"/>
          <w:wAfter w:w="29" w:type="dxa"/>
          <w:trHeight w:val="3913"/>
        </w:trPr>
        <w:tc>
          <w:tcPr>
            <w:tcW w:w="10456" w:type="dxa"/>
            <w:gridSpan w:val="6"/>
          </w:tcPr>
          <w:p w14:paraId="38033059" w14:textId="582D100B" w:rsidR="007B0091" w:rsidRPr="007B0091" w:rsidRDefault="007B0091" w:rsidP="00677E3F">
            <w:pPr>
              <w:rPr>
                <w:sz w:val="24"/>
                <w:szCs w:val="24"/>
              </w:rPr>
            </w:pPr>
            <w:r w:rsidRPr="007B0091">
              <w:rPr>
                <w:sz w:val="24"/>
                <w:szCs w:val="24"/>
              </w:rPr>
              <w:t xml:space="preserve">Dopo aver portato in Europa il rivoluzionario «Metodo </w:t>
            </w:r>
            <w:proofErr w:type="spellStart"/>
            <w:r w:rsidRPr="007B0091">
              <w:rPr>
                <w:sz w:val="24"/>
                <w:szCs w:val="24"/>
              </w:rPr>
              <w:t>Ikigai</w:t>
            </w:r>
            <w:proofErr w:type="spellEnd"/>
            <w:r w:rsidRPr="007B0091">
              <w:rPr>
                <w:sz w:val="24"/>
                <w:szCs w:val="24"/>
              </w:rPr>
              <w:t xml:space="preserve">» – bestseller tradotto in quarantadue lingue – </w:t>
            </w:r>
            <w:proofErr w:type="spellStart"/>
            <w:r w:rsidRPr="007B0091">
              <w:rPr>
                <w:sz w:val="24"/>
                <w:szCs w:val="24"/>
              </w:rPr>
              <w:t>Héctor</w:t>
            </w:r>
            <w:proofErr w:type="spellEnd"/>
            <w:r w:rsidRPr="007B0091">
              <w:rPr>
                <w:sz w:val="24"/>
                <w:szCs w:val="24"/>
              </w:rPr>
              <w:t xml:space="preserve"> García e Francesc </w:t>
            </w:r>
            <w:proofErr w:type="spellStart"/>
            <w:r w:rsidRPr="007B0091">
              <w:rPr>
                <w:sz w:val="24"/>
                <w:szCs w:val="24"/>
              </w:rPr>
              <w:t>Miralles</w:t>
            </w:r>
            <w:proofErr w:type="spellEnd"/>
            <w:r w:rsidRPr="007B0091">
              <w:rPr>
                <w:sz w:val="24"/>
                <w:szCs w:val="24"/>
              </w:rPr>
              <w:t xml:space="preserve"> hanno studiato e approfondito un altro antico concetto cardine della cultura giapponese. </w:t>
            </w:r>
            <w:proofErr w:type="spellStart"/>
            <w:r w:rsidRPr="007B0091">
              <w:rPr>
                <w:sz w:val="24"/>
                <w:szCs w:val="24"/>
              </w:rPr>
              <w:t>Ichigo-ichie</w:t>
            </w:r>
            <w:proofErr w:type="spellEnd"/>
            <w:r w:rsidRPr="007B0091">
              <w:rPr>
                <w:sz w:val="24"/>
                <w:szCs w:val="24"/>
              </w:rPr>
              <w:t xml:space="preserve"> è una parola legata al buddismo zen che affonda le sue radici nella cerimonia del tè, utilizzata per indicare un momento unico nella vita. Avere consapevolezza dell'</w:t>
            </w:r>
            <w:proofErr w:type="spellStart"/>
            <w:r w:rsidRPr="007B0091">
              <w:rPr>
                <w:sz w:val="24"/>
                <w:szCs w:val="24"/>
              </w:rPr>
              <w:t>Ichigo-ichie</w:t>
            </w:r>
            <w:proofErr w:type="spellEnd"/>
            <w:r w:rsidRPr="007B0091">
              <w:rPr>
                <w:sz w:val="24"/>
                <w:szCs w:val="24"/>
              </w:rPr>
              <w:t xml:space="preserve"> significa sapere che ogni esperienza che viviamo è un tesoro che non si ripeterà mai più nello stesso modo. Pertanto, se lo lasciamo trascorrere senza assaporarlo fino in fondo, l'occasione sarà perduta per sempre. È un concetto che può apparire banale ma di cui ci dimentichiamo facilmente, presi come siamo dagli impegni e dalle preoccupazioni della vita quotidiana. In un'epoca che celebra la velocità e il consumo, questo libro va controcorrente, ci esorta a sollevare il piede dall'acceleratore e a imparare a vivere concentrati nel presente, imparando ad ascoltare in primo luogo noi stessi, e poi gli altri. Per cercare la pace oltre i rumori di fondo che ci affaticano ogni giorno e rendere preziosa ogni coincidenza, apprendendo i segreti del carpe diem giapponese.</w:t>
            </w:r>
          </w:p>
        </w:tc>
      </w:tr>
      <w:tr w:rsidR="007B0091" w14:paraId="615D11CE" w14:textId="77777777" w:rsidTr="00776C58">
        <w:trPr>
          <w:gridAfter w:val="1"/>
          <w:wAfter w:w="29" w:type="dxa"/>
        </w:trPr>
        <w:tc>
          <w:tcPr>
            <w:tcW w:w="2736" w:type="dxa"/>
            <w:gridSpan w:val="4"/>
          </w:tcPr>
          <w:p w14:paraId="7868CF07" w14:textId="172E4FD3" w:rsidR="00650874" w:rsidRDefault="007B0091" w:rsidP="00677E3F">
            <w:pPr>
              <w:rPr>
                <w:sz w:val="36"/>
                <w:szCs w:val="36"/>
              </w:rPr>
            </w:pPr>
            <w:r>
              <w:rPr>
                <w:noProof/>
              </w:rPr>
              <w:lastRenderedPageBreak/>
              <w:drawing>
                <wp:inline distT="0" distB="0" distL="0" distR="0" wp14:anchorId="66B904AD" wp14:editId="19CAA5E1">
                  <wp:extent cx="1442561" cy="2219325"/>
                  <wp:effectExtent l="0" t="0" r="5715"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53703" cy="2236466"/>
                          </a:xfrm>
                          <a:prstGeom prst="rect">
                            <a:avLst/>
                          </a:prstGeom>
                        </pic:spPr>
                      </pic:pic>
                    </a:graphicData>
                  </a:graphic>
                </wp:inline>
              </w:drawing>
            </w:r>
          </w:p>
        </w:tc>
        <w:tc>
          <w:tcPr>
            <w:tcW w:w="7720" w:type="dxa"/>
            <w:gridSpan w:val="2"/>
          </w:tcPr>
          <w:p w14:paraId="581C207E" w14:textId="29B09169" w:rsidR="00650874" w:rsidRDefault="00650874" w:rsidP="00677E3F">
            <w:pPr>
              <w:rPr>
                <w:sz w:val="36"/>
                <w:szCs w:val="36"/>
              </w:rPr>
            </w:pPr>
          </w:p>
          <w:p w14:paraId="77910B55" w14:textId="5A9606DC" w:rsidR="007B0091" w:rsidRDefault="007B0091" w:rsidP="007B0091">
            <w:pPr>
              <w:rPr>
                <w:rFonts w:asciiTheme="majorHAnsi" w:hAnsiTheme="majorHAnsi" w:cstheme="majorHAnsi"/>
                <w:b/>
                <w:bCs/>
                <w:sz w:val="32"/>
                <w:szCs w:val="32"/>
              </w:rPr>
            </w:pPr>
            <w:r>
              <w:rPr>
                <w:rFonts w:asciiTheme="majorHAnsi" w:hAnsiTheme="majorHAnsi" w:cstheme="majorHAnsi"/>
                <w:b/>
                <w:bCs/>
                <w:sz w:val="32"/>
                <w:szCs w:val="32"/>
              </w:rPr>
              <w:t>La ragazza italiana</w:t>
            </w:r>
          </w:p>
          <w:p w14:paraId="126CB4AB" w14:textId="491AADB0" w:rsidR="007B0091" w:rsidRDefault="007B0091" w:rsidP="007B0091">
            <w:pPr>
              <w:rPr>
                <w:sz w:val="36"/>
                <w:szCs w:val="36"/>
              </w:rPr>
            </w:pPr>
          </w:p>
          <w:p w14:paraId="6F5BB01A" w14:textId="53DF8D3C" w:rsidR="007B0091" w:rsidRDefault="007B0091" w:rsidP="007B0091">
            <w:pPr>
              <w:rPr>
                <w:rFonts w:ascii="Abadi" w:hAnsi="Abadi"/>
                <w:sz w:val="24"/>
                <w:szCs w:val="24"/>
              </w:rPr>
            </w:pPr>
            <w:r>
              <w:rPr>
                <w:rFonts w:ascii="Abadi" w:hAnsi="Abadi"/>
                <w:sz w:val="24"/>
                <w:szCs w:val="24"/>
              </w:rPr>
              <w:t>Lucinda Riley</w:t>
            </w:r>
          </w:p>
          <w:p w14:paraId="2B7FC730" w14:textId="77777777" w:rsidR="007B0091" w:rsidRDefault="007B0091" w:rsidP="007B0091">
            <w:pPr>
              <w:rPr>
                <w:rFonts w:ascii="Abadi" w:hAnsi="Abadi"/>
                <w:sz w:val="24"/>
                <w:szCs w:val="24"/>
              </w:rPr>
            </w:pPr>
          </w:p>
          <w:p w14:paraId="60094C16" w14:textId="238357CE" w:rsidR="007B0091" w:rsidRDefault="007B0091" w:rsidP="007B0091">
            <w:pPr>
              <w:rPr>
                <w:rFonts w:ascii="Abadi" w:hAnsi="Abadi"/>
                <w:sz w:val="24"/>
                <w:szCs w:val="24"/>
              </w:rPr>
            </w:pPr>
          </w:p>
          <w:p w14:paraId="67DB4118" w14:textId="5D08365D" w:rsidR="007B0091" w:rsidRDefault="007B0091" w:rsidP="007B0091">
            <w:pPr>
              <w:rPr>
                <w:sz w:val="36"/>
                <w:szCs w:val="36"/>
              </w:rPr>
            </w:pPr>
            <w:r w:rsidRPr="007B0091">
              <w:rPr>
                <w:sz w:val="24"/>
                <w:szCs w:val="24"/>
              </w:rPr>
              <w:t>Un segreto nascosto nel passato di Roberto e le oscure trame di una donna senza scrupoli minacciano il sogno d'amore di Rossana, e con questo anche la sua carriera e la sua vita...</w:t>
            </w:r>
          </w:p>
        </w:tc>
      </w:tr>
      <w:tr w:rsidR="007B0091" w14:paraId="6EEB01ED" w14:textId="77777777" w:rsidTr="00776C58">
        <w:trPr>
          <w:gridAfter w:val="1"/>
          <w:wAfter w:w="29" w:type="dxa"/>
        </w:trPr>
        <w:tc>
          <w:tcPr>
            <w:tcW w:w="10456" w:type="dxa"/>
            <w:gridSpan w:val="6"/>
          </w:tcPr>
          <w:p w14:paraId="691893CD" w14:textId="665C5BCF" w:rsidR="007B0091" w:rsidRPr="007B0091" w:rsidRDefault="007B0091" w:rsidP="00677E3F">
            <w:pPr>
              <w:rPr>
                <w:sz w:val="24"/>
                <w:szCs w:val="24"/>
              </w:rPr>
            </w:pPr>
            <w:r w:rsidRPr="007B0091">
              <w:rPr>
                <w:sz w:val="24"/>
                <w:szCs w:val="24"/>
              </w:rPr>
              <w:t xml:space="preserve">Napoli, 1966. Rosanna </w:t>
            </w:r>
            <w:proofErr w:type="spellStart"/>
            <w:r w:rsidRPr="007B0091">
              <w:rPr>
                <w:sz w:val="24"/>
                <w:szCs w:val="24"/>
              </w:rPr>
              <w:t>Menici</w:t>
            </w:r>
            <w:proofErr w:type="spellEnd"/>
            <w:r w:rsidRPr="007B0091">
              <w:rPr>
                <w:sz w:val="24"/>
                <w:szCs w:val="24"/>
              </w:rPr>
              <w:t xml:space="preserve"> è una bambina con un dono speciale: una voce straordinaria in grado di incantare chiunque la ascolti. Il suo talento viene subito notato dal giovane Roberto Rossini, brillante studente della Scala di Milano, che durante una visita a Napoli incoraggia la famiglia </w:t>
            </w:r>
            <w:proofErr w:type="spellStart"/>
            <w:r w:rsidRPr="007B0091">
              <w:rPr>
                <w:sz w:val="24"/>
                <w:szCs w:val="24"/>
              </w:rPr>
              <w:t>Menici</w:t>
            </w:r>
            <w:proofErr w:type="spellEnd"/>
            <w:r w:rsidRPr="007B0091">
              <w:rPr>
                <w:sz w:val="24"/>
                <w:szCs w:val="24"/>
              </w:rPr>
              <w:t xml:space="preserve"> a coltivare le doti di Rosanna, presentandola a uno dei grandi maestri della lirica. Un incontro, quello tra Roberto e Rosanna, che segnerà per sempre il loro destino. Milano, 1973. Rosanna, giovane donna sensibile e appassionata, ha finalmente realizzato il sogno di essere ammessa alla Scala di Milano. Inizia un periodo inebriante: il ritmo della metropoli, le estenuanti prove di canto, i primi gloriosi passi sul palcoscenico. E sarà proprio qui che i destini di Rosanna e Roberto si incroceranno di nuovo. Affascinata e spaventata da quell'uomo carismatico e sfuggente, sempre circondato da donne bellissime e acclamato nei teatri di tutto il mondo, Rosanna finisce per essere travolta da un sentimento potente e inarrestabile. Ma un segreto nascosto nel passato di Roberto e le oscure trame di una donna senza scrupoli minacciano il sogno d'amore di Rossana, e con questo anche la sua carriera e la sua vita...</w:t>
            </w:r>
          </w:p>
        </w:tc>
      </w:tr>
      <w:tr w:rsidR="007B0091" w14:paraId="1754658D" w14:textId="77777777" w:rsidTr="00776C58">
        <w:trPr>
          <w:gridAfter w:val="1"/>
          <w:wAfter w:w="29" w:type="dxa"/>
        </w:trPr>
        <w:tc>
          <w:tcPr>
            <w:tcW w:w="2736" w:type="dxa"/>
            <w:gridSpan w:val="4"/>
          </w:tcPr>
          <w:p w14:paraId="72EA97B9" w14:textId="7DF4DD41" w:rsidR="007B0091" w:rsidRDefault="007B0091" w:rsidP="00677E3F">
            <w:pPr>
              <w:rPr>
                <w:sz w:val="36"/>
                <w:szCs w:val="36"/>
              </w:rPr>
            </w:pPr>
            <w:r>
              <w:rPr>
                <w:noProof/>
              </w:rPr>
              <w:drawing>
                <wp:inline distT="0" distB="0" distL="0" distR="0" wp14:anchorId="1D27B3CA" wp14:editId="2BEB8A0A">
                  <wp:extent cx="1524000" cy="2344614"/>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39370" cy="2368260"/>
                          </a:xfrm>
                          <a:prstGeom prst="rect">
                            <a:avLst/>
                          </a:prstGeom>
                        </pic:spPr>
                      </pic:pic>
                    </a:graphicData>
                  </a:graphic>
                </wp:inline>
              </w:drawing>
            </w:r>
          </w:p>
        </w:tc>
        <w:tc>
          <w:tcPr>
            <w:tcW w:w="7720" w:type="dxa"/>
            <w:gridSpan w:val="2"/>
          </w:tcPr>
          <w:p w14:paraId="56118EE1" w14:textId="46BC1C74" w:rsidR="007B0091" w:rsidRDefault="007B0091" w:rsidP="007B0091">
            <w:pPr>
              <w:rPr>
                <w:rFonts w:asciiTheme="majorHAnsi" w:hAnsiTheme="majorHAnsi" w:cstheme="majorHAnsi"/>
                <w:b/>
                <w:bCs/>
                <w:sz w:val="32"/>
                <w:szCs w:val="32"/>
              </w:rPr>
            </w:pPr>
          </w:p>
          <w:p w14:paraId="452CA9C0" w14:textId="00E2633F" w:rsidR="007B0091" w:rsidRDefault="007B0091" w:rsidP="007B0091">
            <w:pPr>
              <w:rPr>
                <w:rFonts w:asciiTheme="majorHAnsi" w:hAnsiTheme="majorHAnsi" w:cstheme="majorHAnsi"/>
                <w:b/>
                <w:bCs/>
                <w:sz w:val="32"/>
                <w:szCs w:val="32"/>
              </w:rPr>
            </w:pPr>
            <w:r>
              <w:rPr>
                <w:rFonts w:asciiTheme="majorHAnsi" w:hAnsiTheme="majorHAnsi" w:cstheme="majorHAnsi"/>
                <w:b/>
                <w:bCs/>
                <w:sz w:val="32"/>
                <w:szCs w:val="32"/>
              </w:rPr>
              <w:t>Il profumo delle foglie di limone</w:t>
            </w:r>
          </w:p>
          <w:p w14:paraId="5D78F6F3" w14:textId="2918CB0E" w:rsidR="007B0091" w:rsidRDefault="007B0091" w:rsidP="007B0091">
            <w:pPr>
              <w:rPr>
                <w:sz w:val="36"/>
                <w:szCs w:val="36"/>
              </w:rPr>
            </w:pPr>
          </w:p>
          <w:p w14:paraId="04A6BE12" w14:textId="1615CAB5" w:rsidR="007B0091" w:rsidRDefault="007B0091" w:rsidP="007B0091">
            <w:pPr>
              <w:rPr>
                <w:rFonts w:ascii="Abadi" w:hAnsi="Abadi"/>
                <w:sz w:val="24"/>
                <w:szCs w:val="24"/>
              </w:rPr>
            </w:pPr>
            <w:r>
              <w:rPr>
                <w:rFonts w:ascii="Abadi" w:hAnsi="Abadi"/>
                <w:sz w:val="24"/>
                <w:szCs w:val="24"/>
              </w:rPr>
              <w:t>Clara Sanchez</w:t>
            </w:r>
          </w:p>
          <w:p w14:paraId="0BD65A56" w14:textId="4CBDC147" w:rsidR="007B0091" w:rsidRDefault="007B0091" w:rsidP="007B0091">
            <w:pPr>
              <w:rPr>
                <w:rFonts w:ascii="Abadi" w:hAnsi="Abadi"/>
                <w:sz w:val="24"/>
                <w:szCs w:val="24"/>
              </w:rPr>
            </w:pPr>
          </w:p>
          <w:p w14:paraId="395445A6" w14:textId="54D377EA" w:rsidR="007B0091" w:rsidRDefault="007B0091" w:rsidP="007B0091">
            <w:pPr>
              <w:rPr>
                <w:rFonts w:ascii="Abadi" w:hAnsi="Abadi"/>
                <w:sz w:val="24"/>
                <w:szCs w:val="24"/>
              </w:rPr>
            </w:pPr>
          </w:p>
          <w:p w14:paraId="2CCB8906" w14:textId="0C396598" w:rsidR="007B0091" w:rsidRDefault="007B0091" w:rsidP="007B0091">
            <w:pPr>
              <w:rPr>
                <w:sz w:val="36"/>
                <w:szCs w:val="36"/>
              </w:rPr>
            </w:pPr>
            <w:r w:rsidRPr="007B0091">
              <w:rPr>
                <w:sz w:val="24"/>
                <w:szCs w:val="24"/>
              </w:rPr>
              <w:t>Credi alle apparenze? Credi di essere al sicuro? Conosci veramente chi ti è vicino? La verità deve venire a galla... Clara Sanchez rivela nel contenuto inedito come è nato Il profumo delle foglie di limone.</w:t>
            </w:r>
          </w:p>
        </w:tc>
      </w:tr>
      <w:tr w:rsidR="007B0091" w14:paraId="6CEDE44B" w14:textId="77777777" w:rsidTr="00776C58">
        <w:trPr>
          <w:gridAfter w:val="1"/>
          <w:wAfter w:w="29" w:type="dxa"/>
        </w:trPr>
        <w:tc>
          <w:tcPr>
            <w:tcW w:w="10456" w:type="dxa"/>
            <w:gridSpan w:val="6"/>
          </w:tcPr>
          <w:p w14:paraId="2396D81F" w14:textId="28D4FAEF" w:rsidR="007B0091" w:rsidRDefault="007B0091" w:rsidP="00677E3F">
            <w:pPr>
              <w:rPr>
                <w:sz w:val="36"/>
                <w:szCs w:val="36"/>
              </w:rPr>
            </w:pPr>
            <w:r w:rsidRPr="007B0091">
              <w:rPr>
                <w:sz w:val="24"/>
                <w:szCs w:val="24"/>
              </w:rPr>
              <w:t xml:space="preserve">Spagna, Costa Blanca. Il sole è ancora molto caldo nonostante sia già settembre inoltrato. Per le strade non c'è nessuno, e l'aria è pervasa da un intenso profumo di limoni che arriva fino al mare. È qui che Sandra, trentenne in crisi, ha cercato rifugio: non ha un lavoro, è in rotta con i genitori, è incinta di un uomo che non è sicura di amare. È confusa e si sente sola, ed è alla disperata ricerca di una bussola per la sua vita. Fino al giorno in cui non incontra occhi comprensivi e gentili: si tratta di </w:t>
            </w:r>
            <w:proofErr w:type="spellStart"/>
            <w:r w:rsidRPr="007B0091">
              <w:rPr>
                <w:sz w:val="24"/>
                <w:szCs w:val="24"/>
              </w:rPr>
              <w:t>Fredrik</w:t>
            </w:r>
            <w:proofErr w:type="spellEnd"/>
            <w:r w:rsidRPr="007B0091">
              <w:rPr>
                <w:sz w:val="24"/>
                <w:szCs w:val="24"/>
              </w:rPr>
              <w:t xml:space="preserve"> e Karin Christensen, una coppia di amabili vecchietti. Sono come i nonni che non ha mai avuto. Momento dopo momento, le regalano una tenera amicizia, le presentano persone affascinanti, come Alberto, e la accolgono nella grande villa circondata da splendidi fiori. Un paradiso. Ma in realtà si tratta dell'inferno. Perché </w:t>
            </w:r>
            <w:proofErr w:type="spellStart"/>
            <w:r w:rsidRPr="007B0091">
              <w:rPr>
                <w:sz w:val="24"/>
                <w:szCs w:val="24"/>
              </w:rPr>
              <w:t>Fredrik</w:t>
            </w:r>
            <w:proofErr w:type="spellEnd"/>
            <w:r w:rsidRPr="007B0091">
              <w:rPr>
                <w:sz w:val="24"/>
                <w:szCs w:val="24"/>
              </w:rPr>
              <w:t xml:space="preserve"> e Karin sono criminali nazisti. Si sono distinti per la loro ferocia e ora, dietro il loro sguardo pacifico, covano il sogno di ricominciare. Lo sa bene Julian, scampato al campo di concentramento di </w:t>
            </w:r>
            <w:proofErr w:type="spellStart"/>
            <w:r w:rsidRPr="007B0091">
              <w:rPr>
                <w:sz w:val="24"/>
                <w:szCs w:val="24"/>
              </w:rPr>
              <w:t>Mathausen</w:t>
            </w:r>
            <w:proofErr w:type="spellEnd"/>
            <w:r w:rsidRPr="007B0091">
              <w:rPr>
                <w:sz w:val="24"/>
                <w:szCs w:val="24"/>
              </w:rPr>
              <w:t>, che da giorni segue i loro movimenti passo dopo passo. Ora, forse, può smascherarli e Sandra è l'unica in grado di aiutarlo. Non è facile convincerla della verità. Eppure, dopo un primo momento di incredulità, la donna comincia a guardarli con occhi diversi. Adesso Sandra l'ha capito: lei e il suo piccolo rischiano molto. Ma non importa. Perché tutti devono sapere. Perché ciò che è successo non cada nell'oblio</w:t>
            </w:r>
            <w:r>
              <w:rPr>
                <w:rFonts w:ascii="Arial" w:hAnsi="Arial" w:cs="Arial"/>
                <w:color w:val="292929"/>
                <w:sz w:val="21"/>
                <w:szCs w:val="21"/>
                <w:shd w:val="clear" w:color="auto" w:fill="F7F7F7"/>
              </w:rPr>
              <w:t>.</w:t>
            </w:r>
          </w:p>
        </w:tc>
      </w:tr>
      <w:tr w:rsidR="00994A2B" w14:paraId="5D27D5DF" w14:textId="77777777" w:rsidTr="00776C58">
        <w:tc>
          <w:tcPr>
            <w:tcW w:w="2601" w:type="dxa"/>
            <w:gridSpan w:val="3"/>
          </w:tcPr>
          <w:p w14:paraId="17916A27" w14:textId="77777777" w:rsidR="00994A2B" w:rsidRDefault="00994A2B" w:rsidP="006D2F1C">
            <w:pPr>
              <w:rPr>
                <w:sz w:val="36"/>
                <w:szCs w:val="36"/>
              </w:rPr>
            </w:pPr>
            <w:r>
              <w:rPr>
                <w:noProof/>
              </w:rPr>
              <w:lastRenderedPageBreak/>
              <w:drawing>
                <wp:inline distT="0" distB="0" distL="0" distR="0" wp14:anchorId="484184F7" wp14:editId="1496D6AB">
                  <wp:extent cx="1200150" cy="1857246"/>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17050" cy="1883399"/>
                          </a:xfrm>
                          <a:prstGeom prst="rect">
                            <a:avLst/>
                          </a:prstGeom>
                        </pic:spPr>
                      </pic:pic>
                    </a:graphicData>
                  </a:graphic>
                </wp:inline>
              </w:drawing>
            </w:r>
          </w:p>
        </w:tc>
        <w:tc>
          <w:tcPr>
            <w:tcW w:w="7884" w:type="dxa"/>
            <w:gridSpan w:val="4"/>
          </w:tcPr>
          <w:p w14:paraId="40A211D7" w14:textId="77777777" w:rsidR="00994A2B" w:rsidRDefault="00994A2B" w:rsidP="006D2F1C">
            <w:pPr>
              <w:rPr>
                <w:sz w:val="36"/>
                <w:szCs w:val="36"/>
              </w:rPr>
            </w:pPr>
          </w:p>
          <w:p w14:paraId="24933D5F" w14:textId="77777777" w:rsidR="00994A2B" w:rsidRPr="00D45A0F" w:rsidRDefault="00994A2B" w:rsidP="006D2F1C">
            <w:pPr>
              <w:rPr>
                <w:rFonts w:asciiTheme="majorHAnsi" w:hAnsiTheme="majorHAnsi" w:cstheme="majorHAnsi"/>
                <w:b/>
                <w:bCs/>
                <w:sz w:val="32"/>
                <w:szCs w:val="32"/>
              </w:rPr>
            </w:pPr>
            <w:r>
              <w:rPr>
                <w:rFonts w:asciiTheme="majorHAnsi" w:hAnsiTheme="majorHAnsi" w:cstheme="majorHAnsi"/>
                <w:b/>
                <w:bCs/>
                <w:sz w:val="32"/>
                <w:szCs w:val="32"/>
              </w:rPr>
              <w:t>Fiori sopra l’inferno</w:t>
            </w:r>
          </w:p>
          <w:p w14:paraId="3FA63E4D" w14:textId="77777777" w:rsidR="00994A2B" w:rsidRDefault="00994A2B" w:rsidP="006D2F1C">
            <w:pPr>
              <w:rPr>
                <w:sz w:val="36"/>
                <w:szCs w:val="36"/>
              </w:rPr>
            </w:pPr>
          </w:p>
          <w:p w14:paraId="67B0F32D" w14:textId="77777777" w:rsidR="00994A2B" w:rsidRDefault="00994A2B" w:rsidP="006D2F1C">
            <w:pPr>
              <w:rPr>
                <w:rFonts w:ascii="Abadi" w:hAnsi="Abadi"/>
                <w:sz w:val="24"/>
                <w:szCs w:val="24"/>
              </w:rPr>
            </w:pPr>
            <w:r>
              <w:rPr>
                <w:rFonts w:ascii="Abadi" w:hAnsi="Abadi"/>
                <w:sz w:val="24"/>
                <w:szCs w:val="24"/>
              </w:rPr>
              <w:t>Ilaria Tuti</w:t>
            </w:r>
          </w:p>
          <w:p w14:paraId="0A6DF212" w14:textId="77777777" w:rsidR="00994A2B" w:rsidRDefault="00994A2B" w:rsidP="006D2F1C">
            <w:pPr>
              <w:rPr>
                <w:rFonts w:ascii="Abadi" w:hAnsi="Abadi"/>
                <w:sz w:val="24"/>
                <w:szCs w:val="24"/>
              </w:rPr>
            </w:pPr>
          </w:p>
          <w:p w14:paraId="36EC6585" w14:textId="77777777" w:rsidR="00994A2B" w:rsidRDefault="00994A2B" w:rsidP="006D2F1C">
            <w:pPr>
              <w:rPr>
                <w:rFonts w:ascii="Abadi" w:hAnsi="Abadi"/>
                <w:sz w:val="24"/>
                <w:szCs w:val="24"/>
              </w:rPr>
            </w:pPr>
          </w:p>
          <w:p w14:paraId="25FF7603" w14:textId="77777777" w:rsidR="00994A2B" w:rsidRDefault="00994A2B" w:rsidP="006D2F1C">
            <w:pPr>
              <w:rPr>
                <w:sz w:val="36"/>
                <w:szCs w:val="36"/>
              </w:rPr>
            </w:pPr>
            <w:r>
              <w:rPr>
                <w:sz w:val="36"/>
                <w:szCs w:val="36"/>
              </w:rPr>
              <w:t>Libro Thriller italiano</w:t>
            </w:r>
          </w:p>
          <w:p w14:paraId="545F0AA2" w14:textId="77777777" w:rsidR="00994A2B" w:rsidRDefault="00994A2B" w:rsidP="006D2F1C">
            <w:pPr>
              <w:rPr>
                <w:sz w:val="36"/>
                <w:szCs w:val="36"/>
              </w:rPr>
            </w:pPr>
          </w:p>
        </w:tc>
      </w:tr>
      <w:tr w:rsidR="00994A2B" w14:paraId="5241FADB" w14:textId="77777777" w:rsidTr="00776C58">
        <w:tc>
          <w:tcPr>
            <w:tcW w:w="10485" w:type="dxa"/>
            <w:gridSpan w:val="7"/>
          </w:tcPr>
          <w:p w14:paraId="5C44B0DD" w14:textId="77777777" w:rsidR="00994A2B" w:rsidRDefault="00994A2B" w:rsidP="006D2F1C">
            <w:pPr>
              <w:rPr>
                <w:sz w:val="36"/>
                <w:szCs w:val="36"/>
              </w:rPr>
            </w:pPr>
            <w:r w:rsidRPr="00651D02">
              <w:rPr>
                <w:sz w:val="24"/>
                <w:szCs w:val="24"/>
              </w:rPr>
              <w:t>Tra i boschi e le pareti rocciose a strapiombo, giù nell'orrido che conduce al torrente, tra le pozze d'acqua smeraldo che profuma di ghiaccio, qualcosa si nasconde. Me lo dicono le tracce di sangue, me lo dice l'esperienza: è successo, ma potrebbe risuccedere. Questo è solo l'inizio. Qualcosa di sconvolgente è accaduto, tra queste montagne. Qualcosa che richiede tutta la mia abilità investigativa. Sono un commissario di polizia specializzato in profiling, e ogni giorno cammino sopra l'inferno. Non è la pistola, non è la divisa: è la mia mente la vera arma. Ma proprio lei mi sta tradendo. Non il corpo acciaccato dall'età che avanza, non il mio cuore tormentato. La mia lucidità è a rischio, e questo significa che lo è anche l'indagine. Mi chiamo Teresa Battaglia, ho un segreto che non oso confessare nemmeno a me stessa, e per la prima volta nella vita ho paura».</w:t>
            </w:r>
          </w:p>
        </w:tc>
      </w:tr>
      <w:tr w:rsidR="009259D3" w14:paraId="159350CF" w14:textId="77777777" w:rsidTr="00776C58">
        <w:trPr>
          <w:trHeight w:val="3435"/>
        </w:trPr>
        <w:tc>
          <w:tcPr>
            <w:tcW w:w="2590" w:type="dxa"/>
            <w:gridSpan w:val="2"/>
            <w:tcBorders>
              <w:top w:val="single" w:sz="4" w:space="0" w:color="auto"/>
              <w:left w:val="single" w:sz="4" w:space="0" w:color="auto"/>
              <w:bottom w:val="single" w:sz="4" w:space="0" w:color="auto"/>
              <w:right w:val="single" w:sz="4" w:space="0" w:color="auto"/>
            </w:tcBorders>
            <w:hideMark/>
          </w:tcPr>
          <w:p w14:paraId="370D4BF4" w14:textId="7FCF65FD" w:rsidR="009259D3" w:rsidRDefault="009259D3">
            <w:pPr>
              <w:rPr>
                <w:sz w:val="36"/>
                <w:szCs w:val="36"/>
              </w:rPr>
            </w:pPr>
            <w:bookmarkStart w:id="2" w:name="_Hlk43120443"/>
            <w:r>
              <w:rPr>
                <w:noProof/>
              </w:rPr>
              <w:drawing>
                <wp:inline distT="0" distB="0" distL="0" distR="0" wp14:anchorId="40FFB588" wp14:editId="6417CAE4">
                  <wp:extent cx="1285875" cy="2009775"/>
                  <wp:effectExtent l="0" t="0" r="9525"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5875" cy="2009775"/>
                          </a:xfrm>
                          <a:prstGeom prst="rect">
                            <a:avLst/>
                          </a:prstGeom>
                          <a:noFill/>
                          <a:ln>
                            <a:noFill/>
                          </a:ln>
                        </pic:spPr>
                      </pic:pic>
                    </a:graphicData>
                  </a:graphic>
                </wp:inline>
              </w:drawing>
            </w:r>
          </w:p>
        </w:tc>
        <w:tc>
          <w:tcPr>
            <w:tcW w:w="7895" w:type="dxa"/>
            <w:gridSpan w:val="5"/>
            <w:tcBorders>
              <w:top w:val="single" w:sz="4" w:space="0" w:color="auto"/>
              <w:left w:val="single" w:sz="4" w:space="0" w:color="auto"/>
              <w:bottom w:val="single" w:sz="4" w:space="0" w:color="auto"/>
              <w:right w:val="single" w:sz="4" w:space="0" w:color="auto"/>
            </w:tcBorders>
          </w:tcPr>
          <w:p w14:paraId="1427A80F" w14:textId="77777777" w:rsidR="009259D3" w:rsidRDefault="009259D3">
            <w:pPr>
              <w:rPr>
                <w:sz w:val="36"/>
                <w:szCs w:val="36"/>
              </w:rPr>
            </w:pPr>
          </w:p>
          <w:p w14:paraId="506707D0" w14:textId="77777777" w:rsidR="009259D3" w:rsidRDefault="009259D3">
            <w:pPr>
              <w:rPr>
                <w:rFonts w:asciiTheme="majorHAnsi" w:hAnsiTheme="majorHAnsi" w:cstheme="majorHAnsi"/>
                <w:b/>
                <w:bCs/>
                <w:sz w:val="32"/>
                <w:szCs w:val="32"/>
              </w:rPr>
            </w:pPr>
            <w:r>
              <w:rPr>
                <w:rFonts w:asciiTheme="majorHAnsi" w:hAnsiTheme="majorHAnsi" w:cstheme="majorHAnsi"/>
                <w:b/>
                <w:bCs/>
                <w:sz w:val="32"/>
                <w:szCs w:val="32"/>
              </w:rPr>
              <w:t>Il morso della reclusa</w:t>
            </w:r>
          </w:p>
          <w:p w14:paraId="1BA39187" w14:textId="77777777" w:rsidR="009259D3" w:rsidRDefault="009259D3">
            <w:pPr>
              <w:rPr>
                <w:sz w:val="36"/>
                <w:szCs w:val="36"/>
              </w:rPr>
            </w:pPr>
          </w:p>
          <w:p w14:paraId="6D12AF26" w14:textId="77777777" w:rsidR="009259D3" w:rsidRDefault="009259D3">
            <w:pPr>
              <w:rPr>
                <w:rFonts w:ascii="Abadi" w:hAnsi="Abadi"/>
                <w:sz w:val="24"/>
                <w:szCs w:val="24"/>
              </w:rPr>
            </w:pPr>
            <w:r>
              <w:rPr>
                <w:rFonts w:ascii="Abadi" w:hAnsi="Abadi"/>
                <w:sz w:val="24"/>
                <w:szCs w:val="24"/>
              </w:rPr>
              <w:t>Fred Vargas</w:t>
            </w:r>
          </w:p>
          <w:p w14:paraId="00D62D1C" w14:textId="77777777" w:rsidR="009259D3" w:rsidRDefault="009259D3">
            <w:pPr>
              <w:rPr>
                <w:rFonts w:ascii="Abadi" w:hAnsi="Abadi"/>
                <w:sz w:val="24"/>
                <w:szCs w:val="24"/>
              </w:rPr>
            </w:pPr>
          </w:p>
          <w:p w14:paraId="4BC34253" w14:textId="77777777" w:rsidR="009259D3" w:rsidRDefault="009259D3">
            <w:pPr>
              <w:rPr>
                <w:rFonts w:ascii="Abadi" w:hAnsi="Abadi"/>
                <w:sz w:val="24"/>
                <w:szCs w:val="24"/>
              </w:rPr>
            </w:pPr>
          </w:p>
          <w:p w14:paraId="1CD43F76" w14:textId="77777777" w:rsidR="009259D3" w:rsidRDefault="009259D3">
            <w:pPr>
              <w:rPr>
                <w:sz w:val="36"/>
                <w:szCs w:val="36"/>
              </w:rPr>
            </w:pPr>
            <w:r>
              <w:rPr>
                <w:sz w:val="24"/>
                <w:szCs w:val="24"/>
              </w:rPr>
              <w:t xml:space="preserve">Nebbioso, beccheggiante, indolente. Sempre perso nelle sue vaghezze. È il commissario </w:t>
            </w:r>
            <w:proofErr w:type="spellStart"/>
            <w:r>
              <w:rPr>
                <w:sz w:val="24"/>
                <w:szCs w:val="24"/>
              </w:rPr>
              <w:t>Adamsberg</w:t>
            </w:r>
            <w:proofErr w:type="spellEnd"/>
            <w:r>
              <w:rPr>
                <w:sz w:val="24"/>
                <w:szCs w:val="24"/>
              </w:rPr>
              <w:t>, capo dell'Anticrimine al tredicesimo arrondissement parigino.</w:t>
            </w:r>
          </w:p>
        </w:tc>
      </w:tr>
      <w:tr w:rsidR="009259D3" w14:paraId="5D65403D" w14:textId="77777777" w:rsidTr="00776C58">
        <w:trPr>
          <w:trHeight w:val="2059"/>
        </w:trPr>
        <w:tc>
          <w:tcPr>
            <w:tcW w:w="10485" w:type="dxa"/>
            <w:gridSpan w:val="7"/>
            <w:tcBorders>
              <w:top w:val="single" w:sz="4" w:space="0" w:color="auto"/>
              <w:left w:val="single" w:sz="4" w:space="0" w:color="auto"/>
              <w:bottom w:val="single" w:sz="4" w:space="0" w:color="auto"/>
              <w:right w:val="single" w:sz="4" w:space="0" w:color="auto"/>
            </w:tcBorders>
            <w:hideMark/>
          </w:tcPr>
          <w:p w14:paraId="2AD7FEA5" w14:textId="77777777" w:rsidR="00776C58" w:rsidRDefault="00776C58">
            <w:pPr>
              <w:rPr>
                <w:sz w:val="24"/>
                <w:szCs w:val="24"/>
              </w:rPr>
            </w:pPr>
          </w:p>
          <w:p w14:paraId="242D8875" w14:textId="77777777" w:rsidR="00776C58" w:rsidRDefault="00776C58">
            <w:pPr>
              <w:rPr>
                <w:sz w:val="24"/>
                <w:szCs w:val="24"/>
              </w:rPr>
            </w:pPr>
          </w:p>
          <w:p w14:paraId="5ABE68AC" w14:textId="3B50C1F4" w:rsidR="009259D3" w:rsidRDefault="009259D3">
            <w:pPr>
              <w:rPr>
                <w:sz w:val="24"/>
                <w:szCs w:val="24"/>
              </w:rPr>
            </w:pPr>
            <w:r>
              <w:rPr>
                <w:sz w:val="24"/>
                <w:szCs w:val="24"/>
              </w:rPr>
              <w:t xml:space="preserve">Il commissario Jean-Baptiste </w:t>
            </w:r>
            <w:proofErr w:type="spellStart"/>
            <w:r>
              <w:rPr>
                <w:sz w:val="24"/>
                <w:szCs w:val="24"/>
              </w:rPr>
              <w:t>Adamsberg</w:t>
            </w:r>
            <w:proofErr w:type="spellEnd"/>
            <w:r>
              <w:rPr>
                <w:sz w:val="24"/>
                <w:szCs w:val="24"/>
              </w:rPr>
              <w:t xml:space="preserve"> è costretto a rientrare prima del tempo dalle vacanze in Islanda per seguire le indagini su un omicidio. Il caso è ben presto risolto, ma la sua attenzione viene subito attirata da quella che sembra una serie di sfortunati incidenti: tre anziani che, nel Sud della Francia, sono stati uccisi da una particolare specie di ragno velenoso, comunemente detto reclusa. Opinione pubblica, studiosi e polizia sono persuasi che si tratti di semplice fatalità, tanto che la regione è ormai in preda alla nevrosi. </w:t>
            </w:r>
            <w:proofErr w:type="spellStart"/>
            <w:r>
              <w:rPr>
                <w:sz w:val="24"/>
                <w:szCs w:val="24"/>
              </w:rPr>
              <w:t>Adamsberg</w:t>
            </w:r>
            <w:proofErr w:type="spellEnd"/>
            <w:r>
              <w:rPr>
                <w:sz w:val="24"/>
                <w:szCs w:val="24"/>
              </w:rPr>
              <w:t>, però, non è d'accordo. E, contro tutto e tutti, seguendo il proprio istinto comincia a scandagliare il passato delle vittime.</w:t>
            </w:r>
          </w:p>
          <w:p w14:paraId="1DECAC8B" w14:textId="77777777" w:rsidR="009259D3" w:rsidRDefault="009259D3">
            <w:pPr>
              <w:rPr>
                <w:sz w:val="24"/>
                <w:szCs w:val="24"/>
              </w:rPr>
            </w:pPr>
          </w:p>
          <w:p w14:paraId="7FA088F6" w14:textId="77777777" w:rsidR="009259D3" w:rsidRDefault="009259D3">
            <w:pPr>
              <w:rPr>
                <w:sz w:val="24"/>
                <w:szCs w:val="24"/>
              </w:rPr>
            </w:pPr>
          </w:p>
          <w:p w14:paraId="11FA00F6" w14:textId="77777777" w:rsidR="009259D3" w:rsidRDefault="009259D3">
            <w:pPr>
              <w:rPr>
                <w:sz w:val="24"/>
                <w:szCs w:val="24"/>
              </w:rPr>
            </w:pPr>
          </w:p>
          <w:p w14:paraId="09D7FD9D" w14:textId="77777777" w:rsidR="009259D3" w:rsidRDefault="009259D3">
            <w:pPr>
              <w:rPr>
                <w:sz w:val="24"/>
                <w:szCs w:val="24"/>
              </w:rPr>
            </w:pPr>
          </w:p>
          <w:p w14:paraId="4D0775F5" w14:textId="77777777" w:rsidR="009259D3" w:rsidRDefault="009259D3">
            <w:pPr>
              <w:rPr>
                <w:sz w:val="24"/>
                <w:szCs w:val="24"/>
              </w:rPr>
            </w:pPr>
          </w:p>
          <w:p w14:paraId="4F8FDEDA" w14:textId="3E292F46" w:rsidR="009259D3" w:rsidRDefault="009259D3">
            <w:pPr>
              <w:rPr>
                <w:sz w:val="24"/>
                <w:szCs w:val="24"/>
              </w:rPr>
            </w:pPr>
          </w:p>
        </w:tc>
        <w:bookmarkEnd w:id="2"/>
      </w:tr>
      <w:tr w:rsidR="009259D3" w14:paraId="0516E146" w14:textId="77777777" w:rsidTr="00BB298B">
        <w:trPr>
          <w:trHeight w:val="3676"/>
        </w:trPr>
        <w:tc>
          <w:tcPr>
            <w:tcW w:w="2590" w:type="dxa"/>
            <w:gridSpan w:val="2"/>
            <w:tcBorders>
              <w:top w:val="single" w:sz="4" w:space="0" w:color="auto"/>
              <w:left w:val="single" w:sz="4" w:space="0" w:color="auto"/>
              <w:bottom w:val="single" w:sz="4" w:space="0" w:color="auto"/>
              <w:right w:val="single" w:sz="4" w:space="0" w:color="auto"/>
            </w:tcBorders>
            <w:hideMark/>
          </w:tcPr>
          <w:p w14:paraId="105E4558" w14:textId="6D78795A" w:rsidR="009259D3" w:rsidRDefault="009259D3">
            <w:pPr>
              <w:rPr>
                <w:sz w:val="36"/>
                <w:szCs w:val="36"/>
              </w:rPr>
            </w:pPr>
            <w:r>
              <w:rPr>
                <w:noProof/>
              </w:rPr>
              <w:lastRenderedPageBreak/>
              <w:drawing>
                <wp:inline distT="0" distB="0" distL="0" distR="0" wp14:anchorId="2CE3E744" wp14:editId="4E6AACEA">
                  <wp:extent cx="1314450" cy="2047875"/>
                  <wp:effectExtent l="0" t="0" r="0"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4450" cy="2047875"/>
                          </a:xfrm>
                          <a:prstGeom prst="rect">
                            <a:avLst/>
                          </a:prstGeom>
                          <a:noFill/>
                          <a:ln>
                            <a:noFill/>
                          </a:ln>
                        </pic:spPr>
                      </pic:pic>
                    </a:graphicData>
                  </a:graphic>
                </wp:inline>
              </w:drawing>
            </w:r>
          </w:p>
        </w:tc>
        <w:tc>
          <w:tcPr>
            <w:tcW w:w="7895" w:type="dxa"/>
            <w:gridSpan w:val="5"/>
            <w:tcBorders>
              <w:top w:val="single" w:sz="4" w:space="0" w:color="auto"/>
              <w:left w:val="single" w:sz="4" w:space="0" w:color="auto"/>
              <w:bottom w:val="single" w:sz="4" w:space="0" w:color="auto"/>
              <w:right w:val="single" w:sz="4" w:space="0" w:color="auto"/>
            </w:tcBorders>
          </w:tcPr>
          <w:p w14:paraId="0B970B00" w14:textId="77777777" w:rsidR="009259D3" w:rsidRDefault="009259D3">
            <w:pPr>
              <w:rPr>
                <w:sz w:val="36"/>
                <w:szCs w:val="36"/>
              </w:rPr>
            </w:pPr>
          </w:p>
          <w:p w14:paraId="3C8DC429" w14:textId="77777777" w:rsidR="009259D3" w:rsidRDefault="009259D3">
            <w:pPr>
              <w:rPr>
                <w:rFonts w:asciiTheme="majorHAnsi" w:hAnsiTheme="majorHAnsi" w:cstheme="majorHAnsi"/>
                <w:b/>
                <w:bCs/>
                <w:sz w:val="32"/>
                <w:szCs w:val="32"/>
              </w:rPr>
            </w:pPr>
            <w:r>
              <w:rPr>
                <w:rFonts w:asciiTheme="majorHAnsi" w:hAnsiTheme="majorHAnsi" w:cstheme="majorHAnsi"/>
                <w:b/>
                <w:bCs/>
                <w:sz w:val="32"/>
                <w:szCs w:val="32"/>
              </w:rPr>
              <w:t>La memoria del topo</w:t>
            </w:r>
          </w:p>
          <w:p w14:paraId="25AB2579" w14:textId="77777777" w:rsidR="009259D3" w:rsidRDefault="009259D3">
            <w:pPr>
              <w:rPr>
                <w:sz w:val="36"/>
                <w:szCs w:val="36"/>
              </w:rPr>
            </w:pPr>
          </w:p>
          <w:p w14:paraId="31C95EDC" w14:textId="77777777" w:rsidR="009259D3" w:rsidRDefault="009259D3">
            <w:pPr>
              <w:rPr>
                <w:rFonts w:ascii="Abadi" w:hAnsi="Abadi"/>
                <w:sz w:val="24"/>
                <w:szCs w:val="24"/>
              </w:rPr>
            </w:pPr>
            <w:r>
              <w:rPr>
                <w:rFonts w:ascii="Abadi" w:hAnsi="Abadi"/>
                <w:sz w:val="24"/>
                <w:szCs w:val="24"/>
              </w:rPr>
              <w:t>Michael Connelly</w:t>
            </w:r>
          </w:p>
          <w:p w14:paraId="1548F7D7" w14:textId="77777777" w:rsidR="009259D3" w:rsidRDefault="009259D3">
            <w:pPr>
              <w:rPr>
                <w:rFonts w:ascii="Abadi" w:hAnsi="Abadi"/>
                <w:sz w:val="24"/>
                <w:szCs w:val="24"/>
              </w:rPr>
            </w:pPr>
          </w:p>
          <w:p w14:paraId="2B58A562" w14:textId="77777777" w:rsidR="009259D3" w:rsidRDefault="009259D3">
            <w:pPr>
              <w:rPr>
                <w:rFonts w:ascii="Abadi" w:hAnsi="Abadi"/>
                <w:sz w:val="24"/>
                <w:szCs w:val="24"/>
              </w:rPr>
            </w:pPr>
          </w:p>
          <w:p w14:paraId="02CD75E0" w14:textId="77777777" w:rsidR="009259D3" w:rsidRDefault="009259D3">
            <w:pPr>
              <w:rPr>
                <w:rFonts w:ascii="Abadi" w:hAnsi="Abadi"/>
                <w:sz w:val="24"/>
                <w:szCs w:val="24"/>
              </w:rPr>
            </w:pPr>
          </w:p>
          <w:p w14:paraId="1F2FBA9D" w14:textId="77777777" w:rsidR="009259D3" w:rsidRDefault="009259D3">
            <w:pPr>
              <w:rPr>
                <w:sz w:val="36"/>
                <w:szCs w:val="36"/>
              </w:rPr>
            </w:pPr>
            <w:r>
              <w:rPr>
                <w:sz w:val="24"/>
                <w:szCs w:val="24"/>
              </w:rPr>
              <w:t>Serie dedicata ad Harry Bosch inaugurata con questo romanzo, ha dato nuovo smalto a uno dei filoni più prolifici della narrativa gialla: il "</w:t>
            </w:r>
            <w:proofErr w:type="spellStart"/>
            <w:r>
              <w:rPr>
                <w:sz w:val="24"/>
                <w:szCs w:val="24"/>
              </w:rPr>
              <w:t>police</w:t>
            </w:r>
            <w:proofErr w:type="spellEnd"/>
            <w:r>
              <w:rPr>
                <w:sz w:val="24"/>
                <w:szCs w:val="24"/>
              </w:rPr>
              <w:t xml:space="preserve"> </w:t>
            </w:r>
            <w:proofErr w:type="spellStart"/>
            <w:r>
              <w:rPr>
                <w:sz w:val="24"/>
                <w:szCs w:val="24"/>
              </w:rPr>
              <w:t>procedural</w:t>
            </w:r>
            <w:proofErr w:type="spellEnd"/>
            <w:r>
              <w:rPr>
                <w:sz w:val="24"/>
                <w:szCs w:val="24"/>
              </w:rPr>
              <w:t>".</w:t>
            </w:r>
          </w:p>
        </w:tc>
      </w:tr>
      <w:tr w:rsidR="009259D3" w14:paraId="2417E2BE" w14:textId="77777777" w:rsidTr="00BB298B">
        <w:trPr>
          <w:trHeight w:val="2530"/>
        </w:trPr>
        <w:tc>
          <w:tcPr>
            <w:tcW w:w="10485" w:type="dxa"/>
            <w:gridSpan w:val="7"/>
            <w:tcBorders>
              <w:top w:val="single" w:sz="4" w:space="0" w:color="auto"/>
              <w:left w:val="single" w:sz="4" w:space="0" w:color="auto"/>
              <w:bottom w:val="single" w:sz="4" w:space="0" w:color="auto"/>
              <w:right w:val="single" w:sz="4" w:space="0" w:color="auto"/>
            </w:tcBorders>
            <w:hideMark/>
          </w:tcPr>
          <w:p w14:paraId="59CCE271" w14:textId="77777777" w:rsidR="009259D3" w:rsidRDefault="009259D3">
            <w:pPr>
              <w:rPr>
                <w:sz w:val="24"/>
                <w:szCs w:val="24"/>
              </w:rPr>
            </w:pPr>
            <w:r>
              <w:rPr>
                <w:sz w:val="24"/>
                <w:szCs w:val="24"/>
              </w:rPr>
              <w:t>La morte di Billy Meadows sembra un caso facile da risolvere, troppo facile. Il suo cadavere riverso in un condotto abbandonato, la siringa ancora piantata nel braccio. Ma c'è qualcosa che non convince Harry Bosch, detective della divisione Hollywood, la fogna della polizia di Los Angeles. Troppe coincidenze, e le coincidenze Bosch lo sa, non esistono. Dietro quella morte che in troppi vorrebbero liquidare come un banale caso di overdose, si nasconde ben altro. Sin dalle prime indagini, Bosch scopre collegamenti con una clamorosa rapina che aveva coinvolto anche l'FBI e intuisce una rete di corruzione, violenza e vendette.</w:t>
            </w:r>
          </w:p>
        </w:tc>
      </w:tr>
      <w:tr w:rsidR="009259D3" w14:paraId="6393E50D" w14:textId="77777777" w:rsidTr="00BB298B">
        <w:trPr>
          <w:trHeight w:val="3304"/>
        </w:trPr>
        <w:tc>
          <w:tcPr>
            <w:tcW w:w="2590" w:type="dxa"/>
            <w:gridSpan w:val="2"/>
            <w:tcBorders>
              <w:top w:val="single" w:sz="4" w:space="0" w:color="auto"/>
              <w:left w:val="single" w:sz="4" w:space="0" w:color="auto"/>
              <w:bottom w:val="single" w:sz="4" w:space="0" w:color="auto"/>
              <w:right w:val="single" w:sz="4" w:space="0" w:color="auto"/>
            </w:tcBorders>
            <w:hideMark/>
          </w:tcPr>
          <w:p w14:paraId="436256C2" w14:textId="54BAFA43" w:rsidR="009259D3" w:rsidRDefault="009259D3">
            <w:pPr>
              <w:rPr>
                <w:sz w:val="36"/>
                <w:szCs w:val="36"/>
              </w:rPr>
            </w:pPr>
            <w:r>
              <w:rPr>
                <w:noProof/>
              </w:rPr>
              <w:drawing>
                <wp:inline distT="0" distB="0" distL="0" distR="0" wp14:anchorId="3E2BF2C5" wp14:editId="3819E6E0">
                  <wp:extent cx="1162050" cy="18097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2050" cy="1809750"/>
                          </a:xfrm>
                          <a:prstGeom prst="rect">
                            <a:avLst/>
                          </a:prstGeom>
                          <a:noFill/>
                          <a:ln>
                            <a:noFill/>
                          </a:ln>
                        </pic:spPr>
                      </pic:pic>
                    </a:graphicData>
                  </a:graphic>
                </wp:inline>
              </w:drawing>
            </w:r>
          </w:p>
        </w:tc>
        <w:tc>
          <w:tcPr>
            <w:tcW w:w="7895" w:type="dxa"/>
            <w:gridSpan w:val="5"/>
            <w:tcBorders>
              <w:top w:val="single" w:sz="4" w:space="0" w:color="auto"/>
              <w:left w:val="single" w:sz="4" w:space="0" w:color="auto"/>
              <w:bottom w:val="single" w:sz="4" w:space="0" w:color="auto"/>
              <w:right w:val="single" w:sz="4" w:space="0" w:color="auto"/>
            </w:tcBorders>
          </w:tcPr>
          <w:p w14:paraId="2EA7321C" w14:textId="77777777" w:rsidR="009259D3" w:rsidRDefault="009259D3">
            <w:pPr>
              <w:rPr>
                <w:sz w:val="36"/>
                <w:szCs w:val="36"/>
              </w:rPr>
            </w:pPr>
          </w:p>
          <w:p w14:paraId="5F3A29A5" w14:textId="77777777" w:rsidR="009259D3" w:rsidRDefault="009259D3">
            <w:pPr>
              <w:rPr>
                <w:rFonts w:asciiTheme="majorHAnsi" w:hAnsiTheme="majorHAnsi" w:cstheme="majorHAnsi"/>
                <w:b/>
                <w:bCs/>
                <w:sz w:val="32"/>
                <w:szCs w:val="32"/>
              </w:rPr>
            </w:pPr>
            <w:r>
              <w:rPr>
                <w:rFonts w:asciiTheme="majorHAnsi" w:hAnsiTheme="majorHAnsi" w:cstheme="majorHAnsi"/>
                <w:b/>
                <w:bCs/>
                <w:sz w:val="32"/>
                <w:szCs w:val="32"/>
              </w:rPr>
              <w:t>L’isola delle farfalle</w:t>
            </w:r>
          </w:p>
          <w:p w14:paraId="555C9819" w14:textId="77777777" w:rsidR="009259D3" w:rsidRDefault="009259D3">
            <w:pPr>
              <w:rPr>
                <w:sz w:val="36"/>
                <w:szCs w:val="36"/>
              </w:rPr>
            </w:pPr>
          </w:p>
          <w:p w14:paraId="5C43EC45" w14:textId="77777777" w:rsidR="009259D3" w:rsidRDefault="009259D3">
            <w:pPr>
              <w:rPr>
                <w:rFonts w:ascii="Abadi" w:hAnsi="Abadi"/>
                <w:sz w:val="24"/>
                <w:szCs w:val="24"/>
              </w:rPr>
            </w:pPr>
            <w:r>
              <w:rPr>
                <w:rFonts w:ascii="Abadi" w:hAnsi="Abadi"/>
                <w:sz w:val="24"/>
                <w:szCs w:val="24"/>
              </w:rPr>
              <w:t xml:space="preserve">Corina </w:t>
            </w:r>
            <w:proofErr w:type="spellStart"/>
            <w:r>
              <w:rPr>
                <w:rFonts w:ascii="Abadi" w:hAnsi="Abadi"/>
                <w:sz w:val="24"/>
                <w:szCs w:val="24"/>
              </w:rPr>
              <w:t>Bomann</w:t>
            </w:r>
            <w:proofErr w:type="spellEnd"/>
          </w:p>
          <w:p w14:paraId="34CBF034" w14:textId="77777777" w:rsidR="009259D3" w:rsidRDefault="009259D3">
            <w:pPr>
              <w:rPr>
                <w:rFonts w:ascii="Abadi" w:hAnsi="Abadi"/>
                <w:sz w:val="24"/>
                <w:szCs w:val="24"/>
              </w:rPr>
            </w:pPr>
          </w:p>
          <w:p w14:paraId="0ECACC44" w14:textId="77777777" w:rsidR="009259D3" w:rsidRDefault="009259D3">
            <w:pPr>
              <w:rPr>
                <w:rFonts w:ascii="Abadi" w:hAnsi="Abadi"/>
                <w:sz w:val="24"/>
                <w:szCs w:val="24"/>
              </w:rPr>
            </w:pPr>
          </w:p>
          <w:p w14:paraId="150B0A39" w14:textId="77777777" w:rsidR="009259D3" w:rsidRDefault="009259D3">
            <w:pPr>
              <w:rPr>
                <w:sz w:val="36"/>
                <w:szCs w:val="36"/>
              </w:rPr>
            </w:pPr>
            <w:r>
              <w:rPr>
                <w:sz w:val="24"/>
                <w:szCs w:val="24"/>
              </w:rPr>
              <w:t>Appassionante, pieno di emozioni, travolgente, L’ isola delle farfalle racconta la storia che ognuno di noi sogna un giorno di vivere.</w:t>
            </w:r>
          </w:p>
        </w:tc>
      </w:tr>
      <w:tr w:rsidR="009259D3" w14:paraId="5F6427AB" w14:textId="77777777" w:rsidTr="00BB298B">
        <w:trPr>
          <w:trHeight w:val="3713"/>
        </w:trPr>
        <w:tc>
          <w:tcPr>
            <w:tcW w:w="10485" w:type="dxa"/>
            <w:gridSpan w:val="7"/>
            <w:tcBorders>
              <w:top w:val="single" w:sz="4" w:space="0" w:color="auto"/>
              <w:left w:val="single" w:sz="4" w:space="0" w:color="auto"/>
              <w:bottom w:val="single" w:sz="4" w:space="0" w:color="auto"/>
              <w:right w:val="single" w:sz="4" w:space="0" w:color="auto"/>
            </w:tcBorders>
            <w:hideMark/>
          </w:tcPr>
          <w:p w14:paraId="76841EDF" w14:textId="77777777" w:rsidR="00BB298B" w:rsidRDefault="00BB298B">
            <w:pPr>
              <w:rPr>
                <w:sz w:val="24"/>
                <w:szCs w:val="24"/>
              </w:rPr>
            </w:pPr>
          </w:p>
          <w:p w14:paraId="555163C8" w14:textId="77777777" w:rsidR="00BB298B" w:rsidRDefault="00BB298B">
            <w:pPr>
              <w:rPr>
                <w:sz w:val="24"/>
                <w:szCs w:val="24"/>
              </w:rPr>
            </w:pPr>
          </w:p>
          <w:p w14:paraId="3BC71457" w14:textId="45A13A96" w:rsidR="009259D3" w:rsidRDefault="009259D3">
            <w:pPr>
              <w:rPr>
                <w:sz w:val="24"/>
                <w:szCs w:val="24"/>
              </w:rPr>
            </w:pPr>
            <w:r>
              <w:rPr>
                <w:sz w:val="24"/>
                <w:szCs w:val="24"/>
              </w:rPr>
              <w:t xml:space="preserve">È un triste risveglio per la giovane avvocatessa berlinese Diana </w:t>
            </w:r>
            <w:proofErr w:type="spellStart"/>
            <w:r>
              <w:rPr>
                <w:sz w:val="24"/>
                <w:szCs w:val="24"/>
              </w:rPr>
              <w:t>Wagenbach</w:t>
            </w:r>
            <w:proofErr w:type="spellEnd"/>
            <w:r>
              <w:rPr>
                <w:sz w:val="24"/>
                <w:szCs w:val="24"/>
              </w:rPr>
              <w:t xml:space="preserve">. Solo la sera precedente infatti ha scoperto che suo marito l’ha di nuovo tradita e, come se non bastasse, una telefonata dall’Inghilterra la informa che la cara zia </w:t>
            </w:r>
            <w:proofErr w:type="spellStart"/>
            <w:r>
              <w:rPr>
                <w:sz w:val="24"/>
                <w:szCs w:val="24"/>
              </w:rPr>
              <w:t>Emmely</w:t>
            </w:r>
            <w:proofErr w:type="spellEnd"/>
            <w:r>
              <w:rPr>
                <w:sz w:val="24"/>
                <w:szCs w:val="24"/>
              </w:rPr>
              <w:t xml:space="preserve"> ha le ore contate e che vorrebbe vederla un’ultima volta. Non le resta che fare i bagagli e prendere il primo volo verso l’antica dimora di </w:t>
            </w:r>
            <w:proofErr w:type="spellStart"/>
            <w:r>
              <w:rPr>
                <w:sz w:val="24"/>
                <w:szCs w:val="24"/>
              </w:rPr>
              <w:t>Tremayne</w:t>
            </w:r>
            <w:proofErr w:type="spellEnd"/>
            <w:r>
              <w:rPr>
                <w:sz w:val="24"/>
                <w:szCs w:val="24"/>
              </w:rPr>
              <w:t xml:space="preserve"> House, dove i suoi avi hanno vissuto per generazioni. Diana non può sapere che cosa l’attende, non sa che in punto di morte zia </w:t>
            </w:r>
            <w:proofErr w:type="spellStart"/>
            <w:r>
              <w:rPr>
                <w:sz w:val="24"/>
                <w:szCs w:val="24"/>
              </w:rPr>
              <w:t>Emmely</w:t>
            </w:r>
            <w:proofErr w:type="spellEnd"/>
            <w:r>
              <w:rPr>
                <w:sz w:val="24"/>
                <w:szCs w:val="24"/>
              </w:rPr>
              <w:t xml:space="preserve"> le sta per consegnare un terribile segreto di famiglia, custodito gelosamente per anni. Come in un rebus, con pochi, enigmatici indizi </w:t>
            </w:r>
          </w:p>
        </w:tc>
      </w:tr>
      <w:tr w:rsidR="00776C58" w14:paraId="7D611BE7" w14:textId="77777777" w:rsidTr="00776C58">
        <w:trPr>
          <w:trHeight w:val="2725"/>
        </w:trPr>
        <w:tc>
          <w:tcPr>
            <w:tcW w:w="2584" w:type="dxa"/>
            <w:tcBorders>
              <w:top w:val="single" w:sz="4" w:space="0" w:color="auto"/>
              <w:left w:val="single" w:sz="4" w:space="0" w:color="auto"/>
              <w:bottom w:val="single" w:sz="4" w:space="0" w:color="auto"/>
              <w:right w:val="single" w:sz="4" w:space="0" w:color="auto"/>
            </w:tcBorders>
            <w:hideMark/>
          </w:tcPr>
          <w:p w14:paraId="355F4C3C" w14:textId="2C5E3D21" w:rsidR="00776C58" w:rsidRDefault="00776C58">
            <w:pPr>
              <w:rPr>
                <w:sz w:val="36"/>
                <w:szCs w:val="36"/>
              </w:rPr>
            </w:pPr>
            <w:r>
              <w:rPr>
                <w:noProof/>
              </w:rPr>
              <w:lastRenderedPageBreak/>
              <w:drawing>
                <wp:inline distT="0" distB="0" distL="0" distR="0" wp14:anchorId="1B0BF915" wp14:editId="0DCA7E5C">
                  <wp:extent cx="1190625" cy="1714500"/>
                  <wp:effectExtent l="0" t="0" r="952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1714500"/>
                          </a:xfrm>
                          <a:prstGeom prst="rect">
                            <a:avLst/>
                          </a:prstGeom>
                          <a:noFill/>
                          <a:ln>
                            <a:noFill/>
                          </a:ln>
                        </pic:spPr>
                      </pic:pic>
                    </a:graphicData>
                  </a:graphic>
                </wp:inline>
              </w:drawing>
            </w:r>
          </w:p>
        </w:tc>
        <w:tc>
          <w:tcPr>
            <w:tcW w:w="7901" w:type="dxa"/>
            <w:gridSpan w:val="6"/>
            <w:tcBorders>
              <w:top w:val="single" w:sz="4" w:space="0" w:color="auto"/>
              <w:left w:val="single" w:sz="4" w:space="0" w:color="auto"/>
              <w:bottom w:val="single" w:sz="4" w:space="0" w:color="auto"/>
              <w:right w:val="single" w:sz="4" w:space="0" w:color="auto"/>
            </w:tcBorders>
          </w:tcPr>
          <w:p w14:paraId="23FC6DB8" w14:textId="77777777" w:rsidR="00776C58" w:rsidRDefault="00776C58">
            <w:pPr>
              <w:rPr>
                <w:sz w:val="36"/>
                <w:szCs w:val="36"/>
              </w:rPr>
            </w:pPr>
          </w:p>
          <w:p w14:paraId="2609F01B" w14:textId="77777777" w:rsidR="00776C58" w:rsidRDefault="00776C58">
            <w:pPr>
              <w:rPr>
                <w:rFonts w:asciiTheme="majorHAnsi" w:hAnsiTheme="majorHAnsi" w:cstheme="majorHAnsi"/>
                <w:b/>
                <w:bCs/>
                <w:sz w:val="32"/>
                <w:szCs w:val="32"/>
              </w:rPr>
            </w:pPr>
            <w:proofErr w:type="spellStart"/>
            <w:r>
              <w:rPr>
                <w:rFonts w:asciiTheme="majorHAnsi" w:hAnsiTheme="majorHAnsi" w:cstheme="majorHAnsi"/>
                <w:b/>
                <w:bCs/>
                <w:sz w:val="32"/>
                <w:szCs w:val="32"/>
              </w:rPr>
              <w:t>Loki.Il</w:t>
            </w:r>
            <w:proofErr w:type="spellEnd"/>
            <w:r>
              <w:rPr>
                <w:rFonts w:asciiTheme="majorHAnsi" w:hAnsiTheme="majorHAnsi" w:cstheme="majorHAnsi"/>
                <w:b/>
                <w:bCs/>
                <w:sz w:val="32"/>
                <w:szCs w:val="32"/>
              </w:rPr>
              <w:t xml:space="preserve"> giovane dio dell’inganno</w:t>
            </w:r>
          </w:p>
          <w:p w14:paraId="664D017D" w14:textId="77777777" w:rsidR="00776C58" w:rsidRDefault="00776C58">
            <w:pPr>
              <w:rPr>
                <w:sz w:val="36"/>
                <w:szCs w:val="36"/>
              </w:rPr>
            </w:pPr>
          </w:p>
          <w:p w14:paraId="333F15C4" w14:textId="77777777" w:rsidR="00776C58" w:rsidRDefault="00776C58">
            <w:pPr>
              <w:rPr>
                <w:rFonts w:ascii="Abadi" w:hAnsi="Abadi"/>
                <w:sz w:val="24"/>
                <w:szCs w:val="24"/>
              </w:rPr>
            </w:pPr>
            <w:proofErr w:type="spellStart"/>
            <w:r>
              <w:rPr>
                <w:rFonts w:ascii="Abadi" w:hAnsi="Abadi"/>
                <w:sz w:val="24"/>
                <w:szCs w:val="24"/>
              </w:rPr>
              <w:t>Mackenzi</w:t>
            </w:r>
            <w:proofErr w:type="spellEnd"/>
            <w:r>
              <w:rPr>
                <w:rFonts w:ascii="Abadi" w:hAnsi="Abadi"/>
                <w:sz w:val="24"/>
                <w:szCs w:val="24"/>
              </w:rPr>
              <w:t xml:space="preserve"> Lee</w:t>
            </w:r>
          </w:p>
          <w:p w14:paraId="1632D5A0" w14:textId="77777777" w:rsidR="00776C58" w:rsidRDefault="00776C58">
            <w:pPr>
              <w:rPr>
                <w:rFonts w:ascii="Abadi" w:hAnsi="Abadi"/>
                <w:sz w:val="24"/>
                <w:szCs w:val="24"/>
              </w:rPr>
            </w:pPr>
          </w:p>
          <w:p w14:paraId="373A114D" w14:textId="77777777" w:rsidR="00776C58" w:rsidRDefault="00776C58">
            <w:pPr>
              <w:rPr>
                <w:rFonts w:ascii="Abadi" w:hAnsi="Abadi"/>
                <w:sz w:val="24"/>
                <w:szCs w:val="24"/>
              </w:rPr>
            </w:pPr>
          </w:p>
          <w:p w14:paraId="49B676F6" w14:textId="77777777" w:rsidR="00776C58" w:rsidRDefault="00776C58">
            <w:pPr>
              <w:rPr>
                <w:sz w:val="24"/>
                <w:szCs w:val="24"/>
              </w:rPr>
            </w:pPr>
            <w:r>
              <w:rPr>
                <w:sz w:val="24"/>
                <w:szCs w:val="24"/>
              </w:rPr>
              <w:t>La domanda ci tormenta da secoli: possiamo davvero cambiare il nostro destino?</w:t>
            </w:r>
          </w:p>
          <w:p w14:paraId="77FE99D9" w14:textId="77777777" w:rsidR="00776C58" w:rsidRDefault="00776C58">
            <w:pPr>
              <w:rPr>
                <w:sz w:val="36"/>
                <w:szCs w:val="36"/>
              </w:rPr>
            </w:pPr>
          </w:p>
        </w:tc>
      </w:tr>
      <w:tr w:rsidR="00776C58" w14:paraId="55E1FA48" w14:textId="77777777" w:rsidTr="00776C58">
        <w:trPr>
          <w:trHeight w:val="2961"/>
        </w:trPr>
        <w:tc>
          <w:tcPr>
            <w:tcW w:w="10485" w:type="dxa"/>
            <w:gridSpan w:val="7"/>
            <w:tcBorders>
              <w:top w:val="single" w:sz="4" w:space="0" w:color="auto"/>
              <w:left w:val="single" w:sz="4" w:space="0" w:color="auto"/>
              <w:bottom w:val="single" w:sz="4" w:space="0" w:color="auto"/>
              <w:right w:val="single" w:sz="4" w:space="0" w:color="auto"/>
            </w:tcBorders>
            <w:hideMark/>
          </w:tcPr>
          <w:p w14:paraId="117879B6" w14:textId="77777777" w:rsidR="00776C58" w:rsidRDefault="00776C58">
            <w:pPr>
              <w:rPr>
                <w:sz w:val="24"/>
                <w:szCs w:val="24"/>
              </w:rPr>
            </w:pPr>
            <w:r>
              <w:rPr>
                <w:sz w:val="24"/>
                <w:szCs w:val="24"/>
              </w:rPr>
              <w:t xml:space="preserve">Non è ancora giunto il momento di misurarsi con gli Avengers: per ora il giovane </w:t>
            </w:r>
            <w:proofErr w:type="spellStart"/>
            <w:r>
              <w:rPr>
                <w:sz w:val="24"/>
                <w:szCs w:val="24"/>
              </w:rPr>
              <w:t>Loki</w:t>
            </w:r>
            <w:proofErr w:type="spellEnd"/>
            <w:r>
              <w:rPr>
                <w:sz w:val="24"/>
                <w:szCs w:val="24"/>
              </w:rPr>
              <w:t xml:space="preserve"> è impegnato al massimo delle sue forze per dimostrarsi eroico, mentre tutti intorno a lui lo ritengono inadeguato. Tutti tranne Amora, l'apprendista maga, che sente </w:t>
            </w:r>
            <w:proofErr w:type="spellStart"/>
            <w:r>
              <w:rPr>
                <w:sz w:val="24"/>
                <w:szCs w:val="24"/>
              </w:rPr>
              <w:t>Loki</w:t>
            </w:r>
            <w:proofErr w:type="spellEnd"/>
            <w:r>
              <w:rPr>
                <w:sz w:val="24"/>
                <w:szCs w:val="24"/>
              </w:rPr>
              <w:t xml:space="preserve"> come uno spirito affine e riesce a vedere la sua parte migliore. È l'unica che apprezzi la magia e la conoscenza. Un giorno però </w:t>
            </w:r>
            <w:proofErr w:type="spellStart"/>
            <w:r>
              <w:rPr>
                <w:sz w:val="24"/>
                <w:szCs w:val="24"/>
              </w:rPr>
              <w:t>Loki</w:t>
            </w:r>
            <w:proofErr w:type="spellEnd"/>
            <w:r>
              <w:rPr>
                <w:sz w:val="24"/>
                <w:szCs w:val="24"/>
              </w:rPr>
              <w:t xml:space="preserve"> e Amora causano la distruzione di uno degli oggetti magici più potenti conservati ad </w:t>
            </w:r>
            <w:proofErr w:type="spellStart"/>
            <w:r>
              <w:rPr>
                <w:sz w:val="24"/>
                <w:szCs w:val="24"/>
              </w:rPr>
              <w:t>Asgard</w:t>
            </w:r>
            <w:proofErr w:type="spellEnd"/>
            <w:r>
              <w:rPr>
                <w:sz w:val="24"/>
                <w:szCs w:val="24"/>
              </w:rPr>
              <w:t xml:space="preserve"> e lei viene esiliata su un pianeta dove i suoi poteri svaniscono. Privato dell'unica persona che abbia visto la sua magia come un dono piuttosto che una minaccia, </w:t>
            </w:r>
            <w:proofErr w:type="spellStart"/>
            <w:r>
              <w:rPr>
                <w:sz w:val="24"/>
                <w:szCs w:val="24"/>
              </w:rPr>
              <w:t>Loki</w:t>
            </w:r>
            <w:proofErr w:type="spellEnd"/>
            <w:r>
              <w:rPr>
                <w:sz w:val="24"/>
                <w:szCs w:val="24"/>
              </w:rPr>
              <w:t xml:space="preserve"> scivola sempre più nell'ombra di suo fratello Thor. Ma quando tracce di magia vengono ritrovate sulla Terra e messe in relazione con alcuni omicidi, Odino manderà proprio </w:t>
            </w:r>
            <w:proofErr w:type="spellStart"/>
            <w:r>
              <w:rPr>
                <w:sz w:val="24"/>
                <w:szCs w:val="24"/>
              </w:rPr>
              <w:t>Loki</w:t>
            </w:r>
            <w:proofErr w:type="spellEnd"/>
            <w:r>
              <w:rPr>
                <w:sz w:val="24"/>
                <w:szCs w:val="24"/>
              </w:rPr>
              <w:t xml:space="preserve"> a scoprire cos'è successo.</w:t>
            </w:r>
          </w:p>
        </w:tc>
      </w:tr>
    </w:tbl>
    <w:p w14:paraId="5D5EB5ED" w14:textId="49FF4858" w:rsidR="00117433" w:rsidRDefault="00117433" w:rsidP="00677E3F">
      <w:pPr>
        <w:rPr>
          <w:sz w:val="36"/>
          <w:szCs w:val="36"/>
        </w:rPr>
      </w:pPr>
    </w:p>
    <w:p w14:paraId="6FF52A33" w14:textId="71F768CE" w:rsidR="00117433" w:rsidRDefault="00117433" w:rsidP="00677E3F">
      <w:pPr>
        <w:rPr>
          <w:sz w:val="36"/>
          <w:szCs w:val="36"/>
        </w:rPr>
      </w:pPr>
    </w:p>
    <w:p w14:paraId="40329DAA" w14:textId="6378A058" w:rsidR="00117433" w:rsidRDefault="00117433" w:rsidP="00677E3F">
      <w:pPr>
        <w:rPr>
          <w:sz w:val="36"/>
          <w:szCs w:val="36"/>
        </w:rPr>
      </w:pPr>
    </w:p>
    <w:p w14:paraId="0E36ABB8" w14:textId="43377374" w:rsidR="00117433" w:rsidRDefault="00117433" w:rsidP="00677E3F">
      <w:pPr>
        <w:rPr>
          <w:sz w:val="36"/>
          <w:szCs w:val="36"/>
        </w:rPr>
      </w:pPr>
    </w:p>
    <w:p w14:paraId="0D04CF91" w14:textId="4D6A0FC4" w:rsidR="00117433" w:rsidRDefault="00117433" w:rsidP="00677E3F">
      <w:pPr>
        <w:rPr>
          <w:sz w:val="36"/>
          <w:szCs w:val="36"/>
        </w:rPr>
      </w:pPr>
    </w:p>
    <w:p w14:paraId="4CC3C156" w14:textId="28395D89" w:rsidR="00117433" w:rsidRDefault="00117433" w:rsidP="00677E3F">
      <w:pPr>
        <w:rPr>
          <w:sz w:val="36"/>
          <w:szCs w:val="36"/>
        </w:rPr>
      </w:pPr>
    </w:p>
    <w:p w14:paraId="0EB5B42B" w14:textId="6BCD898B" w:rsidR="00117433" w:rsidRDefault="00117433" w:rsidP="00677E3F">
      <w:pPr>
        <w:rPr>
          <w:sz w:val="36"/>
          <w:szCs w:val="36"/>
        </w:rPr>
      </w:pPr>
    </w:p>
    <w:p w14:paraId="472294FA" w14:textId="0B98E0E7" w:rsidR="00117433" w:rsidRDefault="00117433" w:rsidP="00677E3F">
      <w:pPr>
        <w:rPr>
          <w:sz w:val="36"/>
          <w:szCs w:val="36"/>
        </w:rPr>
      </w:pPr>
    </w:p>
    <w:p w14:paraId="02F8A51C" w14:textId="17E2D693" w:rsidR="00BB298B" w:rsidRDefault="00BB298B" w:rsidP="00677E3F">
      <w:pPr>
        <w:rPr>
          <w:sz w:val="36"/>
          <w:szCs w:val="36"/>
        </w:rPr>
      </w:pPr>
    </w:p>
    <w:p w14:paraId="744E901B" w14:textId="54755B28" w:rsidR="00BB298B" w:rsidRDefault="00BB298B" w:rsidP="00677E3F">
      <w:pPr>
        <w:rPr>
          <w:sz w:val="36"/>
          <w:szCs w:val="36"/>
        </w:rPr>
      </w:pPr>
    </w:p>
    <w:p w14:paraId="3536E9EB" w14:textId="5C719F59" w:rsidR="00BB298B" w:rsidRDefault="00BB298B" w:rsidP="00677E3F">
      <w:pPr>
        <w:rPr>
          <w:sz w:val="36"/>
          <w:szCs w:val="36"/>
        </w:rPr>
      </w:pPr>
    </w:p>
    <w:p w14:paraId="0DFB06CE" w14:textId="076C70AA" w:rsidR="00BB298B" w:rsidRDefault="00BB298B" w:rsidP="00677E3F">
      <w:pPr>
        <w:rPr>
          <w:sz w:val="36"/>
          <w:szCs w:val="36"/>
        </w:rPr>
      </w:pPr>
    </w:p>
    <w:p w14:paraId="662AD42A" w14:textId="6B3C853C" w:rsidR="00BB298B" w:rsidRDefault="00BB298B" w:rsidP="00677E3F">
      <w:pPr>
        <w:rPr>
          <w:sz w:val="36"/>
          <w:szCs w:val="36"/>
        </w:rPr>
      </w:pPr>
    </w:p>
    <w:p w14:paraId="0BD0450A" w14:textId="11DDEF6B" w:rsidR="00BB298B" w:rsidRDefault="00BB298B" w:rsidP="00677E3F">
      <w:pPr>
        <w:rPr>
          <w:sz w:val="36"/>
          <w:szCs w:val="36"/>
        </w:rPr>
      </w:pPr>
    </w:p>
    <w:p w14:paraId="0A368A08" w14:textId="77777777" w:rsidR="00BB298B" w:rsidRDefault="00BB298B" w:rsidP="00677E3F">
      <w:pPr>
        <w:rPr>
          <w:sz w:val="36"/>
          <w:szCs w:val="36"/>
        </w:rPr>
      </w:pPr>
    </w:p>
    <w:p w14:paraId="44312425" w14:textId="415D1DB6" w:rsidR="00863454" w:rsidRDefault="00FC00AD"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bookmarkStart w:id="3" w:name="_Hlk42982753"/>
      <w:r w:rsidRPr="00FC00AD">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Libri per bambini</w:t>
      </w:r>
      <w:r w:rsidR="00DE2B50">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7-10 anni</w:t>
      </w:r>
    </w:p>
    <w:p w14:paraId="2C49A0CA" w14:textId="77777777" w:rsidR="00117433" w:rsidRPr="00117433" w:rsidRDefault="00117433" w:rsidP="00FC00AD">
      <w:pPr>
        <w:jc w:val="center"/>
        <w:rPr>
          <w:b/>
          <w:outline/>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bl>
      <w:tblPr>
        <w:tblStyle w:val="Grigliatabella"/>
        <w:tblW w:w="0" w:type="auto"/>
        <w:tblLook w:val="04A0" w:firstRow="1" w:lastRow="0" w:firstColumn="1" w:lastColumn="0" w:noHBand="0" w:noVBand="1"/>
      </w:tblPr>
      <w:tblGrid>
        <w:gridCol w:w="3546"/>
        <w:gridCol w:w="6656"/>
      </w:tblGrid>
      <w:tr w:rsidR="002E3774" w14:paraId="411B012B" w14:textId="77777777" w:rsidTr="0085232E">
        <w:trPr>
          <w:trHeight w:val="4095"/>
        </w:trPr>
        <w:tc>
          <w:tcPr>
            <w:tcW w:w="3546" w:type="dxa"/>
          </w:tcPr>
          <w:bookmarkEnd w:id="3"/>
          <w:p w14:paraId="449FEB8C" w14:textId="57785859" w:rsidR="002E3774" w:rsidRDefault="002E3774" w:rsidP="00FC00AD">
            <w:pPr>
              <w:jc w:val="center"/>
              <w:rPr>
                <w:noProof/>
              </w:rPr>
            </w:pPr>
            <w:r>
              <w:rPr>
                <w:noProof/>
              </w:rPr>
              <w:drawing>
                <wp:inline distT="0" distB="0" distL="0" distR="0" wp14:anchorId="3EE222ED" wp14:editId="1D046474">
                  <wp:extent cx="1857375" cy="2554941"/>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63602" cy="2563507"/>
                          </a:xfrm>
                          <a:prstGeom prst="rect">
                            <a:avLst/>
                          </a:prstGeom>
                        </pic:spPr>
                      </pic:pic>
                    </a:graphicData>
                  </a:graphic>
                </wp:inline>
              </w:drawing>
            </w:r>
          </w:p>
        </w:tc>
        <w:tc>
          <w:tcPr>
            <w:tcW w:w="6656" w:type="dxa"/>
          </w:tcPr>
          <w:p w14:paraId="10A72ADB" w14:textId="3D6A9295" w:rsidR="00BB6898" w:rsidRDefault="00994A2B" w:rsidP="00111719">
            <w:pPr>
              <w:rPr>
                <w:sz w:val="24"/>
                <w:szCs w:val="24"/>
              </w:rPr>
            </w:pPr>
            <w:r>
              <w:rPr>
                <w:noProof/>
              </w:rPr>
              <mc:AlternateContent>
                <mc:Choice Requires="wps">
                  <w:drawing>
                    <wp:anchor distT="0" distB="0" distL="114300" distR="114300" simplePos="0" relativeHeight="251671552" behindDoc="0" locked="0" layoutInCell="1" allowOverlap="1" wp14:anchorId="0E29933E" wp14:editId="45930939">
                      <wp:simplePos x="0" y="0"/>
                      <wp:positionH relativeFrom="column">
                        <wp:posOffset>2409190</wp:posOffset>
                      </wp:positionH>
                      <wp:positionV relativeFrom="paragraph">
                        <wp:posOffset>80010</wp:posOffset>
                      </wp:positionV>
                      <wp:extent cx="1671955" cy="1828800"/>
                      <wp:effectExtent l="0" t="0" r="0" b="5715"/>
                      <wp:wrapNone/>
                      <wp:docPr id="40" name="Casella di testo 40"/>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0BEEA420" w14:textId="77777777"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29933E" id="Casella di testo 40" o:spid="_x0000_s1035" type="#_x0000_t202" style="position:absolute;margin-left:189.7pt;margin-top:6.3pt;width:131.65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" filled="f" stroked="f">
                      <v:textbox style="mso-fit-shape-to-text:t">
                        <w:txbxContent>
                          <w:p w14:paraId="0BEEA420" w14:textId="77777777"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p>
          <w:p w14:paraId="0FD3D33B" w14:textId="70C55750" w:rsidR="00BB6898" w:rsidRPr="00FD13D3" w:rsidRDefault="00FD13D3" w:rsidP="00111719">
            <w:pPr>
              <w:rPr>
                <w:rFonts w:asciiTheme="majorHAnsi" w:hAnsiTheme="majorHAnsi" w:cstheme="majorHAnsi"/>
                <w:b/>
                <w:bCs/>
                <w:sz w:val="32"/>
                <w:szCs w:val="32"/>
              </w:rPr>
            </w:pPr>
            <w:proofErr w:type="gramStart"/>
            <w:r w:rsidRPr="00FD13D3">
              <w:rPr>
                <w:rFonts w:asciiTheme="majorHAnsi" w:hAnsiTheme="majorHAnsi" w:cstheme="majorHAnsi"/>
                <w:b/>
                <w:bCs/>
                <w:sz w:val="32"/>
                <w:szCs w:val="32"/>
              </w:rPr>
              <w:t>Gli  abitanti</w:t>
            </w:r>
            <w:proofErr w:type="gramEnd"/>
            <w:r w:rsidRPr="00FD13D3">
              <w:rPr>
                <w:rFonts w:asciiTheme="majorHAnsi" w:hAnsiTheme="majorHAnsi" w:cstheme="majorHAnsi"/>
                <w:b/>
                <w:bCs/>
                <w:sz w:val="32"/>
                <w:szCs w:val="32"/>
              </w:rPr>
              <w:t xml:space="preserve"> delle nuvole</w:t>
            </w:r>
          </w:p>
          <w:p w14:paraId="600F9AE7" w14:textId="4AF53E79" w:rsidR="00BB6898" w:rsidRDefault="00BB6898" w:rsidP="00111719">
            <w:pPr>
              <w:rPr>
                <w:sz w:val="24"/>
                <w:szCs w:val="24"/>
              </w:rPr>
            </w:pPr>
          </w:p>
          <w:p w14:paraId="15DCC967" w14:textId="019F3B05" w:rsidR="00FD13D3" w:rsidRPr="00BC4318" w:rsidRDefault="00182D17" w:rsidP="00111719">
            <w:pPr>
              <w:rPr>
                <w:rFonts w:ascii="Abadi" w:hAnsi="Abadi"/>
                <w:sz w:val="24"/>
                <w:szCs w:val="24"/>
              </w:rPr>
            </w:pPr>
            <w:r w:rsidRPr="00BC4318">
              <w:rPr>
                <w:rFonts w:ascii="Abadi" w:hAnsi="Abadi"/>
                <w:sz w:val="24"/>
                <w:szCs w:val="24"/>
              </w:rPr>
              <w:t xml:space="preserve">Marino </w:t>
            </w:r>
            <w:proofErr w:type="spellStart"/>
            <w:proofErr w:type="gramStart"/>
            <w:r w:rsidRPr="00BC4318">
              <w:rPr>
                <w:rFonts w:ascii="Abadi" w:hAnsi="Abadi"/>
                <w:sz w:val="24"/>
                <w:szCs w:val="24"/>
              </w:rPr>
              <w:t>Amodio,Vincenzo</w:t>
            </w:r>
            <w:proofErr w:type="spellEnd"/>
            <w:proofErr w:type="gramEnd"/>
            <w:r w:rsidRPr="00BC4318">
              <w:rPr>
                <w:rFonts w:ascii="Abadi" w:hAnsi="Abadi"/>
                <w:sz w:val="24"/>
                <w:szCs w:val="24"/>
              </w:rPr>
              <w:t xml:space="preserve"> Del Vecchio</w:t>
            </w:r>
          </w:p>
          <w:p w14:paraId="6173A193" w14:textId="77777777" w:rsidR="00BB6898" w:rsidRPr="00BC4318" w:rsidRDefault="00BB6898" w:rsidP="00111719">
            <w:pPr>
              <w:rPr>
                <w:rFonts w:ascii="Abadi" w:hAnsi="Abadi"/>
                <w:sz w:val="24"/>
                <w:szCs w:val="24"/>
              </w:rPr>
            </w:pPr>
          </w:p>
          <w:p w14:paraId="257ABA70" w14:textId="7C3A8909" w:rsidR="00BB6898" w:rsidRDefault="00BB6898" w:rsidP="00111719">
            <w:pPr>
              <w:rPr>
                <w:sz w:val="24"/>
                <w:szCs w:val="24"/>
              </w:rPr>
            </w:pPr>
            <w:r w:rsidRPr="00BB6898">
              <w:rPr>
                <w:sz w:val="24"/>
                <w:szCs w:val="24"/>
              </w:rPr>
              <w:t xml:space="preserve">Chi abita così in alto conosce un solo colore ma dentro una nuvola riesce a vedere quasi tutto". L'invenzione di una civiltà immersa nel biancore delle nubi, che del mondo conosce solo i ricordi trasportati dalle gocce di pioggia. Un viaggio alla scoperta delle forme e dei colori del cielo attraverso i sogni e le speranze degli abitanti delle nuvole. Una favola moderna sul ciclo dell'acqua, sulla memoria e sulla felicità, ambientata in un mondo fantastico e lontano, ma che somiglia al nostro molto più di quel che sembra. </w:t>
            </w:r>
          </w:p>
          <w:p w14:paraId="6CA80A9D" w14:textId="77777777" w:rsidR="009259D3" w:rsidRDefault="009259D3" w:rsidP="00111719">
            <w:pPr>
              <w:rPr>
                <w:sz w:val="24"/>
                <w:szCs w:val="24"/>
              </w:rPr>
            </w:pPr>
          </w:p>
          <w:p w14:paraId="461C2743" w14:textId="309841B4" w:rsidR="002E3774" w:rsidRPr="00BB6898" w:rsidRDefault="00BB6898" w:rsidP="00111719">
            <w:pPr>
              <w:rPr>
                <w:sz w:val="24"/>
                <w:szCs w:val="24"/>
              </w:rPr>
            </w:pPr>
            <w:r w:rsidRPr="00BB6898">
              <w:rPr>
                <w:sz w:val="24"/>
                <w:szCs w:val="24"/>
              </w:rPr>
              <w:t xml:space="preserve">Età: da </w:t>
            </w:r>
            <w:proofErr w:type="gramStart"/>
            <w:r w:rsidRPr="00BB6898">
              <w:rPr>
                <w:sz w:val="24"/>
                <w:szCs w:val="24"/>
              </w:rPr>
              <w:t>7</w:t>
            </w:r>
            <w:proofErr w:type="gramEnd"/>
            <w:r w:rsidRPr="00BB6898">
              <w:rPr>
                <w:sz w:val="24"/>
                <w:szCs w:val="24"/>
              </w:rPr>
              <w:t xml:space="preserve"> anni.</w:t>
            </w:r>
          </w:p>
        </w:tc>
      </w:tr>
      <w:tr w:rsidR="000D4965" w14:paraId="17BC36AF" w14:textId="77777777" w:rsidTr="0085232E">
        <w:trPr>
          <w:trHeight w:val="4095"/>
        </w:trPr>
        <w:tc>
          <w:tcPr>
            <w:tcW w:w="3546" w:type="dxa"/>
          </w:tcPr>
          <w:p w14:paraId="2ACA4B3D" w14:textId="2E3E3AEA" w:rsidR="000D4965" w:rsidRDefault="00787B3C" w:rsidP="00FC00AD">
            <w:pPr>
              <w:jc w:val="center"/>
              <w:rPr>
                <w:noProof/>
              </w:rPr>
            </w:pPr>
            <w:r>
              <w:rPr>
                <w:noProof/>
              </w:rPr>
              <w:drawing>
                <wp:inline distT="0" distB="0" distL="0" distR="0" wp14:anchorId="2466FEA6" wp14:editId="41804806">
                  <wp:extent cx="1943100" cy="2704523"/>
                  <wp:effectExtent l="0" t="0" r="0" b="63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81221" cy="2757582"/>
                          </a:xfrm>
                          <a:prstGeom prst="rect">
                            <a:avLst/>
                          </a:prstGeom>
                        </pic:spPr>
                      </pic:pic>
                    </a:graphicData>
                  </a:graphic>
                </wp:inline>
              </w:drawing>
            </w:r>
          </w:p>
        </w:tc>
        <w:tc>
          <w:tcPr>
            <w:tcW w:w="6656" w:type="dxa"/>
          </w:tcPr>
          <w:p w14:paraId="7C362486" w14:textId="411BAA03" w:rsidR="000D4965" w:rsidRDefault="00994A2B" w:rsidP="00111719">
            <w:pPr>
              <w:rPr>
                <w:sz w:val="24"/>
                <w:szCs w:val="24"/>
              </w:rPr>
            </w:pPr>
            <w:r>
              <w:rPr>
                <w:noProof/>
              </w:rPr>
              <mc:AlternateContent>
                <mc:Choice Requires="wps">
                  <w:drawing>
                    <wp:anchor distT="0" distB="0" distL="114300" distR="114300" simplePos="0" relativeHeight="251673600" behindDoc="0" locked="0" layoutInCell="1" allowOverlap="1" wp14:anchorId="2ABDCCE7" wp14:editId="4A0436FB">
                      <wp:simplePos x="0" y="0"/>
                      <wp:positionH relativeFrom="column">
                        <wp:posOffset>2580640</wp:posOffset>
                      </wp:positionH>
                      <wp:positionV relativeFrom="paragraph">
                        <wp:posOffset>85090</wp:posOffset>
                      </wp:positionV>
                      <wp:extent cx="1671955" cy="1828800"/>
                      <wp:effectExtent l="0" t="0" r="0" b="5715"/>
                      <wp:wrapNone/>
                      <wp:docPr id="41" name="Casella di testo 41"/>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3C8623D0" w14:textId="77777777"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BDCCE7" id="Casella di testo 41" o:spid="_x0000_s1036" type="#_x0000_t202" style="position:absolute;margin-left:203.2pt;margin-top:6.7pt;width:131.65pt;height:2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" filled="f" stroked="f">
                      <v:textbox style="mso-fit-shape-to-text:t">
                        <w:txbxContent>
                          <w:p w14:paraId="3C8623D0" w14:textId="77777777"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p>
          <w:p w14:paraId="71167392" w14:textId="2612FA5E" w:rsidR="00787B3C" w:rsidRDefault="00787B3C" w:rsidP="00111719">
            <w:pPr>
              <w:rPr>
                <w:sz w:val="24"/>
                <w:szCs w:val="24"/>
              </w:rPr>
            </w:pPr>
          </w:p>
          <w:p w14:paraId="2F8124F3" w14:textId="77777777" w:rsidR="00787B3C" w:rsidRDefault="007021F7" w:rsidP="00111719">
            <w:pPr>
              <w:rPr>
                <w:rFonts w:asciiTheme="majorHAnsi" w:hAnsiTheme="majorHAnsi" w:cstheme="majorHAnsi"/>
                <w:b/>
                <w:bCs/>
                <w:sz w:val="32"/>
                <w:szCs w:val="32"/>
              </w:rPr>
            </w:pPr>
            <w:r w:rsidRPr="007021F7">
              <w:rPr>
                <w:rFonts w:asciiTheme="majorHAnsi" w:hAnsiTheme="majorHAnsi" w:cstheme="majorHAnsi"/>
                <w:b/>
                <w:bCs/>
                <w:sz w:val="32"/>
                <w:szCs w:val="32"/>
              </w:rPr>
              <w:t xml:space="preserve">Amelia </w:t>
            </w:r>
            <w:proofErr w:type="spellStart"/>
            <w:r w:rsidRPr="007021F7">
              <w:rPr>
                <w:rFonts w:asciiTheme="majorHAnsi" w:hAnsiTheme="majorHAnsi" w:cstheme="majorHAnsi"/>
                <w:b/>
                <w:bCs/>
                <w:sz w:val="32"/>
                <w:szCs w:val="32"/>
              </w:rPr>
              <w:t>Fang</w:t>
            </w:r>
            <w:proofErr w:type="spellEnd"/>
            <w:r w:rsidRPr="007021F7">
              <w:rPr>
                <w:rFonts w:asciiTheme="majorHAnsi" w:hAnsiTheme="majorHAnsi" w:cstheme="majorHAnsi"/>
                <w:b/>
                <w:bCs/>
                <w:sz w:val="32"/>
                <w:szCs w:val="32"/>
              </w:rPr>
              <w:t xml:space="preserve"> e il ladro di ricordi</w:t>
            </w:r>
          </w:p>
          <w:p w14:paraId="4BD48AE6" w14:textId="77777777" w:rsidR="007021F7" w:rsidRPr="00117433" w:rsidRDefault="007021F7" w:rsidP="00111719">
            <w:pPr>
              <w:rPr>
                <w:rFonts w:asciiTheme="majorHAnsi" w:hAnsiTheme="majorHAnsi" w:cstheme="majorHAnsi"/>
                <w:bCs/>
                <w:sz w:val="20"/>
                <w:szCs w:val="20"/>
              </w:rPr>
            </w:pPr>
          </w:p>
          <w:p w14:paraId="538D9BAC" w14:textId="77777777" w:rsidR="007021F7" w:rsidRDefault="00EF3209" w:rsidP="00111719">
            <w:pPr>
              <w:rPr>
                <w:rFonts w:ascii="Abadi" w:hAnsi="Abadi"/>
                <w:sz w:val="24"/>
                <w:szCs w:val="24"/>
              </w:rPr>
            </w:pPr>
            <w:hyperlink r:id="rId27" w:history="1">
              <w:r w:rsidR="00CF397D" w:rsidRPr="00CF397D">
                <w:rPr>
                  <w:rFonts w:ascii="Abadi" w:hAnsi="Abadi"/>
                  <w:sz w:val="24"/>
                  <w:szCs w:val="24"/>
                </w:rPr>
                <w:t>Laura Ellen Anderso</w:t>
              </w:r>
            </w:hyperlink>
            <w:r w:rsidR="00CF397D" w:rsidRPr="00CF397D">
              <w:rPr>
                <w:rFonts w:ascii="Abadi" w:hAnsi="Abadi"/>
                <w:sz w:val="24"/>
                <w:szCs w:val="24"/>
              </w:rPr>
              <w:t>n</w:t>
            </w:r>
          </w:p>
          <w:p w14:paraId="0E35BD9C" w14:textId="77777777" w:rsidR="00CF397D" w:rsidRDefault="00CF397D" w:rsidP="00111719">
            <w:pPr>
              <w:rPr>
                <w:rFonts w:ascii="Abadi" w:hAnsi="Abadi"/>
                <w:sz w:val="24"/>
                <w:szCs w:val="24"/>
              </w:rPr>
            </w:pPr>
          </w:p>
          <w:p w14:paraId="07651377" w14:textId="3BD5BF4B" w:rsidR="00CF397D" w:rsidRDefault="00FF30F6" w:rsidP="00111719">
            <w:pPr>
              <w:rPr>
                <w:rFonts w:ascii="Arial" w:hAnsi="Arial" w:cs="Arial"/>
                <w:color w:val="292929"/>
                <w:sz w:val="21"/>
                <w:szCs w:val="21"/>
                <w:shd w:val="clear" w:color="auto" w:fill="F7F7F7"/>
              </w:rPr>
            </w:pPr>
            <w:r w:rsidRPr="0085232E">
              <w:rPr>
                <w:sz w:val="24"/>
                <w:szCs w:val="24"/>
              </w:rPr>
              <w:t xml:space="preserve">La vita all'Accademia delle Catacombe sarebbe un mortorio, se non fosse per Amelia e i suoi amici. Per festeggiare la fine della scuola si sono iscritti al concorso più raccapricciante di </w:t>
            </w:r>
            <w:proofErr w:type="spellStart"/>
            <w:r w:rsidRPr="0085232E">
              <w:rPr>
                <w:sz w:val="24"/>
                <w:szCs w:val="24"/>
              </w:rPr>
              <w:t>Notturnia</w:t>
            </w:r>
            <w:proofErr w:type="spellEnd"/>
            <w:r w:rsidRPr="0085232E">
              <w:rPr>
                <w:sz w:val="24"/>
                <w:szCs w:val="24"/>
              </w:rPr>
              <w:t xml:space="preserve"> con in palio una gita al parco dei divertimenti delle Zucche Ululanti. Basterà vendere </w:t>
            </w:r>
            <w:proofErr w:type="gramStart"/>
            <w:r w:rsidRPr="0085232E">
              <w:rPr>
                <w:sz w:val="24"/>
                <w:szCs w:val="24"/>
              </w:rPr>
              <w:t>1000</w:t>
            </w:r>
            <w:proofErr w:type="gramEnd"/>
            <w:r w:rsidRPr="0085232E">
              <w:rPr>
                <w:sz w:val="24"/>
                <w:szCs w:val="24"/>
              </w:rPr>
              <w:t xml:space="preserve"> biscotti ammuffiti in favore dell'Associazione Goblin Anonimi e sarà fatta. Ma all'improvviso gli abitanti del Regno delle Tenebre iniziano a comportarsi in modo bizzarro.... Sembra che i mostri di </w:t>
            </w:r>
            <w:proofErr w:type="spellStart"/>
            <w:r w:rsidRPr="0085232E">
              <w:rPr>
                <w:sz w:val="24"/>
                <w:szCs w:val="24"/>
              </w:rPr>
              <w:t>Notturnia</w:t>
            </w:r>
            <w:proofErr w:type="spellEnd"/>
            <w:r w:rsidRPr="0085232E">
              <w:rPr>
                <w:sz w:val="24"/>
                <w:szCs w:val="24"/>
              </w:rPr>
              <w:t xml:space="preserve"> stiano perdendo la memoria. Nessuno ricorda più nulla, nemmeno il proprio nome. Dove stanno andando a finire tutti i ricor</w:t>
            </w:r>
            <w:r w:rsidR="005A011E" w:rsidRPr="0085232E">
              <w:rPr>
                <w:sz w:val="24"/>
                <w:szCs w:val="24"/>
              </w:rPr>
              <w:t>di</w:t>
            </w:r>
            <w:r w:rsidR="005A011E">
              <w:rPr>
                <w:rFonts w:ascii="Arial" w:hAnsi="Arial" w:cs="Arial"/>
                <w:color w:val="292929"/>
                <w:sz w:val="21"/>
                <w:szCs w:val="21"/>
                <w:shd w:val="clear" w:color="auto" w:fill="F7F7F7"/>
              </w:rPr>
              <w:t>?</w:t>
            </w:r>
          </w:p>
          <w:p w14:paraId="27CD3CFD" w14:textId="77777777" w:rsidR="009259D3" w:rsidRDefault="009259D3" w:rsidP="00111719">
            <w:pPr>
              <w:rPr>
                <w:sz w:val="24"/>
                <w:szCs w:val="24"/>
              </w:rPr>
            </w:pPr>
          </w:p>
          <w:p w14:paraId="249752A7" w14:textId="6788343D" w:rsidR="005A011E" w:rsidRDefault="009259D3" w:rsidP="00111719">
            <w:pPr>
              <w:rPr>
                <w:sz w:val="24"/>
                <w:szCs w:val="24"/>
              </w:rPr>
            </w:pPr>
            <w:r>
              <w:rPr>
                <w:sz w:val="24"/>
                <w:szCs w:val="24"/>
              </w:rPr>
              <w:t>E</w:t>
            </w:r>
            <w:r w:rsidR="005A011E">
              <w:rPr>
                <w:sz w:val="24"/>
                <w:szCs w:val="24"/>
              </w:rPr>
              <w:t>tà: 7 anni</w:t>
            </w:r>
          </w:p>
          <w:p w14:paraId="2DB51A3C" w14:textId="3F409B3F" w:rsidR="009259D3" w:rsidRDefault="009259D3" w:rsidP="00111719">
            <w:pPr>
              <w:rPr>
                <w:sz w:val="24"/>
                <w:szCs w:val="24"/>
              </w:rPr>
            </w:pPr>
          </w:p>
        </w:tc>
      </w:tr>
      <w:tr w:rsidR="00173874" w14:paraId="7EE499B9" w14:textId="77777777" w:rsidTr="009259D3">
        <w:trPr>
          <w:trHeight w:val="3676"/>
        </w:trPr>
        <w:tc>
          <w:tcPr>
            <w:tcW w:w="3546" w:type="dxa"/>
          </w:tcPr>
          <w:p w14:paraId="4CE5423C" w14:textId="77777777" w:rsidR="00173874" w:rsidRPr="00173874" w:rsidRDefault="00173874" w:rsidP="005A655B">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noProof/>
              </w:rPr>
              <w:drawing>
                <wp:inline distT="0" distB="0" distL="0" distR="0" wp14:anchorId="2612CA66" wp14:editId="39EB613B">
                  <wp:extent cx="1428750" cy="230505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28750" cy="2305050"/>
                          </a:xfrm>
                          <a:prstGeom prst="rect">
                            <a:avLst/>
                          </a:prstGeom>
                        </pic:spPr>
                      </pic:pic>
                    </a:graphicData>
                  </a:graphic>
                </wp:inline>
              </w:drawing>
            </w:r>
          </w:p>
        </w:tc>
        <w:tc>
          <w:tcPr>
            <w:tcW w:w="6656" w:type="dxa"/>
          </w:tcPr>
          <w:p w14:paraId="122ACA25" w14:textId="77777777" w:rsidR="00173874" w:rsidRDefault="00173874" w:rsidP="005A655B">
            <w:pPr>
              <w:rPr>
                <w:rFonts w:asciiTheme="majorHAnsi" w:hAnsiTheme="majorHAnsi" w:cstheme="majorHAnsi"/>
                <w:b/>
                <w:bCs/>
                <w:sz w:val="32"/>
                <w:szCs w:val="32"/>
              </w:rPr>
            </w:pPr>
          </w:p>
          <w:p w14:paraId="0E99B8D3" w14:textId="488B3C4B" w:rsidR="00173874" w:rsidRDefault="00994A2B" w:rsidP="005A655B">
            <w:pPr>
              <w:rPr>
                <w:rFonts w:asciiTheme="majorHAnsi" w:hAnsiTheme="majorHAnsi" w:cstheme="majorHAnsi"/>
                <w:b/>
                <w:bCs/>
                <w:sz w:val="32"/>
                <w:szCs w:val="32"/>
              </w:rPr>
            </w:pPr>
            <w:r>
              <w:rPr>
                <w:noProof/>
              </w:rPr>
              <mc:AlternateContent>
                <mc:Choice Requires="wps">
                  <w:drawing>
                    <wp:anchor distT="0" distB="0" distL="114300" distR="114300" simplePos="0" relativeHeight="251675648" behindDoc="0" locked="0" layoutInCell="1" allowOverlap="1" wp14:anchorId="201D432C" wp14:editId="586E620B">
                      <wp:simplePos x="0" y="0"/>
                      <wp:positionH relativeFrom="column">
                        <wp:posOffset>2590165</wp:posOffset>
                      </wp:positionH>
                      <wp:positionV relativeFrom="paragraph">
                        <wp:posOffset>132080</wp:posOffset>
                      </wp:positionV>
                      <wp:extent cx="1671955" cy="1828800"/>
                      <wp:effectExtent l="0" t="0" r="0" b="5715"/>
                      <wp:wrapNone/>
                      <wp:docPr id="45" name="Casella di testo 45"/>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5D5601F7" w14:textId="77777777"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1D432C" id="Casella di testo 45" o:spid="_x0000_s1037" type="#_x0000_t202" style="position:absolute;margin-left:203.95pt;margin-top:10.4pt;width:131.65pt;height:2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" filled="f" stroked="f">
                      <v:textbox style="mso-fit-shape-to-text:t">
                        <w:txbxContent>
                          <w:p w14:paraId="5D5601F7" w14:textId="77777777"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r w:rsidR="00173874">
              <w:rPr>
                <w:rFonts w:asciiTheme="majorHAnsi" w:hAnsiTheme="majorHAnsi" w:cstheme="majorHAnsi"/>
                <w:b/>
                <w:bCs/>
                <w:sz w:val="32"/>
                <w:szCs w:val="32"/>
              </w:rPr>
              <w:t>Marie Curie nel paese della scienza</w:t>
            </w:r>
          </w:p>
          <w:p w14:paraId="3A541FCA" w14:textId="29A437B4" w:rsidR="00173874" w:rsidRDefault="00173874" w:rsidP="005A655B">
            <w:pPr>
              <w:rPr>
                <w:rFonts w:ascii="Abadi" w:hAnsi="Abadi"/>
                <w:sz w:val="24"/>
                <w:szCs w:val="24"/>
              </w:rPr>
            </w:pPr>
          </w:p>
          <w:p w14:paraId="48545782" w14:textId="33911506" w:rsidR="00173874" w:rsidRDefault="00173874" w:rsidP="005A655B">
            <w:pPr>
              <w:rPr>
                <w:rFonts w:ascii="Abadi" w:hAnsi="Abadi"/>
                <w:sz w:val="24"/>
                <w:szCs w:val="24"/>
              </w:rPr>
            </w:pPr>
            <w:r>
              <w:rPr>
                <w:rFonts w:ascii="Abadi" w:hAnsi="Abadi"/>
                <w:sz w:val="24"/>
                <w:szCs w:val="24"/>
              </w:rPr>
              <w:t xml:space="preserve">Irene Cohen </w:t>
            </w:r>
            <w:proofErr w:type="spellStart"/>
            <w:r>
              <w:rPr>
                <w:rFonts w:ascii="Abadi" w:hAnsi="Abadi"/>
                <w:sz w:val="24"/>
                <w:szCs w:val="24"/>
              </w:rPr>
              <w:t>Janca</w:t>
            </w:r>
            <w:proofErr w:type="spellEnd"/>
            <w:r w:rsidR="009259D3">
              <w:rPr>
                <w:rFonts w:ascii="Abadi" w:hAnsi="Abadi"/>
                <w:sz w:val="24"/>
                <w:szCs w:val="24"/>
              </w:rPr>
              <w:t xml:space="preserve">   </w:t>
            </w:r>
          </w:p>
          <w:p w14:paraId="66ADE8DF" w14:textId="77777777" w:rsidR="00173874" w:rsidRPr="00117433" w:rsidRDefault="00173874" w:rsidP="005A655B">
            <w:pPr>
              <w:rPr>
                <w:rFonts w:asciiTheme="majorHAnsi" w:hAnsiTheme="majorHAnsi" w:cstheme="majorHAnsi"/>
                <w:b/>
                <w:bCs/>
                <w:sz w:val="20"/>
                <w:szCs w:val="20"/>
              </w:rPr>
            </w:pPr>
          </w:p>
          <w:p w14:paraId="38CB9A43" w14:textId="77777777" w:rsidR="00173874" w:rsidRPr="00685DBD" w:rsidRDefault="00173874" w:rsidP="005A655B">
            <w:pPr>
              <w:rPr>
                <w:sz w:val="24"/>
                <w:szCs w:val="24"/>
              </w:rPr>
            </w:pPr>
            <w:r w:rsidRPr="00685DBD">
              <w:rPr>
                <w:sz w:val="24"/>
                <w:szCs w:val="24"/>
              </w:rPr>
              <w:t>Un ritratto folgorante e minuzioso di una scienziata e di una donna curiosa, tenace ed entusiasta</w:t>
            </w:r>
            <w:r>
              <w:rPr>
                <w:sz w:val="24"/>
                <w:szCs w:val="24"/>
              </w:rPr>
              <w:t xml:space="preserve">. Un libro che parla ai più piccoli di coraggio, tenacia, amore e </w:t>
            </w:r>
            <w:proofErr w:type="spellStart"/>
            <w:r>
              <w:rPr>
                <w:sz w:val="24"/>
                <w:szCs w:val="24"/>
              </w:rPr>
              <w:t>solidarierà</w:t>
            </w:r>
            <w:proofErr w:type="spellEnd"/>
            <w:r>
              <w:rPr>
                <w:sz w:val="24"/>
                <w:szCs w:val="24"/>
              </w:rPr>
              <w:t>.</w:t>
            </w:r>
          </w:p>
          <w:p w14:paraId="75E9E1B7" w14:textId="77777777" w:rsidR="00173874" w:rsidRDefault="00173874" w:rsidP="005A655B">
            <w:pPr>
              <w:rPr>
                <w:sz w:val="24"/>
                <w:szCs w:val="24"/>
              </w:rPr>
            </w:pPr>
          </w:p>
          <w:p w14:paraId="28852078" w14:textId="77777777" w:rsidR="00173874" w:rsidRDefault="00173874" w:rsidP="005A655B">
            <w:pPr>
              <w:jc w:val="center"/>
              <w:rPr>
                <w:sz w:val="24"/>
                <w:szCs w:val="24"/>
              </w:rPr>
            </w:pPr>
          </w:p>
          <w:p w14:paraId="163B6028" w14:textId="77777777" w:rsidR="00173874" w:rsidRPr="00173874" w:rsidRDefault="00173874" w:rsidP="005A655B">
            <w:pP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52380A">
              <w:rPr>
                <w:sz w:val="24"/>
                <w:szCs w:val="24"/>
              </w:rPr>
              <w:t xml:space="preserve">Età </w:t>
            </w:r>
            <w:r>
              <w:rPr>
                <w:sz w:val="24"/>
                <w:szCs w:val="24"/>
              </w:rPr>
              <w:t>8 anni</w:t>
            </w:r>
          </w:p>
        </w:tc>
      </w:tr>
      <w:tr w:rsidR="00173874" w14:paraId="0EE94543" w14:textId="77777777" w:rsidTr="00117433">
        <w:trPr>
          <w:trHeight w:val="2258"/>
        </w:trPr>
        <w:tc>
          <w:tcPr>
            <w:tcW w:w="10202" w:type="dxa"/>
            <w:gridSpan w:val="2"/>
          </w:tcPr>
          <w:p w14:paraId="22EA3B14" w14:textId="77777777" w:rsidR="00173874" w:rsidRDefault="00173874" w:rsidP="005A655B">
            <w:pPr>
              <w:rPr>
                <w:rFonts w:asciiTheme="majorHAnsi" w:hAnsiTheme="majorHAnsi" w:cstheme="majorHAnsi"/>
                <w:b/>
                <w:bCs/>
                <w:sz w:val="32"/>
                <w:szCs w:val="32"/>
              </w:rPr>
            </w:pPr>
            <w:r w:rsidRPr="00172D94">
              <w:rPr>
                <w:sz w:val="24"/>
                <w:szCs w:val="24"/>
              </w:rPr>
              <w:lastRenderedPageBreak/>
              <w:t xml:space="preserve">La vita di Maria </w:t>
            </w:r>
            <w:proofErr w:type="spellStart"/>
            <w:r w:rsidRPr="00172D94">
              <w:rPr>
                <w:sz w:val="24"/>
                <w:szCs w:val="24"/>
              </w:rPr>
              <w:t>Sklodowska</w:t>
            </w:r>
            <w:proofErr w:type="spellEnd"/>
            <w:r w:rsidRPr="00172D94">
              <w:rPr>
                <w:sz w:val="24"/>
                <w:szCs w:val="24"/>
              </w:rPr>
              <w:t>, una delle più grandi scienziate di tutti i tempi. Figlia di una direttrice di un collegio e di un professore, Maria cresce nella convinzione che il sapere rappresenta la sola vera ricchezza della vita. E sarà questa la forza motrice che guiderà ogni sua scelta, non ultima quella di affrontare mille sacrifici per poter andare alla Sorbona di Parigi, dato che nel suo paese le università sono precluse alle donne. E poi: le lauree in fisica e in matematica, il grande amore per Pierre Curie, la scoperta del polonio e del radio. Poi ancora, la morte di Pierre. E il suo amore per il prossimo che la porta a utilizzare tutti i suoi studi e le sue scoperte per assistere i feriti in guerra</w:t>
            </w:r>
            <w:r w:rsidRPr="00172D94">
              <w:rPr>
                <w:rFonts w:asciiTheme="majorHAnsi" w:hAnsiTheme="majorHAnsi" w:cstheme="majorHAnsi"/>
                <w:b/>
                <w:bCs/>
                <w:sz w:val="32"/>
                <w:szCs w:val="32"/>
              </w:rPr>
              <w:t>.</w:t>
            </w:r>
          </w:p>
        </w:tc>
      </w:tr>
      <w:tr w:rsidR="00117433" w14:paraId="5C3CDD5A" w14:textId="77777777" w:rsidTr="006D2F1C">
        <w:trPr>
          <w:trHeight w:val="4237"/>
        </w:trPr>
        <w:tc>
          <w:tcPr>
            <w:tcW w:w="3546" w:type="dxa"/>
          </w:tcPr>
          <w:p w14:paraId="0F1908CE" w14:textId="77777777" w:rsidR="00117433" w:rsidRDefault="00117433" w:rsidP="006D2F1C">
            <w:pPr>
              <w:jc w:val="center"/>
              <w:rPr>
                <w:noProof/>
              </w:rPr>
            </w:pPr>
            <w:r>
              <w:rPr>
                <w:noProof/>
              </w:rPr>
              <w:drawing>
                <wp:inline distT="0" distB="0" distL="0" distR="0" wp14:anchorId="2604B5DD" wp14:editId="1DC1B5E8">
                  <wp:extent cx="1428750" cy="192405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28750" cy="1924050"/>
                          </a:xfrm>
                          <a:prstGeom prst="rect">
                            <a:avLst/>
                          </a:prstGeom>
                        </pic:spPr>
                      </pic:pic>
                    </a:graphicData>
                  </a:graphic>
                </wp:inline>
              </w:drawing>
            </w:r>
          </w:p>
        </w:tc>
        <w:tc>
          <w:tcPr>
            <w:tcW w:w="6656" w:type="dxa"/>
          </w:tcPr>
          <w:p w14:paraId="4E737CDC" w14:textId="686F0066" w:rsidR="00117433" w:rsidRDefault="00994A2B" w:rsidP="006D2F1C">
            <w:pPr>
              <w:rPr>
                <w:rFonts w:asciiTheme="majorHAnsi" w:hAnsiTheme="majorHAnsi" w:cstheme="majorHAnsi"/>
                <w:b/>
                <w:bCs/>
                <w:sz w:val="32"/>
                <w:szCs w:val="32"/>
              </w:rPr>
            </w:pPr>
            <w:r>
              <w:rPr>
                <w:noProof/>
              </w:rPr>
              <mc:AlternateContent>
                <mc:Choice Requires="wps">
                  <w:drawing>
                    <wp:anchor distT="0" distB="0" distL="114300" distR="114300" simplePos="0" relativeHeight="251677696" behindDoc="0" locked="0" layoutInCell="1" allowOverlap="1" wp14:anchorId="6E8363FF" wp14:editId="44B8C058">
                      <wp:simplePos x="0" y="0"/>
                      <wp:positionH relativeFrom="column">
                        <wp:posOffset>2467610</wp:posOffset>
                      </wp:positionH>
                      <wp:positionV relativeFrom="paragraph">
                        <wp:posOffset>98425</wp:posOffset>
                      </wp:positionV>
                      <wp:extent cx="1671955" cy="775335"/>
                      <wp:effectExtent l="0" t="0" r="0" b="5715"/>
                      <wp:wrapNone/>
                      <wp:docPr id="46" name="Casella di testo 46"/>
                      <wp:cNvGraphicFramePr/>
                      <a:graphic xmlns:a="http://schemas.openxmlformats.org/drawingml/2006/main">
                        <a:graphicData uri="http://schemas.microsoft.com/office/word/2010/wordprocessingShape">
                          <wps:wsp>
                            <wps:cNvSpPr txBox="1"/>
                            <wps:spPr>
                              <a:xfrm>
                                <a:off x="0" y="0"/>
                                <a:ext cx="1671955" cy="775335"/>
                              </a:xfrm>
                              <a:prstGeom prst="rect">
                                <a:avLst/>
                              </a:prstGeom>
                              <a:noFill/>
                              <a:ln>
                                <a:noFill/>
                              </a:ln>
                            </wps:spPr>
                            <wps:txbx>
                              <w:txbxContent>
                                <w:p w14:paraId="6AE5BEB5" w14:textId="77777777"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363FF" id="Casella di testo 46" o:spid="_x0000_s1038" type="#_x0000_t202" style="position:absolute;margin-left:194.3pt;margin-top:7.75pt;width:131.65pt;height:6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" filled="f" stroked="f">
                      <v:textbox>
                        <w:txbxContent>
                          <w:p w14:paraId="6AE5BEB5" w14:textId="77777777"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p>
          <w:p w14:paraId="3F89DC56" w14:textId="27D55A71" w:rsidR="00117433" w:rsidRDefault="00117433" w:rsidP="006D2F1C">
            <w:pPr>
              <w:rPr>
                <w:rFonts w:asciiTheme="majorHAnsi" w:hAnsiTheme="majorHAnsi" w:cstheme="majorHAnsi"/>
                <w:b/>
                <w:bCs/>
                <w:sz w:val="32"/>
                <w:szCs w:val="32"/>
              </w:rPr>
            </w:pPr>
            <w:r>
              <w:rPr>
                <w:rFonts w:asciiTheme="majorHAnsi" w:hAnsiTheme="majorHAnsi" w:cstheme="majorHAnsi"/>
                <w:b/>
                <w:bCs/>
                <w:sz w:val="32"/>
                <w:szCs w:val="32"/>
              </w:rPr>
              <w:t>Il giro del mondo in 80 giorni</w:t>
            </w:r>
          </w:p>
          <w:p w14:paraId="26D6B5F9" w14:textId="7B4385C0" w:rsidR="00117433" w:rsidRPr="00994A2B" w:rsidRDefault="00117433" w:rsidP="006D2F1C">
            <w:pPr>
              <w:rPr>
                <w:rFonts w:asciiTheme="majorHAnsi" w:hAnsiTheme="majorHAnsi" w:cstheme="majorHAnsi"/>
                <w:b/>
                <w:bCs/>
                <w:sz w:val="18"/>
                <w:szCs w:val="18"/>
              </w:rPr>
            </w:pPr>
          </w:p>
          <w:p w14:paraId="160FC60F" w14:textId="11F5F63E" w:rsidR="00117433" w:rsidRDefault="00117433" w:rsidP="006D2F1C">
            <w:pPr>
              <w:rPr>
                <w:rFonts w:ascii="Abadi" w:hAnsi="Abadi"/>
                <w:sz w:val="24"/>
                <w:szCs w:val="24"/>
              </w:rPr>
            </w:pPr>
            <w:r>
              <w:rPr>
                <w:rFonts w:ascii="Abadi" w:hAnsi="Abadi"/>
                <w:sz w:val="24"/>
                <w:szCs w:val="24"/>
              </w:rPr>
              <w:t>Giovanni Pota</w:t>
            </w:r>
          </w:p>
          <w:p w14:paraId="762DF48E" w14:textId="77777777" w:rsidR="00117433" w:rsidRDefault="00117433" w:rsidP="006D2F1C">
            <w:pPr>
              <w:rPr>
                <w:rFonts w:ascii="Abadi" w:hAnsi="Abadi"/>
                <w:sz w:val="24"/>
                <w:szCs w:val="24"/>
              </w:rPr>
            </w:pPr>
          </w:p>
          <w:p w14:paraId="5C0BD3E2" w14:textId="05AC1C0E" w:rsidR="00117433" w:rsidRDefault="00117433" w:rsidP="006D2F1C">
            <w:pPr>
              <w:rPr>
                <w:sz w:val="24"/>
                <w:szCs w:val="24"/>
              </w:rPr>
            </w:pPr>
            <w:proofErr w:type="spellStart"/>
            <w:r w:rsidRPr="00117433">
              <w:rPr>
                <w:sz w:val="24"/>
                <w:szCs w:val="24"/>
              </w:rPr>
              <w:t>Passepartout</w:t>
            </w:r>
            <w:proofErr w:type="spellEnd"/>
            <w:r w:rsidRPr="00117433">
              <w:rPr>
                <w:sz w:val="24"/>
                <w:szCs w:val="24"/>
              </w:rPr>
              <w:t xml:space="preserve"> è il nuovo maggiordomo del londinese </w:t>
            </w:r>
            <w:proofErr w:type="spellStart"/>
            <w:r w:rsidRPr="00117433">
              <w:rPr>
                <w:sz w:val="24"/>
                <w:szCs w:val="24"/>
              </w:rPr>
              <w:t>Phileas</w:t>
            </w:r>
            <w:proofErr w:type="spellEnd"/>
            <w:r w:rsidRPr="00117433">
              <w:rPr>
                <w:sz w:val="24"/>
                <w:szCs w:val="24"/>
              </w:rPr>
              <w:t xml:space="preserve"> Fogg, ma fa appena in tempo ad arrivare nel nuovo posto di lavoro che deve prepararsi a ripartire. Il signor </w:t>
            </w:r>
            <w:proofErr w:type="gramStart"/>
            <w:r w:rsidRPr="00117433">
              <w:rPr>
                <w:sz w:val="24"/>
                <w:szCs w:val="24"/>
              </w:rPr>
              <w:t>Fogg infatti</w:t>
            </w:r>
            <w:proofErr w:type="gramEnd"/>
            <w:r w:rsidRPr="00117433">
              <w:rPr>
                <w:sz w:val="24"/>
                <w:szCs w:val="24"/>
              </w:rPr>
              <w:t xml:space="preserve"> ha fatto una scommessa con i gentiluomini del club che frequenta quotidianamente: gli spetteranno ventimila sterline se, grazie ai nuovi veloci mezzi di trasporto, riuscirà a tornare di nuovo a Londra in 80 giorni, facendo il giro del mondo! Grandi storie a fumetti per piccoli lettori.</w:t>
            </w:r>
          </w:p>
          <w:p w14:paraId="36BCF1AB" w14:textId="77777777" w:rsidR="009259D3" w:rsidRDefault="009259D3" w:rsidP="006D2F1C">
            <w:pPr>
              <w:rPr>
                <w:sz w:val="24"/>
                <w:szCs w:val="24"/>
              </w:rPr>
            </w:pPr>
          </w:p>
          <w:p w14:paraId="4CCC7F4F" w14:textId="549FA896" w:rsidR="00117433" w:rsidRDefault="00117433" w:rsidP="006D2F1C">
            <w:pPr>
              <w:rPr>
                <w:rFonts w:asciiTheme="majorHAnsi" w:hAnsiTheme="majorHAnsi" w:cstheme="majorHAnsi"/>
                <w:b/>
                <w:bCs/>
                <w:sz w:val="32"/>
                <w:szCs w:val="32"/>
              </w:rPr>
            </w:pPr>
            <w:r w:rsidRPr="00117433">
              <w:rPr>
                <w:sz w:val="24"/>
                <w:szCs w:val="24"/>
              </w:rPr>
              <w:t xml:space="preserve"> Età: da </w:t>
            </w:r>
            <w:proofErr w:type="gramStart"/>
            <w:r w:rsidRPr="00117433">
              <w:rPr>
                <w:sz w:val="24"/>
                <w:szCs w:val="24"/>
              </w:rPr>
              <w:t>8</w:t>
            </w:r>
            <w:proofErr w:type="gramEnd"/>
            <w:r w:rsidRPr="00117433">
              <w:rPr>
                <w:sz w:val="24"/>
                <w:szCs w:val="24"/>
              </w:rPr>
              <w:t xml:space="preserve"> anni.</w:t>
            </w:r>
          </w:p>
        </w:tc>
      </w:tr>
      <w:tr w:rsidR="007B40C1" w14:paraId="389025A9" w14:textId="77777777" w:rsidTr="009259D3">
        <w:trPr>
          <w:trHeight w:val="3721"/>
        </w:trPr>
        <w:tc>
          <w:tcPr>
            <w:tcW w:w="3546" w:type="dxa"/>
          </w:tcPr>
          <w:p w14:paraId="52279ED3" w14:textId="55E874E3" w:rsidR="007B40C1" w:rsidRDefault="00D577C2" w:rsidP="005A655B">
            <w:pPr>
              <w:jc w:val="center"/>
              <w:rPr>
                <w:noProof/>
              </w:rPr>
            </w:pPr>
            <w:r>
              <w:rPr>
                <w:noProof/>
              </w:rPr>
              <w:drawing>
                <wp:inline distT="0" distB="0" distL="0" distR="0" wp14:anchorId="51D9024E" wp14:editId="795426A9">
                  <wp:extent cx="1466850" cy="2303154"/>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86834" cy="2334531"/>
                          </a:xfrm>
                          <a:prstGeom prst="rect">
                            <a:avLst/>
                          </a:prstGeom>
                        </pic:spPr>
                      </pic:pic>
                    </a:graphicData>
                  </a:graphic>
                </wp:inline>
              </w:drawing>
            </w:r>
          </w:p>
        </w:tc>
        <w:tc>
          <w:tcPr>
            <w:tcW w:w="6656" w:type="dxa"/>
          </w:tcPr>
          <w:p w14:paraId="23047457" w14:textId="2B90F957" w:rsidR="007B40C1" w:rsidRDefault="000612CF" w:rsidP="007B40C1">
            <w:pPr>
              <w:rPr>
                <w:rFonts w:asciiTheme="majorHAnsi" w:hAnsiTheme="majorHAnsi" w:cstheme="majorHAnsi"/>
                <w:b/>
                <w:bCs/>
                <w:sz w:val="32"/>
                <w:szCs w:val="32"/>
              </w:rPr>
            </w:pPr>
            <w:r>
              <w:rPr>
                <w:noProof/>
              </w:rPr>
              <mc:AlternateContent>
                <mc:Choice Requires="wps">
                  <w:drawing>
                    <wp:anchor distT="0" distB="0" distL="114300" distR="114300" simplePos="0" relativeHeight="251679744" behindDoc="0" locked="0" layoutInCell="1" allowOverlap="1" wp14:anchorId="0992BB3F" wp14:editId="08CFB123">
                      <wp:simplePos x="0" y="0"/>
                      <wp:positionH relativeFrom="column">
                        <wp:posOffset>2513965</wp:posOffset>
                      </wp:positionH>
                      <wp:positionV relativeFrom="paragraph">
                        <wp:posOffset>167005</wp:posOffset>
                      </wp:positionV>
                      <wp:extent cx="1671955" cy="1828800"/>
                      <wp:effectExtent l="0" t="0" r="0" b="5715"/>
                      <wp:wrapNone/>
                      <wp:docPr id="47" name="Casella di testo 47"/>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2C1109B0" w14:textId="77777777" w:rsidR="000612CF" w:rsidRPr="00994A2B" w:rsidRDefault="000612CF" w:rsidP="000612CF">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92BB3F" id="Casella di testo 47" o:spid="_x0000_s1039" type="#_x0000_t202" style="position:absolute;margin-left:197.95pt;margin-top:13.15pt;width:131.65pt;height:2in;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" filled="f" stroked="f">
                      <v:textbox style="mso-fit-shape-to-text:t">
                        <w:txbxContent>
                          <w:p w14:paraId="2C1109B0" w14:textId="77777777" w:rsidR="000612CF" w:rsidRPr="00994A2B" w:rsidRDefault="000612CF" w:rsidP="000612CF">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r w:rsidR="007B40C1">
              <w:rPr>
                <w:rFonts w:asciiTheme="majorHAnsi" w:hAnsiTheme="majorHAnsi" w:cstheme="majorHAnsi"/>
                <w:b/>
                <w:bCs/>
                <w:sz w:val="32"/>
                <w:szCs w:val="32"/>
              </w:rPr>
              <w:t>Voi</w:t>
            </w:r>
          </w:p>
          <w:p w14:paraId="7CEFFA2E" w14:textId="79577784" w:rsidR="007B40C1" w:rsidRDefault="007B40C1" w:rsidP="007B40C1">
            <w:pPr>
              <w:rPr>
                <w:rFonts w:asciiTheme="majorHAnsi" w:hAnsiTheme="majorHAnsi" w:cstheme="majorHAnsi"/>
                <w:b/>
                <w:bCs/>
                <w:sz w:val="32"/>
                <w:szCs w:val="32"/>
              </w:rPr>
            </w:pPr>
          </w:p>
          <w:p w14:paraId="1D5DA8FB" w14:textId="3F508C37" w:rsidR="007B40C1" w:rsidRDefault="007B40C1" w:rsidP="007B40C1">
            <w:pPr>
              <w:rPr>
                <w:rFonts w:ascii="Abadi" w:hAnsi="Abadi"/>
                <w:sz w:val="24"/>
                <w:szCs w:val="24"/>
              </w:rPr>
            </w:pPr>
            <w:r w:rsidRPr="00B7345F">
              <w:rPr>
                <w:rFonts w:ascii="Abadi" w:hAnsi="Abadi"/>
                <w:sz w:val="24"/>
                <w:szCs w:val="24"/>
              </w:rPr>
              <w:t>Davide Morosinotto</w:t>
            </w:r>
          </w:p>
          <w:p w14:paraId="09112C01" w14:textId="77777777" w:rsidR="007B40C1" w:rsidRDefault="007B40C1" w:rsidP="005A655B">
            <w:pPr>
              <w:rPr>
                <w:rFonts w:asciiTheme="majorHAnsi" w:hAnsiTheme="majorHAnsi" w:cstheme="majorHAnsi"/>
                <w:b/>
                <w:bCs/>
                <w:sz w:val="32"/>
                <w:szCs w:val="32"/>
              </w:rPr>
            </w:pPr>
          </w:p>
          <w:p w14:paraId="60D02699" w14:textId="11ADC7C6" w:rsidR="00DE2B50" w:rsidRDefault="00DE2B50" w:rsidP="005A655B">
            <w:pPr>
              <w:rPr>
                <w:sz w:val="24"/>
                <w:szCs w:val="24"/>
              </w:rPr>
            </w:pPr>
            <w:r w:rsidRPr="00DE2B50">
              <w:rPr>
                <w:sz w:val="24"/>
                <w:szCs w:val="24"/>
              </w:rPr>
              <w:t>«I marines americani usano un metodo infallibile per addormentarsi in ogni situazione: rilassano i muscoli, poi immaginano di trovarsi su una canoa al centro di un lago. Una notte ho deciso di provarci anch’io. E ci sono riuscito così bene da sognare.»</w:t>
            </w:r>
          </w:p>
          <w:p w14:paraId="52D5AF0D" w14:textId="77777777" w:rsidR="00DE2B50" w:rsidRDefault="00DE2B50" w:rsidP="005A655B">
            <w:pPr>
              <w:rPr>
                <w:sz w:val="24"/>
                <w:szCs w:val="24"/>
              </w:rPr>
            </w:pPr>
          </w:p>
          <w:p w14:paraId="5504E9F4" w14:textId="3A9C1A67" w:rsidR="00DE2B50" w:rsidRDefault="00DE2B50" w:rsidP="005A655B">
            <w:pPr>
              <w:rPr>
                <w:rFonts w:asciiTheme="majorHAnsi" w:hAnsiTheme="majorHAnsi" w:cstheme="majorHAnsi"/>
                <w:b/>
                <w:bCs/>
                <w:sz w:val="32"/>
                <w:szCs w:val="32"/>
              </w:rPr>
            </w:pPr>
            <w:r w:rsidRPr="00DE2B50">
              <w:rPr>
                <w:sz w:val="24"/>
                <w:szCs w:val="24"/>
              </w:rPr>
              <w:t>Età: 10 anni</w:t>
            </w:r>
          </w:p>
        </w:tc>
      </w:tr>
      <w:tr w:rsidR="006C202D" w14:paraId="02412191" w14:textId="77777777" w:rsidTr="0085232E">
        <w:trPr>
          <w:trHeight w:val="2552"/>
        </w:trPr>
        <w:tc>
          <w:tcPr>
            <w:tcW w:w="10202" w:type="dxa"/>
            <w:gridSpan w:val="2"/>
          </w:tcPr>
          <w:p w14:paraId="39C90B3B" w14:textId="77777777" w:rsidR="00DE2B50" w:rsidRPr="006C202D" w:rsidRDefault="00DE2B50" w:rsidP="00DE2B50">
            <w:pPr>
              <w:rPr>
                <w:sz w:val="24"/>
                <w:szCs w:val="24"/>
              </w:rPr>
            </w:pPr>
            <w:r w:rsidRPr="006C202D">
              <w:rPr>
                <w:sz w:val="24"/>
                <w:szCs w:val="24"/>
              </w:rPr>
              <w:t>Mi sono ritrovato su una canoa circondato da montagne, in fondo la colata di cemento di una diga. All’improvviso un rumore, poi un lampo rosso nel cielo, e la barca si è ribaltata. Sono piombato sott’acqua. Per fortuna qualcuno si è tuffato e mi ha aiutato a nuotare verso riva. Era una ragazza dagli occhi così blu da far luce. Raggiunta la spiaggia di un’isola, ci siamo accorti di non essere soli. Qualcuno era lì con noi. Solo che non potevo vederlo, giravo la testa ma lo straniero era sempre fuori dal mio campo visivo. Avrei dovuto avere paura. Invece sentivo che era l’inizio di una grande avventura. Quando mi sono svegliato, nel mio letto, ho preso il quaderno che tengo accanto al comodino. E ho capito che avrei scritto questa storia.» Davide Morosinotto</w:t>
            </w:r>
          </w:p>
          <w:p w14:paraId="0E8793E3" w14:textId="77777777" w:rsidR="006C202D" w:rsidRDefault="006C202D" w:rsidP="005A655B">
            <w:pPr>
              <w:jc w:val="center"/>
              <w:rPr>
                <w:noProof/>
              </w:rPr>
            </w:pPr>
          </w:p>
        </w:tc>
      </w:tr>
    </w:tbl>
    <w:p w14:paraId="65C92F49" w14:textId="77777777" w:rsidR="00DE2B50" w:rsidRDefault="00DE2B50" w:rsidP="00BC535B">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0240B79C" w14:textId="0E4B3AF3" w:rsidR="00DE2B50" w:rsidRDefault="00DE2B50" w:rsidP="00BC535B">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326CC83B" w14:textId="4ADBD325" w:rsidR="00BC535B" w:rsidRPr="00BC535B" w:rsidRDefault="00BC535B" w:rsidP="00BC535B">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BC535B">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lastRenderedPageBreak/>
        <w:t>Libri per bambini</w:t>
      </w: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0- 5 anni</w:t>
      </w:r>
    </w:p>
    <w:p w14:paraId="141DDD16" w14:textId="77777777" w:rsidR="00BC535B" w:rsidRPr="005E3DC8" w:rsidRDefault="00BC535B">
      <w:pPr>
        <w:rPr>
          <w:sz w:val="16"/>
          <w:szCs w:val="16"/>
        </w:rPr>
      </w:pPr>
    </w:p>
    <w:tbl>
      <w:tblPr>
        <w:tblStyle w:val="Grigliatabella"/>
        <w:tblW w:w="0" w:type="auto"/>
        <w:tblLook w:val="04A0" w:firstRow="1" w:lastRow="0" w:firstColumn="1" w:lastColumn="0" w:noHBand="0" w:noVBand="1"/>
      </w:tblPr>
      <w:tblGrid>
        <w:gridCol w:w="3546"/>
        <w:gridCol w:w="6656"/>
      </w:tblGrid>
      <w:tr w:rsidR="00FC00AD" w14:paraId="42FB5BC6" w14:textId="77777777" w:rsidTr="0085232E">
        <w:trPr>
          <w:trHeight w:val="4215"/>
        </w:trPr>
        <w:tc>
          <w:tcPr>
            <w:tcW w:w="3546" w:type="dxa"/>
          </w:tcPr>
          <w:p w14:paraId="490C975E" w14:textId="6FD3D6E4" w:rsidR="00FC00AD" w:rsidRDefault="002F6F31"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noProof/>
              </w:rPr>
              <w:drawing>
                <wp:inline distT="0" distB="0" distL="0" distR="0" wp14:anchorId="2CE7D83F" wp14:editId="6F5A9CE3">
                  <wp:extent cx="2039243" cy="236220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47661" cy="2371951"/>
                          </a:xfrm>
                          <a:prstGeom prst="rect">
                            <a:avLst/>
                          </a:prstGeom>
                        </pic:spPr>
                      </pic:pic>
                    </a:graphicData>
                  </a:graphic>
                </wp:inline>
              </w:drawing>
            </w:r>
          </w:p>
        </w:tc>
        <w:tc>
          <w:tcPr>
            <w:tcW w:w="6656" w:type="dxa"/>
          </w:tcPr>
          <w:p w14:paraId="08404D74" w14:textId="77777777" w:rsidR="00111719" w:rsidRDefault="00111719" w:rsidP="00111719">
            <w:pPr>
              <w:rPr>
                <w:rFonts w:asciiTheme="majorHAnsi" w:hAnsiTheme="majorHAnsi" w:cstheme="majorHAnsi"/>
                <w:b/>
                <w:bCs/>
                <w:sz w:val="32"/>
                <w:szCs w:val="32"/>
              </w:rPr>
            </w:pPr>
          </w:p>
          <w:p w14:paraId="551D9732" w14:textId="475EB7E5" w:rsidR="00FC00AD" w:rsidRDefault="00111719" w:rsidP="00111719">
            <w:pPr>
              <w:rPr>
                <w:rFonts w:asciiTheme="majorHAnsi" w:hAnsiTheme="majorHAnsi" w:cstheme="majorHAnsi"/>
                <w:b/>
                <w:bCs/>
                <w:sz w:val="32"/>
                <w:szCs w:val="32"/>
              </w:rPr>
            </w:pPr>
            <w:r w:rsidRPr="00111719">
              <w:rPr>
                <w:rFonts w:asciiTheme="majorHAnsi" w:hAnsiTheme="majorHAnsi" w:cstheme="majorHAnsi"/>
                <w:b/>
                <w:bCs/>
                <w:sz w:val="32"/>
                <w:szCs w:val="32"/>
              </w:rPr>
              <w:t>Rosicchio. Il mostro dei libri</w:t>
            </w:r>
          </w:p>
          <w:p w14:paraId="7F3BD6CE" w14:textId="17C1A954" w:rsidR="00030BF2" w:rsidRDefault="000612CF" w:rsidP="00111719">
            <w:pPr>
              <w:rPr>
                <w:rFonts w:ascii="Abadi" w:hAnsi="Abadi"/>
                <w:sz w:val="24"/>
                <w:szCs w:val="24"/>
              </w:rPr>
            </w:pPr>
            <w:r>
              <w:rPr>
                <w:noProof/>
              </w:rPr>
              <mc:AlternateContent>
                <mc:Choice Requires="wps">
                  <w:drawing>
                    <wp:anchor distT="0" distB="0" distL="114300" distR="114300" simplePos="0" relativeHeight="251681792" behindDoc="0" locked="0" layoutInCell="1" allowOverlap="1" wp14:anchorId="5EB484C1" wp14:editId="2C771851">
                      <wp:simplePos x="0" y="0"/>
                      <wp:positionH relativeFrom="column">
                        <wp:posOffset>2037715</wp:posOffset>
                      </wp:positionH>
                      <wp:positionV relativeFrom="paragraph">
                        <wp:posOffset>56515</wp:posOffset>
                      </wp:positionV>
                      <wp:extent cx="1671955" cy="1828800"/>
                      <wp:effectExtent l="0" t="0" r="0" b="5715"/>
                      <wp:wrapNone/>
                      <wp:docPr id="48" name="Casella di testo 48"/>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73BA5824" w14:textId="77777777" w:rsidR="000612CF" w:rsidRPr="00994A2B" w:rsidRDefault="000612CF" w:rsidP="000612CF">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B484C1" id="Casella di testo 48" o:spid="_x0000_s1040" type="#_x0000_t202" style="position:absolute;margin-left:160.45pt;margin-top:4.45pt;width:131.65pt;height:2in;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" filled="f" stroked="f">
                      <v:textbox style="mso-fit-shape-to-text:t">
                        <w:txbxContent>
                          <w:p w14:paraId="73BA5824" w14:textId="77777777" w:rsidR="000612CF" w:rsidRPr="00994A2B" w:rsidRDefault="000612CF" w:rsidP="000612CF">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p>
          <w:p w14:paraId="6DED7BCE" w14:textId="32083090" w:rsidR="00111719" w:rsidRPr="00030BF2" w:rsidRDefault="00030BF2" w:rsidP="00111719">
            <w:pPr>
              <w:rPr>
                <w:rFonts w:ascii="Abadi" w:hAnsi="Abadi"/>
                <w:sz w:val="24"/>
                <w:szCs w:val="24"/>
              </w:rPr>
            </w:pPr>
            <w:r w:rsidRPr="00030BF2">
              <w:rPr>
                <w:rFonts w:ascii="Abadi" w:hAnsi="Abadi"/>
                <w:sz w:val="24"/>
                <w:szCs w:val="24"/>
              </w:rPr>
              <w:t xml:space="preserve">Emma </w:t>
            </w:r>
            <w:proofErr w:type="spellStart"/>
            <w:r w:rsidRPr="00030BF2">
              <w:rPr>
                <w:rFonts w:ascii="Abadi" w:hAnsi="Abadi"/>
                <w:sz w:val="24"/>
                <w:szCs w:val="24"/>
              </w:rPr>
              <w:t>Yarlett</w:t>
            </w:r>
            <w:proofErr w:type="spellEnd"/>
          </w:p>
          <w:p w14:paraId="67D01C6D" w14:textId="77777777" w:rsidR="003810C5" w:rsidRDefault="003810C5" w:rsidP="00111719">
            <w:pPr>
              <w:rPr>
                <w:sz w:val="24"/>
                <w:szCs w:val="24"/>
              </w:rPr>
            </w:pPr>
          </w:p>
          <w:p w14:paraId="578109CD" w14:textId="77777777" w:rsidR="003810C5" w:rsidRDefault="003810C5" w:rsidP="00111719">
            <w:pPr>
              <w:rPr>
                <w:sz w:val="24"/>
                <w:szCs w:val="24"/>
              </w:rPr>
            </w:pPr>
          </w:p>
          <w:p w14:paraId="2505F644" w14:textId="77777777" w:rsidR="003810C5" w:rsidRDefault="003810C5" w:rsidP="00111719">
            <w:pPr>
              <w:rPr>
                <w:sz w:val="24"/>
                <w:szCs w:val="24"/>
              </w:rPr>
            </w:pPr>
          </w:p>
          <w:p w14:paraId="379F92C8" w14:textId="2979D036" w:rsidR="00111719" w:rsidRDefault="00E61721" w:rsidP="00111719">
            <w:pPr>
              <w:rPr>
                <w:sz w:val="24"/>
                <w:szCs w:val="24"/>
              </w:rPr>
            </w:pPr>
            <w:r w:rsidRPr="00E61721">
              <w:rPr>
                <w:sz w:val="24"/>
                <w:szCs w:val="24"/>
              </w:rPr>
              <w:t>Vi presento Rosicchio un</w:t>
            </w:r>
            <w:r>
              <w:rPr>
                <w:sz w:val="24"/>
                <w:szCs w:val="24"/>
              </w:rPr>
              <w:t xml:space="preserve"> simpatico mostriciattolo</w:t>
            </w:r>
            <w:r w:rsidR="00DE027A">
              <w:rPr>
                <w:sz w:val="24"/>
                <w:szCs w:val="24"/>
              </w:rPr>
              <w:t xml:space="preserve"> che si diverte a saltare all’interno delle pagine tra una fiaba e l’altra. Simpatico e divertente, diventerà </w:t>
            </w:r>
            <w:r w:rsidR="003810C5">
              <w:rPr>
                <w:sz w:val="24"/>
                <w:szCs w:val="24"/>
              </w:rPr>
              <w:t>il vostro mostriciattolo preferito.</w:t>
            </w:r>
          </w:p>
          <w:p w14:paraId="06871F40" w14:textId="77777777" w:rsidR="00BC4318" w:rsidRDefault="00BC4318" w:rsidP="00111719">
            <w:pPr>
              <w:rPr>
                <w:sz w:val="24"/>
                <w:szCs w:val="24"/>
              </w:rPr>
            </w:pPr>
          </w:p>
          <w:p w14:paraId="7248D00D" w14:textId="239AD917" w:rsidR="003810C5" w:rsidRDefault="003810C5" w:rsidP="00111719">
            <w:pPr>
              <w:rPr>
                <w:sz w:val="24"/>
                <w:szCs w:val="24"/>
              </w:rPr>
            </w:pPr>
            <w:r>
              <w:rPr>
                <w:sz w:val="24"/>
                <w:szCs w:val="24"/>
              </w:rPr>
              <w:t>Età +5anni</w:t>
            </w:r>
          </w:p>
          <w:p w14:paraId="3A478FD7" w14:textId="77777777" w:rsidR="003810C5" w:rsidRPr="00BC4318" w:rsidRDefault="003810C5" w:rsidP="00111719">
            <w:pP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317CC0A" w14:textId="7FCEC424" w:rsidR="003810C5" w:rsidRPr="00BC4318" w:rsidRDefault="003810C5" w:rsidP="00111719">
            <w:pP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c>
      </w:tr>
      <w:tr w:rsidR="00FC00AD" w14:paraId="2FCB11B6" w14:textId="77777777" w:rsidTr="00613919">
        <w:trPr>
          <w:trHeight w:val="4748"/>
        </w:trPr>
        <w:tc>
          <w:tcPr>
            <w:tcW w:w="3546" w:type="dxa"/>
          </w:tcPr>
          <w:p w14:paraId="3FFC80FE" w14:textId="361CD38B" w:rsidR="00FC00AD" w:rsidRDefault="00DE6700"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noProof/>
              </w:rPr>
              <w:drawing>
                <wp:inline distT="0" distB="0" distL="0" distR="0" wp14:anchorId="0AEC5C45" wp14:editId="289C79EA">
                  <wp:extent cx="2105025" cy="2838450"/>
                  <wp:effectExtent l="0" t="0" r="9525"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05025" cy="2838450"/>
                          </a:xfrm>
                          <a:prstGeom prst="rect">
                            <a:avLst/>
                          </a:prstGeom>
                        </pic:spPr>
                      </pic:pic>
                    </a:graphicData>
                  </a:graphic>
                </wp:inline>
              </w:drawing>
            </w:r>
          </w:p>
        </w:tc>
        <w:tc>
          <w:tcPr>
            <w:tcW w:w="6656" w:type="dxa"/>
          </w:tcPr>
          <w:p w14:paraId="630A06E7" w14:textId="77777777" w:rsidR="005342FE" w:rsidRDefault="005342FE" w:rsidP="00DE6700">
            <w:pPr>
              <w:rPr>
                <w:rFonts w:asciiTheme="majorHAnsi" w:hAnsiTheme="majorHAnsi" w:cstheme="majorHAnsi"/>
                <w:b/>
                <w:bCs/>
                <w:sz w:val="32"/>
                <w:szCs w:val="32"/>
              </w:rPr>
            </w:pPr>
          </w:p>
          <w:p w14:paraId="608A290B" w14:textId="183AF943" w:rsidR="00DE6700" w:rsidRDefault="000612CF" w:rsidP="00DE6700">
            <w:pPr>
              <w:rPr>
                <w:rFonts w:asciiTheme="majorHAnsi" w:hAnsiTheme="majorHAnsi" w:cstheme="majorHAnsi"/>
                <w:b/>
                <w:bCs/>
                <w:sz w:val="32"/>
                <w:szCs w:val="32"/>
              </w:rPr>
            </w:pPr>
            <w:r>
              <w:rPr>
                <w:noProof/>
              </w:rPr>
              <mc:AlternateContent>
                <mc:Choice Requires="wps">
                  <w:drawing>
                    <wp:anchor distT="0" distB="0" distL="114300" distR="114300" simplePos="0" relativeHeight="251683840" behindDoc="0" locked="0" layoutInCell="1" allowOverlap="1" wp14:anchorId="1164F7AA" wp14:editId="7C8F4037">
                      <wp:simplePos x="0" y="0"/>
                      <wp:positionH relativeFrom="column">
                        <wp:posOffset>2228215</wp:posOffset>
                      </wp:positionH>
                      <wp:positionV relativeFrom="paragraph">
                        <wp:posOffset>102870</wp:posOffset>
                      </wp:positionV>
                      <wp:extent cx="1671955" cy="1828800"/>
                      <wp:effectExtent l="0" t="0" r="0" b="5715"/>
                      <wp:wrapNone/>
                      <wp:docPr id="49" name="Casella di testo 49"/>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6FEC9857" w14:textId="77777777" w:rsidR="000612CF" w:rsidRPr="00994A2B" w:rsidRDefault="000612CF" w:rsidP="000612CF">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64F7AA" id="Casella di testo 49" o:spid="_x0000_s1041" type="#_x0000_t202" style="position:absolute;margin-left:175.45pt;margin-top:8.1pt;width:131.65pt;height:2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" filled="f" stroked="f">
                      <v:textbox style="mso-fit-shape-to-text:t">
                        <w:txbxContent>
                          <w:p w14:paraId="6FEC9857" w14:textId="77777777" w:rsidR="000612CF" w:rsidRPr="00994A2B" w:rsidRDefault="000612CF" w:rsidP="000612CF">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r w:rsidR="00DE6700">
              <w:rPr>
                <w:rFonts w:asciiTheme="majorHAnsi" w:hAnsiTheme="majorHAnsi" w:cstheme="majorHAnsi"/>
                <w:b/>
                <w:bCs/>
                <w:sz w:val="32"/>
                <w:szCs w:val="32"/>
              </w:rPr>
              <w:t>Il muro in mezzo al libro</w:t>
            </w:r>
          </w:p>
          <w:p w14:paraId="7CB098E4" w14:textId="093559CB" w:rsidR="00DE6700" w:rsidRDefault="00DE6700" w:rsidP="00DE6700">
            <w:pPr>
              <w:rPr>
                <w:rFonts w:asciiTheme="majorHAnsi" w:hAnsiTheme="majorHAnsi" w:cstheme="majorHAnsi"/>
                <w:b/>
                <w:bCs/>
                <w:sz w:val="32"/>
                <w:szCs w:val="32"/>
              </w:rPr>
            </w:pPr>
          </w:p>
          <w:p w14:paraId="04298CE2" w14:textId="236F31DA" w:rsidR="00DE6700" w:rsidRPr="005342FE" w:rsidRDefault="00DE6700" w:rsidP="00DE6700">
            <w:pPr>
              <w:rPr>
                <w:rFonts w:ascii="Abadi" w:hAnsi="Abadi"/>
                <w:sz w:val="24"/>
                <w:szCs w:val="24"/>
              </w:rPr>
            </w:pPr>
            <w:proofErr w:type="spellStart"/>
            <w:r w:rsidRPr="005342FE">
              <w:rPr>
                <w:rFonts w:ascii="Abadi" w:hAnsi="Abadi"/>
                <w:sz w:val="24"/>
                <w:szCs w:val="24"/>
              </w:rPr>
              <w:t>Jon</w:t>
            </w:r>
            <w:proofErr w:type="spellEnd"/>
            <w:r w:rsidRPr="005342FE">
              <w:rPr>
                <w:rFonts w:ascii="Abadi" w:hAnsi="Abadi"/>
                <w:sz w:val="24"/>
                <w:szCs w:val="24"/>
              </w:rPr>
              <w:t xml:space="preserve"> </w:t>
            </w:r>
            <w:proofErr w:type="spellStart"/>
            <w:r w:rsidRPr="005342FE">
              <w:rPr>
                <w:rFonts w:ascii="Abadi" w:hAnsi="Abadi"/>
                <w:sz w:val="24"/>
                <w:szCs w:val="24"/>
              </w:rPr>
              <w:t>Agee</w:t>
            </w:r>
            <w:proofErr w:type="spellEnd"/>
          </w:p>
          <w:p w14:paraId="490E7B5D" w14:textId="77777777" w:rsidR="00DE6700" w:rsidRPr="00DE6700" w:rsidRDefault="00DE6700" w:rsidP="00DE6700">
            <w:pPr>
              <w:rPr>
                <w:rFonts w:asciiTheme="majorHAnsi" w:hAnsiTheme="majorHAnsi" w:cstheme="majorHAnsi"/>
                <w:b/>
                <w:bCs/>
                <w:sz w:val="32"/>
                <w:szCs w:val="32"/>
              </w:rPr>
            </w:pPr>
          </w:p>
          <w:p w14:paraId="28E6A4CD" w14:textId="1D9B84F9" w:rsidR="00DE6700" w:rsidRDefault="009202EE" w:rsidP="00DE6700">
            <w:pPr>
              <w:rPr>
                <w:sz w:val="24"/>
                <w:szCs w:val="24"/>
              </w:rPr>
            </w:pPr>
            <w:r w:rsidRPr="0052380A">
              <w:rPr>
                <w:sz w:val="24"/>
                <w:szCs w:val="24"/>
              </w:rPr>
              <w:t xml:space="preserve">Una storia semplice ma </w:t>
            </w:r>
            <w:r w:rsidR="006A6598">
              <w:rPr>
                <w:sz w:val="24"/>
                <w:szCs w:val="24"/>
              </w:rPr>
              <w:t>con un grande insegnamento</w:t>
            </w:r>
            <w:r w:rsidR="00EE5574" w:rsidRPr="0052380A">
              <w:rPr>
                <w:sz w:val="24"/>
                <w:szCs w:val="24"/>
              </w:rPr>
              <w:t xml:space="preserve">. Un cavaliere che si sente protetto da un muro </w:t>
            </w:r>
            <w:r w:rsidR="005051E9" w:rsidRPr="0052380A">
              <w:rPr>
                <w:sz w:val="24"/>
                <w:szCs w:val="24"/>
              </w:rPr>
              <w:t>che tiene lontano l’orco</w:t>
            </w:r>
            <w:r w:rsidR="006A6598">
              <w:rPr>
                <w:sz w:val="24"/>
                <w:szCs w:val="24"/>
              </w:rPr>
              <w:t>.</w:t>
            </w:r>
            <w:r w:rsidR="0052380A" w:rsidRPr="0052380A">
              <w:rPr>
                <w:sz w:val="24"/>
                <w:szCs w:val="24"/>
              </w:rPr>
              <w:t xml:space="preserve"> </w:t>
            </w:r>
            <w:r w:rsidR="006A6598">
              <w:rPr>
                <w:sz w:val="24"/>
                <w:szCs w:val="24"/>
              </w:rPr>
              <w:t>M</w:t>
            </w:r>
            <w:r w:rsidR="0052380A" w:rsidRPr="0052380A">
              <w:rPr>
                <w:sz w:val="24"/>
                <w:szCs w:val="24"/>
              </w:rPr>
              <w:t>a realmente le cose sembrano come sono?</w:t>
            </w:r>
          </w:p>
          <w:p w14:paraId="72490EEF" w14:textId="77777777" w:rsidR="00BC4318" w:rsidRPr="0052380A" w:rsidRDefault="00BC4318" w:rsidP="00DE6700">
            <w:pPr>
              <w:rPr>
                <w:sz w:val="24"/>
                <w:szCs w:val="24"/>
              </w:rPr>
            </w:pPr>
          </w:p>
          <w:p w14:paraId="54ED5462" w14:textId="6808CE4A" w:rsidR="00FC00AD" w:rsidRPr="00DE6700" w:rsidRDefault="00DE6700" w:rsidP="00DE6700">
            <w:pPr>
              <w:rPr>
                <w:rFonts w:asciiTheme="majorHAnsi" w:hAnsiTheme="majorHAnsi" w:cstheme="majorHAnsi"/>
                <w:b/>
                <w:bCs/>
                <w:sz w:val="32"/>
                <w:szCs w:val="32"/>
              </w:rPr>
            </w:pPr>
            <w:r w:rsidRPr="0052380A">
              <w:rPr>
                <w:sz w:val="24"/>
                <w:szCs w:val="24"/>
              </w:rPr>
              <w:t>Età +</w:t>
            </w:r>
            <w:r w:rsidR="005342FE" w:rsidRPr="0052380A">
              <w:rPr>
                <w:sz w:val="24"/>
                <w:szCs w:val="24"/>
              </w:rPr>
              <w:t>4</w:t>
            </w:r>
            <w:r w:rsidRPr="0052380A">
              <w:rPr>
                <w:sz w:val="24"/>
                <w:szCs w:val="24"/>
              </w:rPr>
              <w:t>anni</w:t>
            </w:r>
          </w:p>
        </w:tc>
      </w:tr>
      <w:tr w:rsidR="00FE038B" w14:paraId="7CD987CA" w14:textId="77777777" w:rsidTr="00613919">
        <w:trPr>
          <w:trHeight w:val="4748"/>
        </w:trPr>
        <w:tc>
          <w:tcPr>
            <w:tcW w:w="3546" w:type="dxa"/>
          </w:tcPr>
          <w:p w14:paraId="156BE8B6" w14:textId="2DE8A255" w:rsidR="00FE038B" w:rsidRDefault="005E3DC8" w:rsidP="00FC00AD">
            <w:pPr>
              <w:jc w:val="center"/>
              <w:rPr>
                <w:noProof/>
              </w:rPr>
            </w:pPr>
            <w:r>
              <w:rPr>
                <w:noProof/>
              </w:rPr>
              <w:drawing>
                <wp:inline distT="0" distB="0" distL="0" distR="0" wp14:anchorId="50A8731D" wp14:editId="69551060">
                  <wp:extent cx="2105025" cy="3038475"/>
                  <wp:effectExtent l="0" t="0" r="9525" b="952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05025" cy="3038475"/>
                          </a:xfrm>
                          <a:prstGeom prst="rect">
                            <a:avLst/>
                          </a:prstGeom>
                        </pic:spPr>
                      </pic:pic>
                    </a:graphicData>
                  </a:graphic>
                </wp:inline>
              </w:drawing>
            </w:r>
          </w:p>
        </w:tc>
        <w:tc>
          <w:tcPr>
            <w:tcW w:w="6656" w:type="dxa"/>
          </w:tcPr>
          <w:p w14:paraId="16C63BEF" w14:textId="77777777" w:rsidR="00FE038B" w:rsidRPr="005E3DC8" w:rsidRDefault="00FE038B" w:rsidP="00DE6700">
            <w:pPr>
              <w:rPr>
                <w:rFonts w:ascii="Abadi" w:hAnsi="Abadi"/>
                <w:sz w:val="24"/>
                <w:szCs w:val="24"/>
              </w:rPr>
            </w:pPr>
          </w:p>
          <w:p w14:paraId="2E25180D" w14:textId="77777777" w:rsidR="005E3DC8" w:rsidRPr="005E3DC8" w:rsidRDefault="005E3DC8" w:rsidP="00DE6700">
            <w:pPr>
              <w:rPr>
                <w:rFonts w:asciiTheme="majorHAnsi" w:hAnsiTheme="majorHAnsi" w:cstheme="majorHAnsi"/>
                <w:b/>
                <w:bCs/>
                <w:sz w:val="32"/>
                <w:szCs w:val="32"/>
              </w:rPr>
            </w:pPr>
            <w:r w:rsidRPr="005E3DC8">
              <w:rPr>
                <w:rFonts w:asciiTheme="majorHAnsi" w:hAnsiTheme="majorHAnsi" w:cstheme="majorHAnsi"/>
                <w:b/>
                <w:bCs/>
                <w:sz w:val="32"/>
                <w:szCs w:val="32"/>
              </w:rPr>
              <w:t>I cinque malfatti</w:t>
            </w:r>
          </w:p>
          <w:p w14:paraId="25E4CE08" w14:textId="77777777" w:rsidR="005E3DC8" w:rsidRPr="005E3DC8" w:rsidRDefault="005E3DC8" w:rsidP="00DE6700">
            <w:pPr>
              <w:rPr>
                <w:rFonts w:ascii="Abadi" w:hAnsi="Abadi"/>
                <w:sz w:val="24"/>
                <w:szCs w:val="24"/>
              </w:rPr>
            </w:pPr>
          </w:p>
          <w:p w14:paraId="69135901" w14:textId="77777777" w:rsidR="005E3DC8" w:rsidRDefault="005E3DC8" w:rsidP="00DE6700">
            <w:pPr>
              <w:rPr>
                <w:rFonts w:ascii="Abadi" w:hAnsi="Abadi"/>
                <w:sz w:val="24"/>
                <w:szCs w:val="24"/>
              </w:rPr>
            </w:pPr>
            <w:r w:rsidRPr="005E3DC8">
              <w:rPr>
                <w:rFonts w:ascii="Abadi" w:hAnsi="Abadi"/>
                <w:sz w:val="24"/>
                <w:szCs w:val="24"/>
              </w:rPr>
              <w:t>Beatrice Alemagna</w:t>
            </w:r>
          </w:p>
          <w:p w14:paraId="0DA4F2B4" w14:textId="77777777" w:rsidR="005E3DC8" w:rsidRDefault="005E3DC8" w:rsidP="00DE6700">
            <w:pPr>
              <w:rPr>
                <w:rFonts w:ascii="Abadi" w:hAnsi="Abadi"/>
                <w:sz w:val="24"/>
                <w:szCs w:val="24"/>
              </w:rPr>
            </w:pPr>
          </w:p>
          <w:p w14:paraId="6717D6A5" w14:textId="77777777" w:rsidR="005E3DC8" w:rsidRDefault="005E3DC8" w:rsidP="00DE6700">
            <w:pPr>
              <w:rPr>
                <w:rFonts w:ascii="Abadi" w:hAnsi="Abadi"/>
                <w:sz w:val="24"/>
                <w:szCs w:val="24"/>
              </w:rPr>
            </w:pPr>
          </w:p>
          <w:p w14:paraId="525188C6" w14:textId="77777777" w:rsidR="003D6B5B" w:rsidRPr="00AC10F0" w:rsidRDefault="003D6B5B" w:rsidP="00DE6700">
            <w:pPr>
              <w:rPr>
                <w:sz w:val="24"/>
                <w:szCs w:val="24"/>
              </w:rPr>
            </w:pPr>
            <w:r w:rsidRPr="00AC10F0">
              <w:rPr>
                <w:sz w:val="24"/>
                <w:szCs w:val="24"/>
              </w:rPr>
              <w:t>I cinque malfatti sono cinque tipi strani: uno è tutto bucato; uno è piegato in due, come una lettera da spedire; un altro è tutto molle, sempre mezzo addormentato. Un altro ancora è capovolto, tanto che per guardarlo in faccia ti devi mettere a gambe per aria. E lasciamo perdere il quinto, sbagliato dalla testa ai piedi: una catastrofe. Abitano insieme, questi begli originali, in una casa: ovviamente, sbilenca. E che fanno? Niente, ma proprio niente di niente... Finché un giorno in mezzo a loro, come una punizione di divina, piomba, lui: il Perfetto.</w:t>
            </w:r>
          </w:p>
          <w:p w14:paraId="67CB49C2" w14:textId="62161190" w:rsidR="005E3DC8" w:rsidRPr="005E3DC8" w:rsidRDefault="003D6B5B" w:rsidP="00DE6700">
            <w:pPr>
              <w:rPr>
                <w:rFonts w:ascii="Abadi" w:hAnsi="Abadi"/>
                <w:sz w:val="24"/>
                <w:szCs w:val="24"/>
              </w:rPr>
            </w:pPr>
            <w:r>
              <w:rPr>
                <w:rFonts w:ascii="Arial" w:hAnsi="Arial" w:cs="Arial"/>
                <w:color w:val="292929"/>
                <w:sz w:val="21"/>
                <w:szCs w:val="21"/>
                <w:shd w:val="clear" w:color="auto" w:fill="F7F7F7"/>
              </w:rPr>
              <w:t xml:space="preserve"> Età: da </w:t>
            </w:r>
            <w:proofErr w:type="gramStart"/>
            <w:r>
              <w:rPr>
                <w:rFonts w:ascii="Arial" w:hAnsi="Arial" w:cs="Arial"/>
                <w:color w:val="292929"/>
                <w:sz w:val="21"/>
                <w:szCs w:val="21"/>
                <w:shd w:val="clear" w:color="auto" w:fill="F7F7F7"/>
              </w:rPr>
              <w:t>4</w:t>
            </w:r>
            <w:proofErr w:type="gramEnd"/>
            <w:r>
              <w:rPr>
                <w:rFonts w:ascii="Arial" w:hAnsi="Arial" w:cs="Arial"/>
                <w:color w:val="292929"/>
                <w:sz w:val="21"/>
                <w:szCs w:val="21"/>
                <w:shd w:val="clear" w:color="auto" w:fill="F7F7F7"/>
              </w:rPr>
              <w:t xml:space="preserve"> anni.</w:t>
            </w:r>
          </w:p>
        </w:tc>
      </w:tr>
      <w:tr w:rsidR="001D7912" w14:paraId="11BF9CC4" w14:textId="77777777" w:rsidTr="0085232E">
        <w:trPr>
          <w:trHeight w:val="3960"/>
        </w:trPr>
        <w:tc>
          <w:tcPr>
            <w:tcW w:w="3546" w:type="dxa"/>
          </w:tcPr>
          <w:p w14:paraId="5B566205" w14:textId="7D4BD528" w:rsidR="001D7912" w:rsidRDefault="001D7912" w:rsidP="00FC00AD">
            <w:pPr>
              <w:jc w:val="center"/>
              <w:rPr>
                <w:noProof/>
              </w:rPr>
            </w:pPr>
            <w:r>
              <w:rPr>
                <w:noProof/>
              </w:rPr>
              <w:lastRenderedPageBreak/>
              <w:drawing>
                <wp:inline distT="0" distB="0" distL="0" distR="0" wp14:anchorId="613D47D4" wp14:editId="06F98A3A">
                  <wp:extent cx="2105025" cy="1781175"/>
                  <wp:effectExtent l="0" t="0" r="9525" b="952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05025" cy="1781175"/>
                          </a:xfrm>
                          <a:prstGeom prst="rect">
                            <a:avLst/>
                          </a:prstGeom>
                        </pic:spPr>
                      </pic:pic>
                    </a:graphicData>
                  </a:graphic>
                </wp:inline>
              </w:drawing>
            </w:r>
          </w:p>
        </w:tc>
        <w:tc>
          <w:tcPr>
            <w:tcW w:w="6656" w:type="dxa"/>
          </w:tcPr>
          <w:p w14:paraId="15ABF878" w14:textId="77777777" w:rsidR="00BC5032" w:rsidRDefault="00BC5032" w:rsidP="001D7912">
            <w:pPr>
              <w:rPr>
                <w:rFonts w:asciiTheme="majorHAnsi" w:hAnsiTheme="majorHAnsi" w:cstheme="majorHAnsi"/>
                <w:b/>
                <w:bCs/>
                <w:sz w:val="32"/>
                <w:szCs w:val="32"/>
              </w:rPr>
            </w:pPr>
          </w:p>
          <w:p w14:paraId="635319FC" w14:textId="253C4EE9" w:rsidR="001D7912" w:rsidRDefault="00A873F1" w:rsidP="001D7912">
            <w:pPr>
              <w:rPr>
                <w:rFonts w:asciiTheme="majorHAnsi" w:hAnsiTheme="majorHAnsi" w:cstheme="majorHAnsi"/>
                <w:b/>
                <w:bCs/>
                <w:sz w:val="32"/>
                <w:szCs w:val="32"/>
              </w:rPr>
            </w:pPr>
            <w:r>
              <w:rPr>
                <w:rFonts w:asciiTheme="majorHAnsi" w:hAnsiTheme="majorHAnsi" w:cstheme="majorHAnsi"/>
                <w:b/>
                <w:bCs/>
                <w:sz w:val="32"/>
                <w:szCs w:val="32"/>
              </w:rPr>
              <w:t>Chi me l’ha fatta in testa?</w:t>
            </w:r>
          </w:p>
          <w:p w14:paraId="0618C951" w14:textId="77777777" w:rsidR="001D7912" w:rsidRDefault="001D7912" w:rsidP="001D7912">
            <w:pPr>
              <w:rPr>
                <w:rFonts w:ascii="Abadi" w:hAnsi="Abadi"/>
                <w:sz w:val="24"/>
                <w:szCs w:val="24"/>
              </w:rPr>
            </w:pPr>
          </w:p>
          <w:p w14:paraId="7FEFEA0F" w14:textId="600BFE5B" w:rsidR="001D7912" w:rsidRPr="005342FE" w:rsidRDefault="00A873F1" w:rsidP="001D7912">
            <w:pPr>
              <w:rPr>
                <w:rFonts w:ascii="Abadi" w:hAnsi="Abadi"/>
                <w:sz w:val="24"/>
                <w:szCs w:val="24"/>
              </w:rPr>
            </w:pPr>
            <w:proofErr w:type="spellStart"/>
            <w:r>
              <w:rPr>
                <w:rFonts w:ascii="Abadi" w:hAnsi="Abadi"/>
                <w:sz w:val="24"/>
                <w:szCs w:val="24"/>
              </w:rPr>
              <w:t>Werner</w:t>
            </w:r>
            <w:proofErr w:type="spellEnd"/>
            <w:r>
              <w:rPr>
                <w:rFonts w:ascii="Abadi" w:hAnsi="Abadi"/>
                <w:sz w:val="24"/>
                <w:szCs w:val="24"/>
              </w:rPr>
              <w:t xml:space="preserve"> </w:t>
            </w:r>
            <w:proofErr w:type="spellStart"/>
            <w:r w:rsidR="00DC5AF2">
              <w:rPr>
                <w:rFonts w:ascii="Abadi" w:hAnsi="Abadi"/>
                <w:sz w:val="24"/>
                <w:szCs w:val="24"/>
              </w:rPr>
              <w:t>Holzwarth</w:t>
            </w:r>
            <w:proofErr w:type="spellEnd"/>
          </w:p>
          <w:p w14:paraId="31F34626" w14:textId="77777777" w:rsidR="001D7912" w:rsidRPr="00DE6700" w:rsidRDefault="001D7912" w:rsidP="001D7912">
            <w:pPr>
              <w:rPr>
                <w:rFonts w:asciiTheme="majorHAnsi" w:hAnsiTheme="majorHAnsi" w:cstheme="majorHAnsi"/>
                <w:b/>
                <w:bCs/>
                <w:sz w:val="32"/>
                <w:szCs w:val="32"/>
              </w:rPr>
            </w:pPr>
          </w:p>
          <w:p w14:paraId="5CD6EDA7" w14:textId="04E7BEAA" w:rsidR="001D7912" w:rsidRDefault="00DC5AF2" w:rsidP="001D7912">
            <w:pPr>
              <w:rPr>
                <w:sz w:val="24"/>
                <w:szCs w:val="24"/>
              </w:rPr>
            </w:pPr>
            <w:r>
              <w:rPr>
                <w:sz w:val="24"/>
                <w:szCs w:val="24"/>
              </w:rPr>
              <w:t>Che succederà mai a una piccola talpa</w:t>
            </w:r>
            <w:r w:rsidR="00CB516F">
              <w:rPr>
                <w:sz w:val="24"/>
                <w:szCs w:val="24"/>
              </w:rPr>
              <w:t xml:space="preserve"> decisamente miope dopo che qualcuno glie</w:t>
            </w:r>
            <w:r w:rsidR="00796C53">
              <w:rPr>
                <w:sz w:val="24"/>
                <w:szCs w:val="24"/>
              </w:rPr>
              <w:t>l’ha fatta in testa?</w:t>
            </w:r>
          </w:p>
          <w:p w14:paraId="498A3482" w14:textId="77CED5CA" w:rsidR="00796C53" w:rsidRDefault="00796C53" w:rsidP="001D7912">
            <w:pPr>
              <w:rPr>
                <w:sz w:val="24"/>
                <w:szCs w:val="24"/>
              </w:rPr>
            </w:pPr>
            <w:r>
              <w:rPr>
                <w:sz w:val="24"/>
                <w:szCs w:val="24"/>
              </w:rPr>
              <w:t>Per scoprirlo</w:t>
            </w:r>
            <w:proofErr w:type="gramStart"/>
            <w:r>
              <w:rPr>
                <w:sz w:val="24"/>
                <w:szCs w:val="24"/>
              </w:rPr>
              <w:t xml:space="preserve"> ….</w:t>
            </w:r>
            <w:proofErr w:type="gramEnd"/>
            <w:r>
              <w:rPr>
                <w:sz w:val="24"/>
                <w:szCs w:val="24"/>
              </w:rPr>
              <w:t>sfoglia le pagine e aiuta la talpa nelle sue indagini.</w:t>
            </w:r>
          </w:p>
          <w:p w14:paraId="54ECA709" w14:textId="77777777" w:rsidR="00BC4318" w:rsidRDefault="00BC4318" w:rsidP="001D7912">
            <w:pPr>
              <w:rPr>
                <w:sz w:val="24"/>
                <w:szCs w:val="24"/>
              </w:rPr>
            </w:pPr>
          </w:p>
          <w:p w14:paraId="1BFB462B" w14:textId="3CE96432" w:rsidR="001D7912" w:rsidRDefault="001D7912" w:rsidP="001D7912">
            <w:pPr>
              <w:rPr>
                <w:rFonts w:asciiTheme="majorHAnsi" w:hAnsiTheme="majorHAnsi" w:cstheme="majorHAnsi"/>
                <w:b/>
                <w:bCs/>
                <w:sz w:val="32"/>
                <w:szCs w:val="32"/>
              </w:rPr>
            </w:pPr>
            <w:r w:rsidRPr="0052380A">
              <w:rPr>
                <w:sz w:val="24"/>
                <w:szCs w:val="24"/>
              </w:rPr>
              <w:t xml:space="preserve">Età </w:t>
            </w:r>
            <w:r w:rsidR="00DC5AF2">
              <w:rPr>
                <w:sz w:val="24"/>
                <w:szCs w:val="24"/>
              </w:rPr>
              <w:t>3</w:t>
            </w:r>
            <w:r>
              <w:rPr>
                <w:sz w:val="24"/>
                <w:szCs w:val="24"/>
              </w:rPr>
              <w:t xml:space="preserve"> anni</w:t>
            </w:r>
          </w:p>
        </w:tc>
      </w:tr>
      <w:tr w:rsidR="00BC5032" w14:paraId="4E7ED4CF" w14:textId="77777777" w:rsidTr="003C3BFE">
        <w:trPr>
          <w:trHeight w:val="3526"/>
        </w:trPr>
        <w:tc>
          <w:tcPr>
            <w:tcW w:w="3546" w:type="dxa"/>
          </w:tcPr>
          <w:p w14:paraId="334AE6EC" w14:textId="233E1917" w:rsidR="00BC5032" w:rsidRDefault="00BC5032" w:rsidP="00BC5032">
            <w:pPr>
              <w:jc w:val="center"/>
              <w:rPr>
                <w:noProof/>
              </w:rPr>
            </w:pPr>
            <w:r w:rsidRPr="00194980">
              <w:rPr>
                <w:noProof/>
              </w:rPr>
              <w:drawing>
                <wp:inline distT="0" distB="0" distL="0" distR="0" wp14:anchorId="20554B0E" wp14:editId="032D230E">
                  <wp:extent cx="2105025" cy="1704975"/>
                  <wp:effectExtent l="0" t="0" r="9525" b="952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05025" cy="1704975"/>
                          </a:xfrm>
                          <a:prstGeom prst="rect">
                            <a:avLst/>
                          </a:prstGeom>
                        </pic:spPr>
                      </pic:pic>
                    </a:graphicData>
                  </a:graphic>
                </wp:inline>
              </w:drawing>
            </w:r>
          </w:p>
        </w:tc>
        <w:tc>
          <w:tcPr>
            <w:tcW w:w="6656" w:type="dxa"/>
          </w:tcPr>
          <w:p w14:paraId="6D6508D7" w14:textId="77777777" w:rsidR="00BC5032" w:rsidRDefault="00BC5032" w:rsidP="00BC5032">
            <w:pPr>
              <w:rPr>
                <w:noProof/>
              </w:rPr>
            </w:pPr>
          </w:p>
          <w:p w14:paraId="234DD13E" w14:textId="77777777" w:rsidR="00BC5032" w:rsidRDefault="00BC5032" w:rsidP="00BC5032">
            <w:pPr>
              <w:rPr>
                <w:noProof/>
              </w:rPr>
            </w:pPr>
          </w:p>
          <w:p w14:paraId="52DEB13F" w14:textId="085906AE" w:rsidR="00BC5032" w:rsidRPr="00BC5032" w:rsidRDefault="00BC5032" w:rsidP="00BC5032">
            <w:pPr>
              <w:rPr>
                <w:rFonts w:asciiTheme="majorHAnsi" w:hAnsiTheme="majorHAnsi" w:cstheme="majorHAnsi"/>
                <w:b/>
                <w:bCs/>
                <w:sz w:val="32"/>
                <w:szCs w:val="32"/>
              </w:rPr>
            </w:pPr>
            <w:r w:rsidRPr="00BC5032">
              <w:rPr>
                <w:rFonts w:asciiTheme="majorHAnsi" w:hAnsiTheme="majorHAnsi" w:cstheme="majorHAnsi"/>
                <w:b/>
                <w:bCs/>
                <w:sz w:val="32"/>
                <w:szCs w:val="32"/>
              </w:rPr>
              <w:t>Abbaia George</w:t>
            </w:r>
          </w:p>
          <w:p w14:paraId="5A61EA7F" w14:textId="796DE732" w:rsidR="00BC5032" w:rsidRDefault="00BC5032" w:rsidP="00BC5032">
            <w:pPr>
              <w:rPr>
                <w:noProof/>
              </w:rPr>
            </w:pPr>
          </w:p>
          <w:p w14:paraId="084B59EF" w14:textId="42A5F75C" w:rsidR="00BC5032" w:rsidRPr="00BC5032" w:rsidRDefault="00BC5032" w:rsidP="00BC5032">
            <w:pPr>
              <w:rPr>
                <w:rFonts w:ascii="Abadi" w:hAnsi="Abadi"/>
                <w:sz w:val="24"/>
                <w:szCs w:val="24"/>
              </w:rPr>
            </w:pPr>
            <w:r w:rsidRPr="00BC5032">
              <w:rPr>
                <w:rFonts w:ascii="Abadi" w:hAnsi="Abadi"/>
                <w:sz w:val="24"/>
                <w:szCs w:val="24"/>
              </w:rPr>
              <w:t xml:space="preserve">Jules </w:t>
            </w:r>
            <w:proofErr w:type="spellStart"/>
            <w:r w:rsidRPr="00BC5032">
              <w:rPr>
                <w:rFonts w:ascii="Abadi" w:hAnsi="Abadi"/>
                <w:sz w:val="24"/>
                <w:szCs w:val="24"/>
              </w:rPr>
              <w:t>Feiffer</w:t>
            </w:r>
            <w:proofErr w:type="spellEnd"/>
          </w:p>
          <w:p w14:paraId="69B59B5E" w14:textId="77777777" w:rsidR="00BC5032" w:rsidRDefault="00BC5032" w:rsidP="00BC5032">
            <w:pPr>
              <w:rPr>
                <w:noProof/>
              </w:rPr>
            </w:pPr>
          </w:p>
          <w:p w14:paraId="2C447888" w14:textId="77777777" w:rsidR="00BC5032" w:rsidRDefault="00BC5032" w:rsidP="00BC5032">
            <w:pPr>
              <w:rPr>
                <w:noProof/>
              </w:rPr>
            </w:pPr>
          </w:p>
          <w:p w14:paraId="0618157E" w14:textId="77777777" w:rsidR="00BC5032" w:rsidRDefault="00BC5032" w:rsidP="00BC5032">
            <w:pPr>
              <w:rPr>
                <w:sz w:val="24"/>
                <w:szCs w:val="24"/>
              </w:rPr>
            </w:pPr>
            <w:r w:rsidRPr="00BC5032">
              <w:rPr>
                <w:sz w:val="24"/>
                <w:szCs w:val="24"/>
              </w:rPr>
              <w:t>Che succede a George? Invece di abbaiare miagola, starnazza, grugnisce... Il veterinario riuscirà a fare qualcosa per lui?</w:t>
            </w:r>
          </w:p>
          <w:p w14:paraId="62087C0F" w14:textId="1472C196" w:rsidR="00BC5032" w:rsidRDefault="00BC5032" w:rsidP="00BC5032">
            <w:pPr>
              <w:rPr>
                <w:rFonts w:asciiTheme="majorHAnsi" w:hAnsiTheme="majorHAnsi" w:cstheme="majorHAnsi"/>
                <w:b/>
                <w:bCs/>
                <w:sz w:val="24"/>
                <w:szCs w:val="24"/>
              </w:rPr>
            </w:pPr>
          </w:p>
          <w:p w14:paraId="117956A9" w14:textId="77777777" w:rsidR="003C3BFE" w:rsidRDefault="003C3BFE" w:rsidP="00BC5032">
            <w:pPr>
              <w:rPr>
                <w:rFonts w:asciiTheme="majorHAnsi" w:hAnsiTheme="majorHAnsi" w:cstheme="majorHAnsi"/>
                <w:b/>
                <w:bCs/>
                <w:sz w:val="24"/>
                <w:szCs w:val="24"/>
              </w:rPr>
            </w:pPr>
          </w:p>
          <w:p w14:paraId="5B89BF5A" w14:textId="55FE3637" w:rsidR="00BC5032" w:rsidRDefault="00BC5032" w:rsidP="00BC5032">
            <w:pPr>
              <w:rPr>
                <w:rFonts w:asciiTheme="majorHAnsi" w:hAnsiTheme="majorHAnsi" w:cstheme="majorHAnsi"/>
                <w:b/>
                <w:bCs/>
                <w:sz w:val="32"/>
                <w:szCs w:val="32"/>
              </w:rPr>
            </w:pPr>
            <w:r w:rsidRPr="003C3BFE">
              <w:rPr>
                <w:sz w:val="24"/>
                <w:szCs w:val="24"/>
              </w:rPr>
              <w:t xml:space="preserve">Età </w:t>
            </w:r>
            <w:r w:rsidR="003C3BFE" w:rsidRPr="003C3BFE">
              <w:rPr>
                <w:sz w:val="24"/>
                <w:szCs w:val="24"/>
              </w:rPr>
              <w:t>3 anni</w:t>
            </w:r>
          </w:p>
        </w:tc>
      </w:tr>
      <w:tr w:rsidR="003C3BFE" w14:paraId="11B7E45C" w14:textId="77777777" w:rsidTr="003C3BFE">
        <w:trPr>
          <w:trHeight w:val="3526"/>
        </w:trPr>
        <w:tc>
          <w:tcPr>
            <w:tcW w:w="3546" w:type="dxa"/>
          </w:tcPr>
          <w:p w14:paraId="3A888A17" w14:textId="2275C154" w:rsidR="003C3BFE" w:rsidRPr="00194980" w:rsidRDefault="008E5FD8" w:rsidP="00BC5032">
            <w:pPr>
              <w:jc w:val="center"/>
              <w:rPr>
                <w:noProof/>
              </w:rPr>
            </w:pPr>
            <w:r>
              <w:rPr>
                <w:noProof/>
              </w:rPr>
              <w:drawing>
                <wp:inline distT="0" distB="0" distL="0" distR="0" wp14:anchorId="1A867169" wp14:editId="32B97DF8">
                  <wp:extent cx="2105025" cy="1514475"/>
                  <wp:effectExtent l="0" t="0" r="9525" b="952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05025" cy="1514475"/>
                          </a:xfrm>
                          <a:prstGeom prst="rect">
                            <a:avLst/>
                          </a:prstGeom>
                        </pic:spPr>
                      </pic:pic>
                    </a:graphicData>
                  </a:graphic>
                </wp:inline>
              </w:drawing>
            </w:r>
          </w:p>
        </w:tc>
        <w:tc>
          <w:tcPr>
            <w:tcW w:w="6656" w:type="dxa"/>
          </w:tcPr>
          <w:p w14:paraId="710D3ABE" w14:textId="77777777" w:rsidR="003C3BFE" w:rsidRPr="00AD32A1" w:rsidRDefault="003C3BFE" w:rsidP="00BC5032">
            <w:pPr>
              <w:rPr>
                <w:sz w:val="24"/>
                <w:szCs w:val="24"/>
              </w:rPr>
            </w:pPr>
          </w:p>
          <w:p w14:paraId="4BCEBA7C" w14:textId="77777777" w:rsidR="008E5FD8" w:rsidRPr="00AD32A1" w:rsidRDefault="008E5FD8" w:rsidP="00BC5032">
            <w:pPr>
              <w:rPr>
                <w:sz w:val="24"/>
                <w:szCs w:val="24"/>
              </w:rPr>
            </w:pPr>
          </w:p>
          <w:p w14:paraId="7166C701" w14:textId="77777777" w:rsidR="008E5FD8" w:rsidRPr="00AD32A1" w:rsidRDefault="008E5FD8" w:rsidP="00BC5032">
            <w:pPr>
              <w:rPr>
                <w:rFonts w:asciiTheme="majorHAnsi" w:hAnsiTheme="majorHAnsi" w:cstheme="majorHAnsi"/>
                <w:b/>
                <w:bCs/>
                <w:sz w:val="32"/>
                <w:szCs w:val="32"/>
              </w:rPr>
            </w:pPr>
            <w:r w:rsidRPr="00AD32A1">
              <w:rPr>
                <w:rFonts w:asciiTheme="majorHAnsi" w:hAnsiTheme="majorHAnsi" w:cstheme="majorHAnsi"/>
                <w:b/>
                <w:bCs/>
                <w:sz w:val="32"/>
                <w:szCs w:val="32"/>
              </w:rPr>
              <w:t>Arrivo!</w:t>
            </w:r>
          </w:p>
          <w:p w14:paraId="42D1FFF6" w14:textId="77777777" w:rsidR="008E5FD8" w:rsidRPr="00AD32A1" w:rsidRDefault="008E5FD8" w:rsidP="00BC5032">
            <w:pPr>
              <w:rPr>
                <w:sz w:val="24"/>
                <w:szCs w:val="24"/>
              </w:rPr>
            </w:pPr>
          </w:p>
          <w:p w14:paraId="0B741C64" w14:textId="77777777" w:rsidR="008E5FD8" w:rsidRPr="00AD32A1" w:rsidRDefault="008E5FD8" w:rsidP="00BC5032">
            <w:pPr>
              <w:rPr>
                <w:sz w:val="24"/>
                <w:szCs w:val="24"/>
              </w:rPr>
            </w:pPr>
            <w:proofErr w:type="spellStart"/>
            <w:r w:rsidRPr="00AD32A1">
              <w:rPr>
                <w:sz w:val="24"/>
                <w:szCs w:val="24"/>
              </w:rPr>
              <w:t>Hervè</w:t>
            </w:r>
            <w:proofErr w:type="spellEnd"/>
            <w:r w:rsidRPr="00AD32A1">
              <w:rPr>
                <w:sz w:val="24"/>
                <w:szCs w:val="24"/>
              </w:rPr>
              <w:t xml:space="preserve"> </w:t>
            </w:r>
            <w:proofErr w:type="spellStart"/>
            <w:r w:rsidRPr="00AD32A1">
              <w:rPr>
                <w:sz w:val="24"/>
                <w:szCs w:val="24"/>
              </w:rPr>
              <w:t>Tul</w:t>
            </w:r>
            <w:r w:rsidR="007D1FDC" w:rsidRPr="00AD32A1">
              <w:rPr>
                <w:sz w:val="24"/>
                <w:szCs w:val="24"/>
              </w:rPr>
              <w:t>let</w:t>
            </w:r>
            <w:proofErr w:type="spellEnd"/>
          </w:p>
          <w:p w14:paraId="2A3B1AD5" w14:textId="77777777" w:rsidR="007D1FDC" w:rsidRPr="00AD32A1" w:rsidRDefault="007D1FDC" w:rsidP="00BC5032">
            <w:pPr>
              <w:rPr>
                <w:sz w:val="24"/>
                <w:szCs w:val="24"/>
              </w:rPr>
            </w:pPr>
          </w:p>
          <w:p w14:paraId="5022951D" w14:textId="77777777" w:rsidR="007D1FDC" w:rsidRPr="00AD32A1" w:rsidRDefault="007D1FDC" w:rsidP="00BC5032">
            <w:pPr>
              <w:rPr>
                <w:sz w:val="24"/>
                <w:szCs w:val="24"/>
              </w:rPr>
            </w:pPr>
          </w:p>
          <w:p w14:paraId="2F147687" w14:textId="7985860D" w:rsidR="007D1FDC" w:rsidRDefault="00AA7601" w:rsidP="00BC5032">
            <w:pPr>
              <w:rPr>
                <w:sz w:val="24"/>
                <w:szCs w:val="24"/>
              </w:rPr>
            </w:pPr>
            <w:r w:rsidRPr="00AD32A1">
              <w:rPr>
                <w:sz w:val="24"/>
                <w:szCs w:val="24"/>
              </w:rPr>
              <w:t xml:space="preserve">Un’automobile parte: </w:t>
            </w:r>
            <w:proofErr w:type="spellStart"/>
            <w:r w:rsidRPr="00AD32A1">
              <w:rPr>
                <w:sz w:val="24"/>
                <w:szCs w:val="24"/>
              </w:rPr>
              <w:t>vroom</w:t>
            </w:r>
            <w:proofErr w:type="spellEnd"/>
            <w:r w:rsidR="00067E1D" w:rsidRPr="00AD32A1">
              <w:rPr>
                <w:sz w:val="24"/>
                <w:szCs w:val="24"/>
              </w:rPr>
              <w:t>. Lunga è la strada e in ogni pagina è necessario seguire il percorso</w:t>
            </w:r>
            <w:r w:rsidR="00521E49" w:rsidRPr="00AD32A1">
              <w:rPr>
                <w:sz w:val="24"/>
                <w:szCs w:val="24"/>
              </w:rPr>
              <w:t xml:space="preserve"> con il dito. Le parole sono poche e grazie alle pagine sagomate </w:t>
            </w:r>
            <w:proofErr w:type="spellStart"/>
            <w:r w:rsidR="00521E49" w:rsidRPr="00AD32A1">
              <w:rPr>
                <w:sz w:val="24"/>
                <w:szCs w:val="24"/>
              </w:rPr>
              <w:t>smpre</w:t>
            </w:r>
            <w:proofErr w:type="spellEnd"/>
            <w:r w:rsidR="00521E49" w:rsidRPr="00AD32A1">
              <w:rPr>
                <w:sz w:val="24"/>
                <w:szCs w:val="24"/>
              </w:rPr>
              <w:t xml:space="preserve"> si vede la meta finale</w:t>
            </w:r>
            <w:r w:rsidR="0082466C" w:rsidRPr="00AD32A1">
              <w:rPr>
                <w:sz w:val="24"/>
                <w:szCs w:val="24"/>
              </w:rPr>
              <w:t>: la casa dove un bambino aspetta la mamma che sta tornando.</w:t>
            </w:r>
          </w:p>
          <w:p w14:paraId="1274995C" w14:textId="77777777" w:rsidR="00AD32A1" w:rsidRPr="00AD32A1" w:rsidRDefault="00AD32A1" w:rsidP="00BC5032">
            <w:pPr>
              <w:rPr>
                <w:sz w:val="24"/>
                <w:szCs w:val="24"/>
              </w:rPr>
            </w:pPr>
          </w:p>
          <w:p w14:paraId="23265C83" w14:textId="60CED31A" w:rsidR="0082466C" w:rsidRPr="00AD32A1" w:rsidRDefault="0082466C" w:rsidP="00BC5032">
            <w:pPr>
              <w:rPr>
                <w:sz w:val="24"/>
                <w:szCs w:val="24"/>
              </w:rPr>
            </w:pPr>
            <w:r w:rsidRPr="00AD32A1">
              <w:rPr>
                <w:sz w:val="24"/>
                <w:szCs w:val="24"/>
              </w:rPr>
              <w:t xml:space="preserve">Età </w:t>
            </w:r>
            <w:r w:rsidR="00AD32A1" w:rsidRPr="00AD32A1">
              <w:rPr>
                <w:sz w:val="24"/>
                <w:szCs w:val="24"/>
              </w:rPr>
              <w:t>1 anno</w:t>
            </w:r>
          </w:p>
        </w:tc>
      </w:tr>
      <w:tr w:rsidR="00FC00AD" w14:paraId="03C5A25E" w14:textId="77777777" w:rsidTr="00613919">
        <w:trPr>
          <w:trHeight w:val="3804"/>
        </w:trPr>
        <w:tc>
          <w:tcPr>
            <w:tcW w:w="3546" w:type="dxa"/>
          </w:tcPr>
          <w:p w14:paraId="1C73525B" w14:textId="67615578" w:rsidR="00FC00AD" w:rsidRDefault="00591F11"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noProof/>
              </w:rPr>
              <w:drawing>
                <wp:inline distT="0" distB="0" distL="0" distR="0" wp14:anchorId="1C18BA8E" wp14:editId="7BB9AAE1">
                  <wp:extent cx="2105025" cy="2105025"/>
                  <wp:effectExtent l="0" t="0" r="9525" b="952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05025" cy="2105025"/>
                          </a:xfrm>
                          <a:prstGeom prst="rect">
                            <a:avLst/>
                          </a:prstGeom>
                        </pic:spPr>
                      </pic:pic>
                    </a:graphicData>
                  </a:graphic>
                </wp:inline>
              </w:drawing>
            </w:r>
          </w:p>
        </w:tc>
        <w:tc>
          <w:tcPr>
            <w:tcW w:w="6656" w:type="dxa"/>
          </w:tcPr>
          <w:p w14:paraId="28FDE016" w14:textId="09CBB989" w:rsidR="004B2B97" w:rsidRDefault="000612CF" w:rsidP="00591F11">
            <w:pPr>
              <w:rPr>
                <w:rFonts w:asciiTheme="majorHAnsi" w:hAnsiTheme="majorHAnsi" w:cstheme="majorHAnsi"/>
                <w:b/>
                <w:bCs/>
                <w:sz w:val="32"/>
                <w:szCs w:val="32"/>
              </w:rPr>
            </w:pPr>
            <w:r>
              <w:rPr>
                <w:noProof/>
              </w:rPr>
              <mc:AlternateContent>
                <mc:Choice Requires="wps">
                  <w:drawing>
                    <wp:anchor distT="0" distB="0" distL="114300" distR="114300" simplePos="0" relativeHeight="251685888" behindDoc="0" locked="0" layoutInCell="1" allowOverlap="1" wp14:anchorId="07E3090B" wp14:editId="4A966E17">
                      <wp:simplePos x="0" y="0"/>
                      <wp:positionH relativeFrom="column">
                        <wp:posOffset>2332990</wp:posOffset>
                      </wp:positionH>
                      <wp:positionV relativeFrom="paragraph">
                        <wp:posOffset>22860</wp:posOffset>
                      </wp:positionV>
                      <wp:extent cx="1671955" cy="1828800"/>
                      <wp:effectExtent l="0" t="0" r="0" b="5715"/>
                      <wp:wrapNone/>
                      <wp:docPr id="50" name="Casella di testo 50"/>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29794746" w14:textId="77777777" w:rsidR="000612CF" w:rsidRPr="00994A2B" w:rsidRDefault="000612CF" w:rsidP="000612CF">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E3090B" id="Casella di testo 50" o:spid="_x0000_s1042" type="#_x0000_t202" style="position:absolute;margin-left:183.7pt;margin-top:1.8pt;width:131.6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" filled="f" stroked="f">
                      <v:textbox style="mso-fit-shape-to-text:t">
                        <w:txbxContent>
                          <w:p w14:paraId="29794746" w14:textId="77777777" w:rsidR="000612CF" w:rsidRPr="00994A2B" w:rsidRDefault="000612CF" w:rsidP="000612CF">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p>
          <w:p w14:paraId="3ABAA1D4" w14:textId="2228943D" w:rsidR="00591F11" w:rsidRDefault="00591F11" w:rsidP="00591F11">
            <w:pPr>
              <w:rPr>
                <w:rFonts w:asciiTheme="majorHAnsi" w:hAnsiTheme="majorHAnsi" w:cstheme="majorHAnsi"/>
                <w:b/>
                <w:bCs/>
                <w:sz w:val="32"/>
                <w:szCs w:val="32"/>
              </w:rPr>
            </w:pPr>
            <w:r>
              <w:rPr>
                <w:rFonts w:asciiTheme="majorHAnsi" w:hAnsiTheme="majorHAnsi" w:cstheme="majorHAnsi"/>
                <w:b/>
                <w:bCs/>
                <w:sz w:val="32"/>
                <w:szCs w:val="32"/>
              </w:rPr>
              <w:t>La cavalletta</w:t>
            </w:r>
          </w:p>
          <w:p w14:paraId="1CC1034E" w14:textId="67147A16" w:rsidR="00591F11" w:rsidRDefault="00591F11" w:rsidP="00591F11">
            <w:pPr>
              <w:rPr>
                <w:rFonts w:ascii="Abadi" w:hAnsi="Abadi"/>
                <w:sz w:val="24"/>
                <w:szCs w:val="24"/>
              </w:rPr>
            </w:pPr>
          </w:p>
          <w:p w14:paraId="2D3DF3F4" w14:textId="045EB5FF" w:rsidR="004B2B97" w:rsidRPr="005342FE" w:rsidRDefault="004B2B97" w:rsidP="00591F11">
            <w:pPr>
              <w:rPr>
                <w:rFonts w:ascii="Abadi" w:hAnsi="Abadi"/>
                <w:sz w:val="24"/>
                <w:szCs w:val="24"/>
              </w:rPr>
            </w:pPr>
            <w:r>
              <w:rPr>
                <w:rFonts w:ascii="Abadi" w:hAnsi="Abadi"/>
                <w:sz w:val="24"/>
                <w:szCs w:val="24"/>
              </w:rPr>
              <w:t>Maria Cannata</w:t>
            </w:r>
          </w:p>
          <w:p w14:paraId="33A88142" w14:textId="77777777" w:rsidR="00591F11" w:rsidRPr="00DE6700" w:rsidRDefault="00591F11" w:rsidP="00591F11">
            <w:pPr>
              <w:rPr>
                <w:rFonts w:asciiTheme="majorHAnsi" w:hAnsiTheme="majorHAnsi" w:cstheme="majorHAnsi"/>
                <w:b/>
                <w:bCs/>
                <w:sz w:val="32"/>
                <w:szCs w:val="32"/>
              </w:rPr>
            </w:pPr>
          </w:p>
          <w:p w14:paraId="1E3A020D" w14:textId="15D0D977" w:rsidR="006219A5" w:rsidRDefault="003D2E97" w:rsidP="006219A5">
            <w:pPr>
              <w:rPr>
                <w:sz w:val="24"/>
                <w:szCs w:val="24"/>
              </w:rPr>
            </w:pPr>
            <w:r>
              <w:rPr>
                <w:sz w:val="24"/>
                <w:szCs w:val="24"/>
              </w:rPr>
              <w:t>Il bambino si avvicina al mondo animale</w:t>
            </w:r>
            <w:r w:rsidR="006219A5">
              <w:rPr>
                <w:sz w:val="24"/>
                <w:szCs w:val="24"/>
              </w:rPr>
              <w:t>, ne scopre il ciclo della vita</w:t>
            </w:r>
            <w:r w:rsidR="0061261A">
              <w:rPr>
                <w:sz w:val="24"/>
                <w:szCs w:val="24"/>
              </w:rPr>
              <w:t xml:space="preserve"> grazie alle illustrazioni curate e al </w:t>
            </w:r>
            <w:proofErr w:type="spellStart"/>
            <w:proofErr w:type="gramStart"/>
            <w:r w:rsidR="0061261A">
              <w:rPr>
                <w:sz w:val="24"/>
                <w:szCs w:val="24"/>
              </w:rPr>
              <w:t>sonoro.</w:t>
            </w:r>
            <w:r w:rsidR="006219A5">
              <w:rPr>
                <w:sz w:val="24"/>
                <w:szCs w:val="24"/>
              </w:rPr>
              <w:t>Il</w:t>
            </w:r>
            <w:proofErr w:type="spellEnd"/>
            <w:proofErr w:type="gramEnd"/>
            <w:r w:rsidR="006219A5">
              <w:rPr>
                <w:sz w:val="24"/>
                <w:szCs w:val="24"/>
              </w:rPr>
              <w:t xml:space="preserve"> piacere di questo libro è l’incontro della musica e della natura. </w:t>
            </w:r>
          </w:p>
          <w:p w14:paraId="083371DE" w14:textId="77777777" w:rsidR="00BC4318" w:rsidRDefault="00BC4318" w:rsidP="006219A5">
            <w:pPr>
              <w:rPr>
                <w:sz w:val="24"/>
                <w:szCs w:val="24"/>
              </w:rPr>
            </w:pPr>
          </w:p>
          <w:p w14:paraId="0F2B1B5E" w14:textId="11059536" w:rsidR="00FC00AD" w:rsidRDefault="00591F11" w:rsidP="006219A5">
            <w:pP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2380A">
              <w:rPr>
                <w:sz w:val="24"/>
                <w:szCs w:val="24"/>
              </w:rPr>
              <w:t xml:space="preserve">Età </w:t>
            </w:r>
            <w:r w:rsidR="004B2B97">
              <w:rPr>
                <w:sz w:val="24"/>
                <w:szCs w:val="24"/>
              </w:rPr>
              <w:t>0 anni</w:t>
            </w:r>
          </w:p>
        </w:tc>
      </w:tr>
    </w:tbl>
    <w:p w14:paraId="3DF1AA71" w14:textId="77777777" w:rsidR="00DE2B50" w:rsidRPr="0085232E" w:rsidRDefault="00DE2B50" w:rsidP="0085232E">
      <w:pPr>
        <w:rPr>
          <w:b/>
          <w:outline/>
          <w:color w:val="ED7D31" w:themeColor="accent2"/>
          <w:sz w:val="18"/>
          <w:szCs w:val="1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527BD6D" w14:textId="6332D33D" w:rsidR="00CF7714" w:rsidRDefault="00CF7714"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Libri per ragazzi</w:t>
      </w:r>
    </w:p>
    <w:tbl>
      <w:tblPr>
        <w:tblStyle w:val="Grigliatabella"/>
        <w:tblW w:w="0" w:type="auto"/>
        <w:tblLook w:val="04A0" w:firstRow="1" w:lastRow="0" w:firstColumn="1" w:lastColumn="0" w:noHBand="0" w:noVBand="1"/>
      </w:tblPr>
      <w:tblGrid>
        <w:gridCol w:w="3546"/>
        <w:gridCol w:w="6655"/>
      </w:tblGrid>
      <w:tr w:rsidR="00CF7714" w14:paraId="7E306F1C" w14:textId="77777777" w:rsidTr="00EC5FA6">
        <w:trPr>
          <w:trHeight w:val="3948"/>
        </w:trPr>
        <w:tc>
          <w:tcPr>
            <w:tcW w:w="3546" w:type="dxa"/>
          </w:tcPr>
          <w:p w14:paraId="0EC2D5EC" w14:textId="77777777" w:rsidR="00172D94" w:rsidRPr="00172D94" w:rsidRDefault="00172D94" w:rsidP="00FC00AD">
            <w:pPr>
              <w:jc w:val="cente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62F5D88" w14:textId="763C9F94" w:rsidR="00CF7714" w:rsidRDefault="00840E81"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drawing>
                <wp:inline distT="0" distB="0" distL="0" distR="0" wp14:anchorId="4B484E56" wp14:editId="08C49516">
                  <wp:extent cx="1714500" cy="2072723"/>
                  <wp:effectExtent l="0" t="0" r="0" b="381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4556" cy="2084879"/>
                          </a:xfrm>
                          <a:prstGeom prst="rect">
                            <a:avLst/>
                          </a:prstGeom>
                          <a:noFill/>
                        </pic:spPr>
                      </pic:pic>
                    </a:graphicData>
                  </a:graphic>
                </wp:inline>
              </w:drawing>
            </w:r>
          </w:p>
        </w:tc>
        <w:tc>
          <w:tcPr>
            <w:tcW w:w="6655" w:type="dxa"/>
          </w:tcPr>
          <w:p w14:paraId="6DA3C899" w14:textId="77777777" w:rsidR="005217F3" w:rsidRDefault="005217F3" w:rsidP="00840E81">
            <w:pPr>
              <w:rPr>
                <w:rFonts w:asciiTheme="majorHAnsi" w:hAnsiTheme="majorHAnsi" w:cstheme="majorHAnsi"/>
                <w:b/>
                <w:bCs/>
                <w:sz w:val="32"/>
                <w:szCs w:val="32"/>
              </w:rPr>
            </w:pPr>
          </w:p>
          <w:p w14:paraId="72E09BAF" w14:textId="7411E5A4" w:rsidR="00840E81" w:rsidRDefault="00840E81" w:rsidP="00840E81">
            <w:pPr>
              <w:rPr>
                <w:rFonts w:asciiTheme="majorHAnsi" w:hAnsiTheme="majorHAnsi" w:cstheme="majorHAnsi"/>
                <w:b/>
                <w:bCs/>
                <w:sz w:val="32"/>
                <w:szCs w:val="32"/>
              </w:rPr>
            </w:pPr>
            <w:r>
              <w:rPr>
                <w:rFonts w:asciiTheme="majorHAnsi" w:hAnsiTheme="majorHAnsi" w:cstheme="majorHAnsi"/>
                <w:b/>
                <w:bCs/>
                <w:sz w:val="32"/>
                <w:szCs w:val="32"/>
              </w:rPr>
              <w:t>Le amiche che vorresti e dove trovarle</w:t>
            </w:r>
          </w:p>
          <w:p w14:paraId="2DC181CF" w14:textId="7FDCDB31" w:rsidR="00840E81" w:rsidRDefault="00840E81" w:rsidP="00840E81">
            <w:pPr>
              <w:rPr>
                <w:rFonts w:ascii="Abadi" w:hAnsi="Abadi"/>
                <w:sz w:val="24"/>
                <w:szCs w:val="24"/>
              </w:rPr>
            </w:pPr>
          </w:p>
          <w:p w14:paraId="739DB824" w14:textId="5DAF5159" w:rsidR="00840E81" w:rsidRDefault="000612CF" w:rsidP="00840E81">
            <w:pPr>
              <w:rPr>
                <w:rFonts w:ascii="Abadi" w:hAnsi="Abadi"/>
                <w:sz w:val="24"/>
                <w:szCs w:val="24"/>
              </w:rPr>
            </w:pPr>
            <w:r>
              <w:rPr>
                <w:noProof/>
              </w:rPr>
              <mc:AlternateContent>
                <mc:Choice Requires="wps">
                  <w:drawing>
                    <wp:anchor distT="0" distB="0" distL="114300" distR="114300" simplePos="0" relativeHeight="251687936" behindDoc="0" locked="0" layoutInCell="1" allowOverlap="1" wp14:anchorId="6559870C" wp14:editId="2ED8E5D0">
                      <wp:simplePos x="0" y="0"/>
                      <wp:positionH relativeFrom="column">
                        <wp:posOffset>2361565</wp:posOffset>
                      </wp:positionH>
                      <wp:positionV relativeFrom="paragraph">
                        <wp:posOffset>18415</wp:posOffset>
                      </wp:positionV>
                      <wp:extent cx="1671955" cy="1828800"/>
                      <wp:effectExtent l="0" t="0" r="0" b="5715"/>
                      <wp:wrapNone/>
                      <wp:docPr id="51" name="Casella di testo 51"/>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243028DE" w14:textId="77777777" w:rsidR="000612CF" w:rsidRPr="00994A2B" w:rsidRDefault="000612CF" w:rsidP="000612CF">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59870C" id="Casella di testo 51" o:spid="_x0000_s1043" type="#_x0000_t202" style="position:absolute;margin-left:185.95pt;margin-top:1.45pt;width:131.65pt;height:2in;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" filled="f" stroked="f">
                      <v:textbox style="mso-fit-shape-to-text:t">
                        <w:txbxContent>
                          <w:p w14:paraId="243028DE" w14:textId="77777777" w:rsidR="000612CF" w:rsidRPr="00994A2B" w:rsidRDefault="000612CF" w:rsidP="000612CF">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r w:rsidR="00840E81">
              <w:rPr>
                <w:rFonts w:ascii="Abadi" w:hAnsi="Abadi"/>
                <w:sz w:val="24"/>
                <w:szCs w:val="24"/>
              </w:rPr>
              <w:t>Beatrice Masini e Fabian Negrin</w:t>
            </w:r>
          </w:p>
          <w:p w14:paraId="04AE2409" w14:textId="5789D4A3" w:rsidR="00840E81" w:rsidRPr="00DE6700" w:rsidRDefault="00840E81" w:rsidP="00840E81">
            <w:pPr>
              <w:rPr>
                <w:rFonts w:asciiTheme="majorHAnsi" w:hAnsiTheme="majorHAnsi" w:cstheme="majorHAnsi"/>
                <w:b/>
                <w:bCs/>
                <w:sz w:val="32"/>
                <w:szCs w:val="32"/>
              </w:rPr>
            </w:pPr>
          </w:p>
          <w:p w14:paraId="01B0A27A" w14:textId="67997A49" w:rsidR="00F754E9" w:rsidRDefault="00F754E9" w:rsidP="00D10B98">
            <w:pPr>
              <w:rPr>
                <w:sz w:val="24"/>
                <w:szCs w:val="24"/>
              </w:rPr>
            </w:pPr>
          </w:p>
          <w:p w14:paraId="05F5213C" w14:textId="77777777" w:rsidR="000612CF" w:rsidRDefault="000612CF" w:rsidP="00D10B98">
            <w:pPr>
              <w:rPr>
                <w:sz w:val="24"/>
                <w:szCs w:val="24"/>
              </w:rPr>
            </w:pPr>
          </w:p>
          <w:p w14:paraId="260F1AC5" w14:textId="4B75CB8C" w:rsidR="00F754E9" w:rsidRDefault="0093268B" w:rsidP="00D10B98">
            <w:pPr>
              <w:rPr>
                <w:sz w:val="24"/>
                <w:szCs w:val="24"/>
              </w:rPr>
            </w:pPr>
            <w:r w:rsidRPr="0093268B">
              <w:rPr>
                <w:sz w:val="24"/>
                <w:szCs w:val="24"/>
              </w:rPr>
              <w:t>Eroine della letteratura e amiche ideali: irriverenti, affascinanti, geniali.</w:t>
            </w:r>
          </w:p>
          <w:p w14:paraId="30CDDE48" w14:textId="77777777" w:rsidR="00F754E9" w:rsidRDefault="00F754E9" w:rsidP="00D10B98">
            <w:pPr>
              <w:rPr>
                <w:sz w:val="24"/>
                <w:szCs w:val="24"/>
              </w:rPr>
            </w:pPr>
          </w:p>
          <w:p w14:paraId="6664C338" w14:textId="77777777" w:rsidR="00F754E9" w:rsidRDefault="00F754E9" w:rsidP="00D10B98">
            <w:pPr>
              <w:rPr>
                <w:sz w:val="24"/>
                <w:szCs w:val="24"/>
              </w:rPr>
            </w:pPr>
          </w:p>
          <w:p w14:paraId="42241B19" w14:textId="64D54FD6" w:rsidR="00CF7714" w:rsidRDefault="00840E81" w:rsidP="00D10B98">
            <w:pP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2380A">
              <w:rPr>
                <w:sz w:val="24"/>
                <w:szCs w:val="24"/>
              </w:rPr>
              <w:t xml:space="preserve">Età </w:t>
            </w:r>
            <w:r>
              <w:rPr>
                <w:sz w:val="24"/>
                <w:szCs w:val="24"/>
              </w:rPr>
              <w:t>11 anni</w:t>
            </w:r>
          </w:p>
        </w:tc>
      </w:tr>
      <w:tr w:rsidR="0093268B" w14:paraId="461A8F51" w14:textId="77777777" w:rsidTr="00EC5FA6">
        <w:trPr>
          <w:trHeight w:val="2267"/>
        </w:trPr>
        <w:tc>
          <w:tcPr>
            <w:tcW w:w="10201" w:type="dxa"/>
            <w:gridSpan w:val="2"/>
          </w:tcPr>
          <w:p w14:paraId="06ECD100" w14:textId="33DBC7EA" w:rsidR="0093268B" w:rsidRDefault="0093268B" w:rsidP="00840E81">
            <w:pPr>
              <w:rPr>
                <w:rFonts w:asciiTheme="majorHAnsi" w:hAnsiTheme="majorHAnsi" w:cstheme="majorHAnsi"/>
                <w:b/>
                <w:bCs/>
                <w:sz w:val="32"/>
                <w:szCs w:val="32"/>
              </w:rPr>
            </w:pPr>
            <w:r w:rsidRPr="0093268B">
              <w:rPr>
                <w:sz w:val="24"/>
                <w:szCs w:val="24"/>
              </w:rPr>
              <w:t xml:space="preserve">Ventidue ritratti di eroine letterarie - da Emma Bovary a Jane Eyre, da Lady </w:t>
            </w:r>
            <w:proofErr w:type="spellStart"/>
            <w:r w:rsidRPr="0093268B">
              <w:rPr>
                <w:sz w:val="24"/>
                <w:szCs w:val="24"/>
              </w:rPr>
              <w:t>Chatterley</w:t>
            </w:r>
            <w:proofErr w:type="spellEnd"/>
            <w:r w:rsidRPr="0093268B">
              <w:rPr>
                <w:sz w:val="24"/>
                <w:szCs w:val="24"/>
              </w:rPr>
              <w:t xml:space="preserve"> </w:t>
            </w:r>
            <w:proofErr w:type="gramStart"/>
            <w:r w:rsidRPr="0093268B">
              <w:rPr>
                <w:sz w:val="24"/>
                <w:szCs w:val="24"/>
              </w:rPr>
              <w:t>a</w:t>
            </w:r>
            <w:proofErr w:type="gramEnd"/>
            <w:r w:rsidRPr="0093268B">
              <w:rPr>
                <w:sz w:val="24"/>
                <w:szCs w:val="24"/>
              </w:rPr>
              <w:t xml:space="preserve"> Anna Karenina, da </w:t>
            </w:r>
            <w:proofErr w:type="spellStart"/>
            <w:r w:rsidRPr="0093268B">
              <w:rPr>
                <w:sz w:val="24"/>
                <w:szCs w:val="24"/>
              </w:rPr>
              <w:t>Jo</w:t>
            </w:r>
            <w:proofErr w:type="spellEnd"/>
            <w:r w:rsidRPr="0093268B">
              <w:rPr>
                <w:sz w:val="24"/>
                <w:szCs w:val="24"/>
              </w:rPr>
              <w:t xml:space="preserve"> a Pippi Calzelunghe, fino ad arrivare alle modernissime Matilde di Roald Dahl o Mina di David Almond - che hanno in comune la caratteristica di uscire dagli schemi della propria società. Le tavole sono diversificate stilisticamente a seconda del carattere e del tipo di personaggio. A ciascuna eroina è dedicato un brano evocativo attraverso cui l’autrice condivide con le giovani lettrici le emozioni e i temi che il personaggio si porta dentro, come una porta che si apre su mondi e sogni sempre nuovi.</w:t>
            </w:r>
          </w:p>
        </w:tc>
      </w:tr>
      <w:tr w:rsidR="00CF7714" w14:paraId="1277766B" w14:textId="77777777" w:rsidTr="00EC5FA6">
        <w:trPr>
          <w:trHeight w:val="3957"/>
        </w:trPr>
        <w:tc>
          <w:tcPr>
            <w:tcW w:w="3546" w:type="dxa"/>
          </w:tcPr>
          <w:p w14:paraId="5735F4A6" w14:textId="77777777" w:rsidR="00172D94" w:rsidRPr="00172D94" w:rsidRDefault="00172D94" w:rsidP="00FC00AD">
            <w:pPr>
              <w:jc w:val="cente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23238DFE" w14:textId="41EDB498" w:rsidR="00CF7714" w:rsidRDefault="00FD0A3C"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noProof/>
              </w:rPr>
              <w:drawing>
                <wp:inline distT="0" distB="0" distL="0" distR="0" wp14:anchorId="255BEDA5" wp14:editId="52B897F3">
                  <wp:extent cx="1428750" cy="2181225"/>
                  <wp:effectExtent l="0" t="0" r="0" b="952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28750" cy="2181225"/>
                          </a:xfrm>
                          <a:prstGeom prst="rect">
                            <a:avLst/>
                          </a:prstGeom>
                        </pic:spPr>
                      </pic:pic>
                    </a:graphicData>
                  </a:graphic>
                </wp:inline>
              </w:drawing>
            </w:r>
          </w:p>
        </w:tc>
        <w:tc>
          <w:tcPr>
            <w:tcW w:w="6655" w:type="dxa"/>
          </w:tcPr>
          <w:p w14:paraId="47FA9ACF" w14:textId="77777777" w:rsidR="005217F3" w:rsidRDefault="005217F3" w:rsidP="00FD0A3C">
            <w:pPr>
              <w:rPr>
                <w:rFonts w:asciiTheme="majorHAnsi" w:hAnsiTheme="majorHAnsi" w:cstheme="majorHAnsi"/>
                <w:b/>
                <w:bCs/>
                <w:sz w:val="32"/>
                <w:szCs w:val="32"/>
              </w:rPr>
            </w:pPr>
          </w:p>
          <w:p w14:paraId="1FA42ECD" w14:textId="00012BD1" w:rsidR="00FD0A3C" w:rsidRDefault="00FD0A3C" w:rsidP="00FD0A3C">
            <w:pPr>
              <w:rPr>
                <w:rFonts w:asciiTheme="majorHAnsi" w:hAnsiTheme="majorHAnsi" w:cstheme="majorHAnsi"/>
                <w:b/>
                <w:bCs/>
                <w:sz w:val="32"/>
                <w:szCs w:val="32"/>
              </w:rPr>
            </w:pPr>
            <w:r>
              <w:rPr>
                <w:rFonts w:asciiTheme="majorHAnsi" w:hAnsiTheme="majorHAnsi" w:cstheme="majorHAnsi"/>
                <w:b/>
                <w:bCs/>
                <w:sz w:val="32"/>
                <w:szCs w:val="32"/>
              </w:rPr>
              <w:t>Sentirai parlare di me</w:t>
            </w:r>
          </w:p>
          <w:p w14:paraId="78A42BD6" w14:textId="77777777" w:rsidR="00FD0A3C" w:rsidRDefault="00FD0A3C" w:rsidP="00FD0A3C">
            <w:pPr>
              <w:rPr>
                <w:rFonts w:ascii="Abadi" w:hAnsi="Abadi"/>
                <w:sz w:val="24"/>
                <w:szCs w:val="24"/>
              </w:rPr>
            </w:pPr>
          </w:p>
          <w:p w14:paraId="4D32A7E1" w14:textId="0CF4FE78" w:rsidR="00FD0A3C" w:rsidRDefault="00AD5643" w:rsidP="00FD0A3C">
            <w:pPr>
              <w:rPr>
                <w:rFonts w:ascii="Abadi" w:hAnsi="Abadi"/>
                <w:sz w:val="24"/>
                <w:szCs w:val="24"/>
              </w:rPr>
            </w:pPr>
            <w:r>
              <w:rPr>
                <w:rFonts w:ascii="Abadi" w:hAnsi="Abadi"/>
                <w:sz w:val="24"/>
                <w:szCs w:val="24"/>
              </w:rPr>
              <w:t xml:space="preserve">Sara </w:t>
            </w:r>
            <w:proofErr w:type="spellStart"/>
            <w:r>
              <w:rPr>
                <w:rFonts w:ascii="Abadi" w:hAnsi="Abadi"/>
                <w:sz w:val="24"/>
                <w:szCs w:val="24"/>
              </w:rPr>
              <w:t>Rattaro</w:t>
            </w:r>
            <w:proofErr w:type="spellEnd"/>
          </w:p>
          <w:p w14:paraId="088A1980" w14:textId="665E21E3" w:rsidR="00AD5643" w:rsidRDefault="00AD5643" w:rsidP="00AD5643">
            <w:pPr>
              <w:rPr>
                <w:sz w:val="24"/>
                <w:szCs w:val="24"/>
              </w:rPr>
            </w:pPr>
          </w:p>
          <w:p w14:paraId="4446E3D9" w14:textId="00B6ACF5" w:rsidR="00AD5643" w:rsidRDefault="00796E0A" w:rsidP="00AD5643">
            <w:pPr>
              <w:rPr>
                <w:sz w:val="24"/>
                <w:szCs w:val="24"/>
              </w:rPr>
            </w:pPr>
            <w:r>
              <w:rPr>
                <w:sz w:val="24"/>
                <w:szCs w:val="24"/>
              </w:rPr>
              <w:t>Storia della prima reporter della storia.</w:t>
            </w:r>
            <w:r w:rsidR="00972F39">
              <w:rPr>
                <w:sz w:val="24"/>
                <w:szCs w:val="24"/>
              </w:rPr>
              <w:t xml:space="preserve"> </w:t>
            </w:r>
            <w:r>
              <w:rPr>
                <w:sz w:val="24"/>
                <w:szCs w:val="24"/>
              </w:rPr>
              <w:t>Attraverso il coraggio e la ribellione d</w:t>
            </w:r>
            <w:r w:rsidR="00972F39">
              <w:rPr>
                <w:sz w:val="24"/>
                <w:szCs w:val="24"/>
              </w:rPr>
              <w:t xml:space="preserve">ella prima giornalista americana della storia, Bianca troverà </w:t>
            </w:r>
            <w:r w:rsidR="00F656DB">
              <w:rPr>
                <w:sz w:val="24"/>
                <w:szCs w:val="24"/>
              </w:rPr>
              <w:t xml:space="preserve">il modo di affrontare gli eventi e la chiave per conoscere </w:t>
            </w:r>
            <w:proofErr w:type="spellStart"/>
            <w:r w:rsidR="00F656DB">
              <w:rPr>
                <w:sz w:val="24"/>
                <w:szCs w:val="24"/>
              </w:rPr>
              <w:t>s</w:t>
            </w:r>
            <w:r w:rsidR="004257CE">
              <w:rPr>
                <w:sz w:val="24"/>
                <w:szCs w:val="24"/>
              </w:rPr>
              <w:t>è</w:t>
            </w:r>
            <w:proofErr w:type="spellEnd"/>
            <w:r w:rsidR="00F656DB">
              <w:rPr>
                <w:sz w:val="24"/>
                <w:szCs w:val="24"/>
              </w:rPr>
              <w:t xml:space="preserve"> stessa.</w:t>
            </w:r>
          </w:p>
          <w:p w14:paraId="1E206E4E" w14:textId="7B15EC9F" w:rsidR="00AD5643" w:rsidRDefault="00F656DB" w:rsidP="00F656DB">
            <w:pPr>
              <w:rPr>
                <w:sz w:val="24"/>
                <w:szCs w:val="24"/>
              </w:rPr>
            </w:pPr>
            <w:r>
              <w:rPr>
                <w:sz w:val="24"/>
                <w:szCs w:val="24"/>
              </w:rPr>
              <w:t xml:space="preserve">Autrice conosciuta dal pubblico adulto ma che in questa chiave </w:t>
            </w:r>
            <w:r w:rsidR="009A2EFC">
              <w:rPr>
                <w:sz w:val="24"/>
                <w:szCs w:val="24"/>
              </w:rPr>
              <w:t>riesce a insinuarsi nel</w:t>
            </w:r>
            <w:r w:rsidR="00833E4E">
              <w:rPr>
                <w:sz w:val="24"/>
                <w:szCs w:val="24"/>
              </w:rPr>
              <w:t xml:space="preserve"> mondo dei ragazzi</w:t>
            </w:r>
            <w:r w:rsidR="005217F3">
              <w:rPr>
                <w:sz w:val="24"/>
                <w:szCs w:val="24"/>
              </w:rPr>
              <w:t xml:space="preserve"> con determinazione e intraprendenza</w:t>
            </w:r>
            <w:r w:rsidR="009A2EFC">
              <w:rPr>
                <w:sz w:val="24"/>
                <w:szCs w:val="24"/>
              </w:rPr>
              <w:t>.</w:t>
            </w:r>
          </w:p>
          <w:p w14:paraId="411ABC0C" w14:textId="77777777" w:rsidR="00AD5643" w:rsidRDefault="00AD5643" w:rsidP="00FD0A3C">
            <w:pPr>
              <w:jc w:val="center"/>
              <w:rPr>
                <w:sz w:val="24"/>
                <w:szCs w:val="24"/>
              </w:rPr>
            </w:pPr>
          </w:p>
          <w:p w14:paraId="260B16D3" w14:textId="011ADD88" w:rsidR="00CF7714" w:rsidRDefault="00FD0A3C" w:rsidP="00AD5643">
            <w:pP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2380A">
              <w:rPr>
                <w:sz w:val="24"/>
                <w:szCs w:val="24"/>
              </w:rPr>
              <w:t xml:space="preserve">Età </w:t>
            </w:r>
            <w:r w:rsidR="00AD5643">
              <w:rPr>
                <w:sz w:val="24"/>
                <w:szCs w:val="24"/>
              </w:rPr>
              <w:t>+</w:t>
            </w:r>
            <w:r>
              <w:rPr>
                <w:sz w:val="24"/>
                <w:szCs w:val="24"/>
              </w:rPr>
              <w:t>1</w:t>
            </w:r>
            <w:r w:rsidR="00AD5643">
              <w:rPr>
                <w:sz w:val="24"/>
                <w:szCs w:val="24"/>
              </w:rPr>
              <w:t>1</w:t>
            </w:r>
            <w:r>
              <w:rPr>
                <w:sz w:val="24"/>
                <w:szCs w:val="24"/>
              </w:rPr>
              <w:t xml:space="preserve"> anni</w:t>
            </w:r>
          </w:p>
        </w:tc>
      </w:tr>
      <w:tr w:rsidR="00451572" w14:paraId="626F7BA9" w14:textId="77777777" w:rsidTr="00EC5FA6">
        <w:trPr>
          <w:trHeight w:val="3676"/>
        </w:trPr>
        <w:tc>
          <w:tcPr>
            <w:tcW w:w="10201" w:type="dxa"/>
            <w:gridSpan w:val="2"/>
          </w:tcPr>
          <w:p w14:paraId="66799C56" w14:textId="62A758B5" w:rsidR="00451572" w:rsidRDefault="00451572" w:rsidP="00FD0A3C">
            <w:pPr>
              <w:rPr>
                <w:rFonts w:asciiTheme="majorHAnsi" w:hAnsiTheme="majorHAnsi" w:cstheme="majorHAnsi"/>
                <w:b/>
                <w:bCs/>
                <w:sz w:val="32"/>
                <w:szCs w:val="32"/>
              </w:rPr>
            </w:pPr>
            <w:r w:rsidRPr="00451572">
              <w:rPr>
                <w:sz w:val="24"/>
                <w:szCs w:val="24"/>
              </w:rPr>
              <w:t xml:space="preserve">Bianca ha un sogno: da grande vuole fare la giornalista. Insieme al suo migliore amico Martino si occupa del giornale della scuola e vorrebbe invitare alle riunioni anche Matteo, un compagno della classe accanto al quale non trova il coraggio di rivolgere la parola. Durante la “Settimana dei mestieri”, i ragazzi incontrano Vittoria, giornalista invitata a tenere una lezione appassionante, che però sarà costretta a interrompere sul più bello per seguire una misteriosa indagine. Bianca, incuriosita, vuole a tutti i costi rintracciarla per chiederle un aiuto: è alla ricerca di un anonimo artista che sta colorando la città con alcuni strani murales… Quando rincontrerà Vittoria, però, Bianca riceverà in più una sorpresa esclusiva: il racconto della vita e delle avventure di </w:t>
            </w:r>
            <w:proofErr w:type="spellStart"/>
            <w:r w:rsidRPr="00451572">
              <w:rPr>
                <w:sz w:val="24"/>
                <w:szCs w:val="24"/>
              </w:rPr>
              <w:t>Nellie</w:t>
            </w:r>
            <w:proofErr w:type="spellEnd"/>
            <w:r w:rsidRPr="00451572">
              <w:rPr>
                <w:sz w:val="24"/>
                <w:szCs w:val="24"/>
              </w:rPr>
              <w:t xml:space="preserve"> </w:t>
            </w:r>
            <w:proofErr w:type="spellStart"/>
            <w:r w:rsidRPr="00451572">
              <w:rPr>
                <w:sz w:val="24"/>
                <w:szCs w:val="24"/>
              </w:rPr>
              <w:t>Bly</w:t>
            </w:r>
            <w:proofErr w:type="spellEnd"/>
            <w:r w:rsidRPr="00451572">
              <w:rPr>
                <w:sz w:val="24"/>
                <w:szCs w:val="24"/>
              </w:rPr>
              <w:t xml:space="preserve">, la prima donna nella Storia ad aver osato il mestiere di reporter e ad aver combattuto per i diritti delle donne. E sarà proprio attraverso il coraggio e la ribellione di un’americana di fine Ottocento che Bianca troverà l’entusiasmo decisivo per affrontare gli eventi e la chiave per conoscere meglio </w:t>
            </w:r>
            <w:proofErr w:type="spellStart"/>
            <w:r w:rsidRPr="00451572">
              <w:rPr>
                <w:sz w:val="24"/>
                <w:szCs w:val="24"/>
              </w:rPr>
              <w:t>s</w:t>
            </w:r>
            <w:r>
              <w:rPr>
                <w:sz w:val="24"/>
                <w:szCs w:val="24"/>
              </w:rPr>
              <w:t>è</w:t>
            </w:r>
            <w:proofErr w:type="spellEnd"/>
            <w:r w:rsidRPr="00451572">
              <w:rPr>
                <w:sz w:val="24"/>
                <w:szCs w:val="24"/>
              </w:rPr>
              <w:t xml:space="preserve"> stessa.</w:t>
            </w:r>
          </w:p>
        </w:tc>
      </w:tr>
      <w:tr w:rsidR="00F06753" w14:paraId="2E74745D" w14:textId="77777777" w:rsidTr="00EC5FA6">
        <w:tc>
          <w:tcPr>
            <w:tcW w:w="3546" w:type="dxa"/>
          </w:tcPr>
          <w:p w14:paraId="0320D416" w14:textId="1A0929B8" w:rsidR="00F06753" w:rsidRDefault="00E83B03" w:rsidP="00FC00AD">
            <w:pPr>
              <w:jc w:val="center"/>
              <w:rPr>
                <w:noProof/>
              </w:rPr>
            </w:pPr>
            <w:r>
              <w:rPr>
                <w:noProof/>
              </w:rPr>
              <w:lastRenderedPageBreak/>
              <w:drawing>
                <wp:inline distT="0" distB="0" distL="0" distR="0" wp14:anchorId="6C922938" wp14:editId="3C369770">
                  <wp:extent cx="1428750" cy="2094638"/>
                  <wp:effectExtent l="0" t="0" r="0" b="127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41925" cy="2113953"/>
                          </a:xfrm>
                          <a:prstGeom prst="rect">
                            <a:avLst/>
                          </a:prstGeom>
                        </pic:spPr>
                      </pic:pic>
                    </a:graphicData>
                  </a:graphic>
                </wp:inline>
              </w:drawing>
            </w:r>
          </w:p>
        </w:tc>
        <w:tc>
          <w:tcPr>
            <w:tcW w:w="6655" w:type="dxa"/>
          </w:tcPr>
          <w:p w14:paraId="1A36DF79" w14:textId="156C8FBD" w:rsidR="00F06753" w:rsidRDefault="00BB298B" w:rsidP="001B0CA7">
            <w:pPr>
              <w:rPr>
                <w:rFonts w:asciiTheme="majorHAnsi" w:hAnsiTheme="majorHAnsi" w:cstheme="majorHAnsi"/>
                <w:b/>
                <w:bCs/>
                <w:sz w:val="32"/>
                <w:szCs w:val="32"/>
              </w:rPr>
            </w:pPr>
            <w:r>
              <w:rPr>
                <w:noProof/>
              </w:rPr>
              <mc:AlternateContent>
                <mc:Choice Requires="wps">
                  <w:drawing>
                    <wp:anchor distT="0" distB="0" distL="114300" distR="114300" simplePos="0" relativeHeight="251689984" behindDoc="0" locked="0" layoutInCell="1" allowOverlap="1" wp14:anchorId="0929E220" wp14:editId="317F5B1A">
                      <wp:simplePos x="0" y="0"/>
                      <wp:positionH relativeFrom="column">
                        <wp:posOffset>2256790</wp:posOffset>
                      </wp:positionH>
                      <wp:positionV relativeFrom="paragraph">
                        <wp:posOffset>227330</wp:posOffset>
                      </wp:positionV>
                      <wp:extent cx="1671955" cy="1828800"/>
                      <wp:effectExtent l="0" t="0" r="0" b="5715"/>
                      <wp:wrapNone/>
                      <wp:docPr id="52" name="Casella di testo 52"/>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29D09EE5" w14:textId="77777777" w:rsidR="000612CF" w:rsidRPr="00994A2B" w:rsidRDefault="000612CF" w:rsidP="000612CF">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29E220" id="Casella di testo 52" o:spid="_x0000_s1044" type="#_x0000_t202" style="position:absolute;margin-left:177.7pt;margin-top:17.9pt;width:131.65pt;height:2in;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" filled="f" stroked="f">
                      <v:textbox style="mso-fit-shape-to-text:t">
                        <w:txbxContent>
                          <w:p w14:paraId="29D09EE5" w14:textId="77777777" w:rsidR="000612CF" w:rsidRPr="00994A2B" w:rsidRDefault="000612CF" w:rsidP="000612CF">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p>
          <w:p w14:paraId="66596BB8" w14:textId="13072D96" w:rsidR="00E83B03" w:rsidRDefault="00E83B03" w:rsidP="001B0CA7">
            <w:pPr>
              <w:rPr>
                <w:rFonts w:asciiTheme="majorHAnsi" w:hAnsiTheme="majorHAnsi" w:cstheme="majorHAnsi"/>
                <w:b/>
                <w:bCs/>
                <w:sz w:val="32"/>
                <w:szCs w:val="32"/>
              </w:rPr>
            </w:pPr>
            <w:r>
              <w:rPr>
                <w:rFonts w:asciiTheme="majorHAnsi" w:hAnsiTheme="majorHAnsi" w:cstheme="majorHAnsi"/>
                <w:b/>
                <w:bCs/>
                <w:sz w:val="32"/>
                <w:szCs w:val="32"/>
              </w:rPr>
              <w:t>Vento del sud</w:t>
            </w:r>
          </w:p>
          <w:p w14:paraId="31624419" w14:textId="0B60E74D" w:rsidR="00586ED6" w:rsidRDefault="00586ED6" w:rsidP="001B0CA7">
            <w:pPr>
              <w:rPr>
                <w:rFonts w:asciiTheme="majorHAnsi" w:hAnsiTheme="majorHAnsi" w:cstheme="majorHAnsi"/>
                <w:b/>
                <w:bCs/>
                <w:sz w:val="32"/>
                <w:szCs w:val="32"/>
              </w:rPr>
            </w:pPr>
          </w:p>
          <w:p w14:paraId="168709B2" w14:textId="77777777" w:rsidR="00586ED6" w:rsidRDefault="00EF3209" w:rsidP="001B0CA7">
            <w:pPr>
              <w:rPr>
                <w:rFonts w:ascii="Abadi" w:hAnsi="Abadi"/>
                <w:sz w:val="24"/>
                <w:szCs w:val="24"/>
              </w:rPr>
            </w:pPr>
            <w:hyperlink r:id="rId41" w:history="1">
              <w:r w:rsidR="00586ED6" w:rsidRPr="00586ED6">
                <w:rPr>
                  <w:rFonts w:ascii="Abadi" w:hAnsi="Abadi"/>
                  <w:sz w:val="24"/>
                  <w:szCs w:val="24"/>
                </w:rPr>
                <w:t>Hope Larso</w:t>
              </w:r>
            </w:hyperlink>
            <w:r w:rsidR="00586ED6" w:rsidRPr="00586ED6">
              <w:rPr>
                <w:rFonts w:ascii="Abadi" w:hAnsi="Abadi"/>
                <w:sz w:val="24"/>
                <w:szCs w:val="24"/>
              </w:rPr>
              <w:t>n</w:t>
            </w:r>
          </w:p>
          <w:p w14:paraId="6A7EB9E9" w14:textId="77777777" w:rsidR="002A7335" w:rsidRDefault="002A7335" w:rsidP="001B0CA7">
            <w:pPr>
              <w:rPr>
                <w:rFonts w:ascii="Abadi" w:hAnsi="Abadi"/>
                <w:sz w:val="24"/>
                <w:szCs w:val="24"/>
              </w:rPr>
            </w:pPr>
          </w:p>
          <w:p w14:paraId="487D1B00" w14:textId="77777777" w:rsidR="002A7335" w:rsidRDefault="002A7335" w:rsidP="001B0CA7">
            <w:pPr>
              <w:rPr>
                <w:rFonts w:ascii="Abadi" w:hAnsi="Abadi"/>
                <w:sz w:val="24"/>
                <w:szCs w:val="24"/>
              </w:rPr>
            </w:pPr>
          </w:p>
          <w:p w14:paraId="4C299BDE" w14:textId="77777777" w:rsidR="002A7335" w:rsidRDefault="002A7335" w:rsidP="001B0CA7">
            <w:pPr>
              <w:rPr>
                <w:rFonts w:ascii="Arial" w:hAnsi="Arial" w:cs="Arial"/>
                <w:b/>
                <w:bCs/>
                <w:color w:val="292929"/>
                <w:sz w:val="21"/>
                <w:szCs w:val="21"/>
                <w:shd w:val="clear" w:color="auto" w:fill="F7F7F7"/>
              </w:rPr>
            </w:pPr>
            <w:r w:rsidRPr="002A7335">
              <w:rPr>
                <w:sz w:val="24"/>
                <w:szCs w:val="24"/>
              </w:rPr>
              <w:t>Un'avventura emozionante: pirati, navi, mari in tempesta, un tesoro perduto e due gemelli intraprendenti. Una storia di avventura a fumetti che cattura i ragazzi, soprattutto quelli che amano i grandi classici</w:t>
            </w:r>
            <w:r>
              <w:rPr>
                <w:rFonts w:ascii="Arial" w:hAnsi="Arial" w:cs="Arial"/>
                <w:b/>
                <w:bCs/>
                <w:color w:val="292929"/>
                <w:sz w:val="21"/>
                <w:szCs w:val="21"/>
                <w:shd w:val="clear" w:color="auto" w:fill="F7F7F7"/>
              </w:rPr>
              <w:t>.</w:t>
            </w:r>
          </w:p>
          <w:p w14:paraId="7C1DA9B3" w14:textId="77777777" w:rsidR="002A7335" w:rsidRDefault="002A7335" w:rsidP="001B0CA7">
            <w:pPr>
              <w:rPr>
                <w:rFonts w:ascii="Arial" w:hAnsi="Arial" w:cs="Arial"/>
                <w:b/>
                <w:bCs/>
                <w:color w:val="292929"/>
                <w:sz w:val="21"/>
                <w:szCs w:val="21"/>
                <w:shd w:val="clear" w:color="auto" w:fill="F7F7F7"/>
              </w:rPr>
            </w:pPr>
          </w:p>
          <w:p w14:paraId="1D750CB0" w14:textId="302A038B" w:rsidR="002A7335" w:rsidRDefault="00915949" w:rsidP="001B0CA7">
            <w:pPr>
              <w:rPr>
                <w:rFonts w:asciiTheme="majorHAnsi" w:hAnsiTheme="majorHAnsi" w:cstheme="majorHAnsi"/>
                <w:b/>
                <w:bCs/>
                <w:sz w:val="32"/>
                <w:szCs w:val="32"/>
              </w:rPr>
            </w:pPr>
            <w:r w:rsidRPr="00915949">
              <w:rPr>
                <w:sz w:val="24"/>
                <w:szCs w:val="24"/>
              </w:rPr>
              <w:t>Età: + 11 anni</w:t>
            </w:r>
          </w:p>
        </w:tc>
      </w:tr>
      <w:tr w:rsidR="005A5CEA" w14:paraId="2244783F" w14:textId="77777777" w:rsidTr="00EC5FA6">
        <w:tc>
          <w:tcPr>
            <w:tcW w:w="10201" w:type="dxa"/>
            <w:gridSpan w:val="2"/>
          </w:tcPr>
          <w:p w14:paraId="22729ED8" w14:textId="359DEAED" w:rsidR="005A5CEA" w:rsidRPr="005A5CEA" w:rsidRDefault="005A5CEA" w:rsidP="001B0CA7">
            <w:pPr>
              <w:rPr>
                <w:sz w:val="24"/>
                <w:szCs w:val="24"/>
              </w:rPr>
            </w:pPr>
            <w:r w:rsidRPr="005A5CEA">
              <w:rPr>
                <w:sz w:val="24"/>
                <w:szCs w:val="24"/>
              </w:rPr>
              <w:t>New York, 1860. Dopo la misteriosa scomparsa del padre, i gemelli Alexander e Cleopatra Dodge non se la passano bene. Si uniscono alla spietata Banda dell'Uncino Nero, ma durante un furto i due vengono arrestati. In cambio della loro libertà e della possibilità di iniziare una nuova vita, accettano di tradire la banda. Ma i loro problemi sono solo all'inizio: Alex viene catturato e costretto a lavorare su una nave diretta a San Francisco, e Cleo si imbarca clandestinamente su una nave a vapore, sperando di ritrovare il fratello alla fine del viaggio. I gemelli sono però ignari custodi di un prezioso segreto: possiedono la chiave di un incredibile tesoro. Inseguiti dai pirati e dal vendicativo capo della Banda dell'Uncino Nero, Alex e Cleo dovranno sopravvivere a sanguinosi duelli, furiose tempeste e incredibili avventure per riuscire a incontrarsi di nuovo e ritrovare loro padre.</w:t>
            </w:r>
          </w:p>
        </w:tc>
      </w:tr>
      <w:tr w:rsidR="00CF7714" w14:paraId="15A2ABDC" w14:textId="77777777" w:rsidTr="00EC5FA6">
        <w:tc>
          <w:tcPr>
            <w:tcW w:w="3546" w:type="dxa"/>
          </w:tcPr>
          <w:p w14:paraId="0C06B194" w14:textId="457CC296" w:rsidR="00CF7714" w:rsidRDefault="003A4DF8"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noProof/>
              </w:rPr>
              <w:drawing>
                <wp:inline distT="0" distB="0" distL="0" distR="0" wp14:anchorId="5E41C2B7" wp14:editId="334BC742">
                  <wp:extent cx="1828800" cy="2606661"/>
                  <wp:effectExtent l="0" t="0" r="0" b="381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34572" cy="2614888"/>
                          </a:xfrm>
                          <a:prstGeom prst="rect">
                            <a:avLst/>
                          </a:prstGeom>
                        </pic:spPr>
                      </pic:pic>
                    </a:graphicData>
                  </a:graphic>
                </wp:inline>
              </w:drawing>
            </w:r>
          </w:p>
        </w:tc>
        <w:tc>
          <w:tcPr>
            <w:tcW w:w="6655" w:type="dxa"/>
          </w:tcPr>
          <w:p w14:paraId="0FEDD2DE" w14:textId="77777777" w:rsidR="001B0CA7" w:rsidRDefault="001B0CA7" w:rsidP="001B0CA7">
            <w:pPr>
              <w:rPr>
                <w:rFonts w:asciiTheme="majorHAnsi" w:hAnsiTheme="majorHAnsi" w:cstheme="majorHAnsi"/>
                <w:b/>
                <w:bCs/>
                <w:sz w:val="32"/>
                <w:szCs w:val="32"/>
              </w:rPr>
            </w:pPr>
          </w:p>
          <w:p w14:paraId="2483CF3C" w14:textId="03DF20F2" w:rsidR="00CF7714" w:rsidRDefault="00EC5FA6" w:rsidP="004257CE">
            <w:pPr>
              <w:rPr>
                <w:rFonts w:asciiTheme="majorHAnsi" w:hAnsiTheme="majorHAnsi" w:cstheme="majorHAnsi"/>
                <w:b/>
                <w:bCs/>
                <w:sz w:val="32"/>
                <w:szCs w:val="32"/>
              </w:rPr>
            </w:pPr>
            <w:r>
              <w:rPr>
                <w:noProof/>
              </w:rPr>
              <mc:AlternateContent>
                <mc:Choice Requires="wps">
                  <w:drawing>
                    <wp:anchor distT="0" distB="0" distL="114300" distR="114300" simplePos="0" relativeHeight="251692032" behindDoc="0" locked="0" layoutInCell="1" allowOverlap="1" wp14:anchorId="1C48614A" wp14:editId="68C4C7D8">
                      <wp:simplePos x="0" y="0"/>
                      <wp:positionH relativeFrom="column">
                        <wp:posOffset>2323465</wp:posOffset>
                      </wp:positionH>
                      <wp:positionV relativeFrom="paragraph">
                        <wp:posOffset>232410</wp:posOffset>
                      </wp:positionV>
                      <wp:extent cx="1671955" cy="1828800"/>
                      <wp:effectExtent l="0" t="0" r="0" b="5715"/>
                      <wp:wrapNone/>
                      <wp:docPr id="53" name="Casella di testo 53"/>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25C581B8" w14:textId="77777777" w:rsidR="000612CF" w:rsidRPr="00994A2B" w:rsidRDefault="000612CF" w:rsidP="000612CF">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48614A" id="Casella di testo 53" o:spid="_x0000_s1045" type="#_x0000_t202" style="position:absolute;margin-left:182.95pt;margin-top:18.3pt;width:131.65pt;height:2in;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" filled="f" stroked="f">
                      <v:textbox style="mso-fit-shape-to-text:t">
                        <w:txbxContent>
                          <w:p w14:paraId="25C581B8" w14:textId="77777777" w:rsidR="000612CF" w:rsidRPr="00994A2B" w:rsidRDefault="000612CF" w:rsidP="000612CF">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r w:rsidR="00D3408E" w:rsidRPr="00D3408E">
              <w:rPr>
                <w:rFonts w:asciiTheme="majorHAnsi" w:hAnsiTheme="majorHAnsi" w:cstheme="majorHAnsi"/>
                <w:b/>
                <w:bCs/>
                <w:sz w:val="32"/>
                <w:szCs w:val="32"/>
              </w:rPr>
              <w:t>Spinoza e popcorn</w:t>
            </w:r>
          </w:p>
          <w:p w14:paraId="1EA067C1" w14:textId="40226DE8" w:rsidR="0001793C" w:rsidRDefault="0001793C" w:rsidP="004257CE">
            <w:pPr>
              <w:rPr>
                <w:rFonts w:ascii="Abadi" w:hAnsi="Abadi"/>
                <w:sz w:val="24"/>
                <w:szCs w:val="24"/>
              </w:rPr>
            </w:pPr>
          </w:p>
          <w:p w14:paraId="78790D48" w14:textId="3B3D5FA8" w:rsidR="0001793C" w:rsidRDefault="0001793C" w:rsidP="004257CE">
            <w:pPr>
              <w:rPr>
                <w:rFonts w:ascii="Abadi" w:hAnsi="Abadi"/>
                <w:sz w:val="24"/>
                <w:szCs w:val="24"/>
              </w:rPr>
            </w:pPr>
          </w:p>
          <w:p w14:paraId="7D3576F6" w14:textId="0FCA8999" w:rsidR="00D3408E" w:rsidRDefault="0001793C" w:rsidP="004257CE">
            <w:pPr>
              <w:rPr>
                <w:rFonts w:ascii="Abadi" w:hAnsi="Abadi"/>
                <w:sz w:val="24"/>
                <w:szCs w:val="24"/>
              </w:rPr>
            </w:pPr>
            <w:r w:rsidRPr="0001793C">
              <w:rPr>
                <w:rFonts w:ascii="Abadi" w:hAnsi="Abadi"/>
                <w:sz w:val="24"/>
                <w:szCs w:val="24"/>
              </w:rPr>
              <w:t xml:space="preserve">Rick </w:t>
            </w:r>
            <w:proofErr w:type="spellStart"/>
            <w:r w:rsidRPr="0001793C">
              <w:rPr>
                <w:rFonts w:ascii="Abadi" w:hAnsi="Abadi"/>
                <w:sz w:val="24"/>
                <w:szCs w:val="24"/>
              </w:rPr>
              <w:t>Dufer</w:t>
            </w:r>
            <w:proofErr w:type="spellEnd"/>
          </w:p>
          <w:p w14:paraId="346D7E7B" w14:textId="38F228B2" w:rsidR="00C841F0" w:rsidRDefault="00C841F0" w:rsidP="004257CE">
            <w:pPr>
              <w:rPr>
                <w:rFonts w:ascii="Abadi" w:hAnsi="Abadi"/>
                <w:sz w:val="24"/>
                <w:szCs w:val="24"/>
              </w:rPr>
            </w:pPr>
          </w:p>
          <w:p w14:paraId="54633AB0" w14:textId="785403BF" w:rsidR="00C841F0" w:rsidRPr="000612CF" w:rsidRDefault="00C841F0" w:rsidP="00C841F0">
            <w:pPr>
              <w:rPr>
                <w:b/>
                <w:outline/>
                <w:color w:val="ED7D31" w:themeColor="accent2"/>
                <w:sz w:val="18"/>
                <w:szCs w:val="1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6F77EA26" w14:textId="77777777" w:rsidR="00C841F0" w:rsidRDefault="00C841F0" w:rsidP="00C841F0">
            <w:pPr>
              <w:rPr>
                <w:sz w:val="24"/>
                <w:szCs w:val="24"/>
              </w:rPr>
            </w:pPr>
            <w:r w:rsidRPr="00C841F0">
              <w:rPr>
                <w:sz w:val="24"/>
                <w:szCs w:val="24"/>
              </w:rPr>
              <w:t>I grandi pensatori moderni e contemporanei visti e spiegati attraverso il grande cinema e le serie TV di maggior successo</w:t>
            </w:r>
          </w:p>
          <w:p w14:paraId="4A853D43" w14:textId="77777777" w:rsidR="00CA2954" w:rsidRDefault="00CA2954" w:rsidP="00C841F0">
            <w:pP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7D731E9" w14:textId="7666C586" w:rsidR="00CA2954" w:rsidRPr="00CA2954" w:rsidRDefault="00CA2954" w:rsidP="00C841F0">
            <w:pP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CA2954">
              <w:rPr>
                <w:sz w:val="24"/>
                <w:szCs w:val="24"/>
              </w:rPr>
              <w:t>Età: 12 anni</w:t>
            </w:r>
          </w:p>
        </w:tc>
      </w:tr>
      <w:tr w:rsidR="00E92F0E" w14:paraId="746BA449" w14:textId="77777777" w:rsidTr="00EC5FA6">
        <w:tc>
          <w:tcPr>
            <w:tcW w:w="10201" w:type="dxa"/>
            <w:gridSpan w:val="2"/>
          </w:tcPr>
          <w:p w14:paraId="7039CC9D" w14:textId="7A004538" w:rsidR="00E92F0E" w:rsidRDefault="00E92F0E" w:rsidP="00E92F0E">
            <w:pP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sz w:val="24"/>
                <w:szCs w:val="24"/>
              </w:rPr>
              <w:t>S</w:t>
            </w:r>
            <w:r w:rsidRPr="00E92F0E">
              <w:rPr>
                <w:sz w:val="24"/>
                <w:szCs w:val="24"/>
              </w:rPr>
              <w:t>coprite il lato pop di Cartesio nel mondo di Matrix e ritrovate il cipiglio di Nietzsche fra le pieghe della trama del Signore degli anelli, passando per la cittadina di Jackson fino a</w:t>
            </w:r>
            <w:r w:rsidRPr="00E92F0E">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E92F0E">
              <w:rPr>
                <w:sz w:val="24"/>
                <w:szCs w:val="24"/>
              </w:rPr>
              <w:t xml:space="preserve">sorvolare le terre di </w:t>
            </w:r>
            <w:proofErr w:type="spellStart"/>
            <w:r w:rsidRPr="00E92F0E">
              <w:rPr>
                <w:sz w:val="24"/>
                <w:szCs w:val="24"/>
              </w:rPr>
              <w:t>Westeros</w:t>
            </w:r>
            <w:proofErr w:type="spellEnd"/>
            <w:r w:rsidRPr="00E92F0E">
              <w:rPr>
                <w:sz w:val="24"/>
                <w:szCs w:val="24"/>
              </w:rPr>
              <w:t xml:space="preserve"> in sella a un drago sputafuoco. A cura della </w:t>
            </w:r>
            <w:proofErr w:type="spellStart"/>
            <w:r w:rsidRPr="00E92F0E">
              <w:rPr>
                <w:sz w:val="24"/>
                <w:szCs w:val="24"/>
              </w:rPr>
              <w:t>webstar</w:t>
            </w:r>
            <w:proofErr w:type="spellEnd"/>
            <w:r w:rsidRPr="00E92F0E">
              <w:rPr>
                <w:sz w:val="24"/>
                <w:szCs w:val="24"/>
              </w:rPr>
              <w:t xml:space="preserve"> di YouTube Rick </w:t>
            </w:r>
            <w:proofErr w:type="spellStart"/>
            <w:r w:rsidRPr="00E92F0E">
              <w:rPr>
                <w:sz w:val="24"/>
                <w:szCs w:val="24"/>
              </w:rPr>
              <w:t>DuFer</w:t>
            </w:r>
            <w:proofErr w:type="spellEnd"/>
            <w:r w:rsidRPr="00E92F0E">
              <w:rPr>
                <w:sz w:val="24"/>
                <w:szCs w:val="24"/>
              </w:rPr>
              <w:t>, un'opera che vi aiuterà non solo a capire il</w:t>
            </w:r>
            <w:r w:rsidRPr="00E92F0E">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E92F0E">
              <w:rPr>
                <w:sz w:val="24"/>
                <w:szCs w:val="24"/>
              </w:rPr>
              <w:t>pensiero dei grandi filosofi, ma soprattutto a formarvi un'opinione sull'attualità e i grandi temi della vita. Il tutto,</w:t>
            </w:r>
            <w:r w:rsidRPr="00E92F0E">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E92F0E">
              <w:rPr>
                <w:sz w:val="24"/>
                <w:szCs w:val="24"/>
              </w:rPr>
              <w:t>comodamente seduti dal divano con una ciotola di popcorn e la vostra serie TV preferita</w:t>
            </w:r>
            <w:r>
              <w:rPr>
                <w:sz w:val="24"/>
                <w:szCs w:val="24"/>
              </w:rPr>
              <w:t>.</w:t>
            </w:r>
          </w:p>
        </w:tc>
      </w:tr>
      <w:tr w:rsidR="00CF7714" w14:paraId="378BC064" w14:textId="77777777" w:rsidTr="00EC5FA6">
        <w:tc>
          <w:tcPr>
            <w:tcW w:w="3546" w:type="dxa"/>
          </w:tcPr>
          <w:p w14:paraId="608A6B18" w14:textId="082A80E7" w:rsidR="00CF7714" w:rsidRDefault="00081DF9"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noProof/>
              </w:rPr>
              <w:lastRenderedPageBreak/>
              <w:drawing>
                <wp:inline distT="0" distB="0" distL="0" distR="0" wp14:anchorId="619FE16D" wp14:editId="6FA326F2">
                  <wp:extent cx="1628775" cy="2409998"/>
                  <wp:effectExtent l="0" t="0" r="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44018" cy="2432552"/>
                          </a:xfrm>
                          <a:prstGeom prst="rect">
                            <a:avLst/>
                          </a:prstGeom>
                        </pic:spPr>
                      </pic:pic>
                    </a:graphicData>
                  </a:graphic>
                </wp:inline>
              </w:drawing>
            </w:r>
          </w:p>
        </w:tc>
        <w:tc>
          <w:tcPr>
            <w:tcW w:w="6655" w:type="dxa"/>
          </w:tcPr>
          <w:p w14:paraId="31C1D1E6" w14:textId="77777777" w:rsidR="00614C44" w:rsidRDefault="00614C44" w:rsidP="00FC00AD">
            <w:pPr>
              <w:jc w:val="center"/>
              <w:rPr>
                <w:rFonts w:ascii="Arial" w:hAnsi="Arial" w:cs="Arial"/>
                <w:b/>
                <w:bCs/>
                <w:color w:val="292929"/>
                <w:sz w:val="21"/>
                <w:szCs w:val="21"/>
                <w:shd w:val="clear" w:color="auto" w:fill="F7F7F7"/>
              </w:rPr>
            </w:pPr>
          </w:p>
          <w:p w14:paraId="19DD8E14" w14:textId="77777777" w:rsidR="00614C44" w:rsidRDefault="00614C44" w:rsidP="00FC00AD">
            <w:pPr>
              <w:jc w:val="center"/>
              <w:rPr>
                <w:rFonts w:ascii="Arial" w:hAnsi="Arial" w:cs="Arial"/>
                <w:b/>
                <w:bCs/>
                <w:color w:val="292929"/>
                <w:sz w:val="21"/>
                <w:szCs w:val="21"/>
                <w:shd w:val="clear" w:color="auto" w:fill="F7F7F7"/>
              </w:rPr>
            </w:pPr>
          </w:p>
          <w:p w14:paraId="1B96FEB5" w14:textId="7055A085" w:rsidR="00614C44" w:rsidRPr="00596C40" w:rsidRDefault="00596C40" w:rsidP="00596C40">
            <w:pPr>
              <w:rPr>
                <w:rFonts w:asciiTheme="majorHAnsi" w:hAnsiTheme="majorHAnsi" w:cstheme="majorHAnsi"/>
                <w:b/>
                <w:bCs/>
                <w:sz w:val="32"/>
                <w:szCs w:val="32"/>
              </w:rPr>
            </w:pPr>
            <w:r w:rsidRPr="00596C40">
              <w:rPr>
                <w:rFonts w:asciiTheme="majorHAnsi" w:hAnsiTheme="majorHAnsi" w:cstheme="majorHAnsi"/>
                <w:b/>
                <w:bCs/>
                <w:sz w:val="32"/>
                <w:szCs w:val="32"/>
              </w:rPr>
              <w:t>L’anno in cui imparai a raccontare storie</w:t>
            </w:r>
          </w:p>
          <w:p w14:paraId="0B9308D4" w14:textId="77777777" w:rsidR="00614C44" w:rsidRPr="00596C40" w:rsidRDefault="00614C44" w:rsidP="00C47457">
            <w:pPr>
              <w:rPr>
                <w:rFonts w:asciiTheme="majorHAnsi" w:hAnsiTheme="majorHAnsi" w:cstheme="majorHAnsi"/>
                <w:b/>
                <w:bCs/>
                <w:sz w:val="32"/>
                <w:szCs w:val="32"/>
              </w:rPr>
            </w:pPr>
          </w:p>
          <w:p w14:paraId="2DE3E54B" w14:textId="1A22DBBF" w:rsidR="00614C44" w:rsidRPr="00CA2954" w:rsidRDefault="00EF3209" w:rsidP="00C47457">
            <w:pPr>
              <w:rPr>
                <w:rFonts w:ascii="Abadi" w:hAnsi="Abadi"/>
                <w:sz w:val="24"/>
                <w:szCs w:val="24"/>
              </w:rPr>
            </w:pPr>
            <w:hyperlink r:id="rId44" w:history="1">
              <w:r w:rsidR="00CA2954" w:rsidRPr="00CA2954">
                <w:rPr>
                  <w:rFonts w:ascii="Abadi" w:hAnsi="Abadi"/>
                  <w:sz w:val="24"/>
                  <w:szCs w:val="24"/>
                </w:rPr>
                <w:t xml:space="preserve">Lauren </w:t>
              </w:r>
              <w:proofErr w:type="spellStart"/>
              <w:r w:rsidR="00CA2954" w:rsidRPr="00CA2954">
                <w:rPr>
                  <w:rFonts w:ascii="Abadi" w:hAnsi="Abadi"/>
                  <w:sz w:val="24"/>
                  <w:szCs w:val="24"/>
                </w:rPr>
                <w:t>Wolk</w:t>
              </w:r>
              <w:proofErr w:type="spellEnd"/>
            </w:hyperlink>
          </w:p>
          <w:p w14:paraId="28265215" w14:textId="77777777" w:rsidR="00614C44" w:rsidRDefault="00614C44" w:rsidP="00C47457">
            <w:pPr>
              <w:rPr>
                <w:rFonts w:ascii="Arial" w:hAnsi="Arial" w:cs="Arial"/>
                <w:b/>
                <w:bCs/>
                <w:color w:val="292929"/>
                <w:sz w:val="21"/>
                <w:szCs w:val="21"/>
                <w:shd w:val="clear" w:color="auto" w:fill="F7F7F7"/>
              </w:rPr>
            </w:pPr>
          </w:p>
          <w:p w14:paraId="4A63C090" w14:textId="77777777" w:rsidR="00614C44" w:rsidRDefault="00614C44" w:rsidP="00C47457">
            <w:pPr>
              <w:rPr>
                <w:rFonts w:ascii="Arial" w:hAnsi="Arial" w:cs="Arial"/>
                <w:b/>
                <w:bCs/>
                <w:color w:val="292929"/>
                <w:sz w:val="21"/>
                <w:szCs w:val="21"/>
                <w:shd w:val="clear" w:color="auto" w:fill="F7F7F7"/>
              </w:rPr>
            </w:pPr>
          </w:p>
          <w:p w14:paraId="6289C25A" w14:textId="77777777" w:rsidR="00614C44" w:rsidRDefault="00614C44" w:rsidP="00C47457">
            <w:pPr>
              <w:rPr>
                <w:rFonts w:ascii="Arial" w:hAnsi="Arial" w:cs="Arial"/>
                <w:b/>
                <w:bCs/>
                <w:color w:val="292929"/>
                <w:sz w:val="21"/>
                <w:szCs w:val="21"/>
                <w:shd w:val="clear" w:color="auto" w:fill="F7F7F7"/>
              </w:rPr>
            </w:pPr>
          </w:p>
          <w:p w14:paraId="6671F946" w14:textId="77777777" w:rsidR="00614C44" w:rsidRDefault="00614C44" w:rsidP="00C47457">
            <w:pPr>
              <w:rPr>
                <w:rFonts w:ascii="Arial" w:hAnsi="Arial" w:cs="Arial"/>
                <w:b/>
                <w:bCs/>
                <w:color w:val="292929"/>
                <w:sz w:val="21"/>
                <w:szCs w:val="21"/>
                <w:shd w:val="clear" w:color="auto" w:fill="F7F7F7"/>
              </w:rPr>
            </w:pPr>
          </w:p>
          <w:p w14:paraId="2EA68D92" w14:textId="67DE5510" w:rsidR="00596C40" w:rsidRPr="00DE2B50" w:rsidRDefault="00614C44" w:rsidP="00C47457">
            <w:pPr>
              <w:rPr>
                <w:sz w:val="24"/>
                <w:szCs w:val="24"/>
              </w:rPr>
            </w:pPr>
            <w:r w:rsidRPr="00DE2B50">
              <w:rPr>
                <w:sz w:val="24"/>
                <w:szCs w:val="24"/>
              </w:rPr>
              <w:t xml:space="preserve">Finalista Premio Andersen 2019 </w:t>
            </w:r>
            <w:r w:rsidR="00596C40" w:rsidRPr="00DE2B50">
              <w:rPr>
                <w:sz w:val="24"/>
                <w:szCs w:val="24"/>
              </w:rPr>
              <w:t>–</w:t>
            </w:r>
          </w:p>
          <w:p w14:paraId="3F93BF40" w14:textId="7A81EAA6" w:rsidR="00CF7714" w:rsidRPr="00DE2B50" w:rsidRDefault="00614C44" w:rsidP="00C47457">
            <w:pPr>
              <w:rPr>
                <w:sz w:val="24"/>
                <w:szCs w:val="24"/>
              </w:rPr>
            </w:pPr>
            <w:r w:rsidRPr="00DE2B50">
              <w:rPr>
                <w:sz w:val="24"/>
                <w:szCs w:val="24"/>
              </w:rPr>
              <w:t>Categoria miglior libro oltre</w:t>
            </w:r>
            <w:r w:rsidR="00C47457" w:rsidRPr="00DE2B50">
              <w:rPr>
                <w:sz w:val="24"/>
                <w:szCs w:val="24"/>
              </w:rPr>
              <w:t xml:space="preserve"> i 12 anni</w:t>
            </w:r>
            <w:r w:rsidRPr="00DE2B50">
              <w:rPr>
                <w:sz w:val="24"/>
                <w:szCs w:val="24"/>
              </w:rPr>
              <w:br/>
              <w:t>Una grande lezione sul bullismo e sulle ingiustizie della vita.</w:t>
            </w:r>
          </w:p>
          <w:p w14:paraId="6513CCED" w14:textId="77777777" w:rsidR="008C5000" w:rsidRPr="00DE2B50" w:rsidRDefault="008C5000" w:rsidP="00C47457">
            <w:pPr>
              <w:rPr>
                <w:sz w:val="24"/>
                <w:szCs w:val="24"/>
              </w:rPr>
            </w:pPr>
          </w:p>
          <w:p w14:paraId="393B6B2F" w14:textId="0B092FF8" w:rsidR="008C5000" w:rsidRDefault="008C5000" w:rsidP="00C47457">
            <w:pP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E2B50">
              <w:rPr>
                <w:sz w:val="24"/>
                <w:szCs w:val="24"/>
              </w:rPr>
              <w:t>Età: 12 anni</w:t>
            </w:r>
          </w:p>
        </w:tc>
      </w:tr>
      <w:tr w:rsidR="00596C40" w14:paraId="73D225A3" w14:textId="77777777" w:rsidTr="00EC5FA6">
        <w:tc>
          <w:tcPr>
            <w:tcW w:w="10201" w:type="dxa"/>
            <w:gridSpan w:val="2"/>
          </w:tcPr>
          <w:p w14:paraId="20DDB0BE" w14:textId="7640C8E6" w:rsidR="00596C40" w:rsidRDefault="00596C40" w:rsidP="00DE2B50">
            <w:pP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E2B50">
              <w:rPr>
                <w:sz w:val="24"/>
                <w:szCs w:val="24"/>
              </w:rPr>
              <w:t xml:space="preserve">Come Il buio oltre la siepe, a cui è stato paragonato da tutti i critici che l’hanno recensito, questo libro è la sintesi perfetta di avventura, suspense, impegno civile. Ambientato nel 1943, all’ombra delle due guerre, è il racconto di una ragazzina alle prese con situazioni difficili ma vitali: una nuova compagna di classe prepotente e violenta, un incidente gravissimo e un’accusa indegna contro un uomo innocente. </w:t>
            </w:r>
            <w:proofErr w:type="spellStart"/>
            <w:r w:rsidRPr="00DE2B50">
              <w:rPr>
                <w:sz w:val="24"/>
                <w:szCs w:val="24"/>
              </w:rPr>
              <w:t>Annabelle</w:t>
            </w:r>
            <w:proofErr w:type="spellEnd"/>
            <w:r w:rsidRPr="00DE2B50">
              <w:rPr>
                <w:sz w:val="24"/>
                <w:szCs w:val="24"/>
              </w:rPr>
              <w:t xml:space="preserve"> imparerà a mentire e a dire la verità, perché le decisioni giuste non sono mai facili e non possiamo controllare il nostro destino e quello delle persone che ci sono vicine, a prescindere da quanto ci impegniamo. Imparerà che il senso della giustizia, così vivo quando si è bambini, crescendo va difeso dalla paura, protetto dal dolore, coltivato in ogni gesto di umanità.</w:t>
            </w:r>
            <w:r w:rsidRPr="00DE2B50">
              <w:rPr>
                <w:sz w:val="24"/>
                <w:szCs w:val="24"/>
              </w:rPr>
              <w:br/>
              <w:t>Una scrittura nitida e coinvolgente dà voce a una delle protagoniste più forti della letteratura contemporanea e terrà incollati alle pagine sia i ragazzi che gli adulti. L’anno in cui imparai a raccontare storie è già un classico</w:t>
            </w:r>
          </w:p>
        </w:tc>
      </w:tr>
      <w:tr w:rsidR="00394BA9" w14:paraId="387C0AB1" w14:textId="77777777" w:rsidTr="00EC5FA6">
        <w:tc>
          <w:tcPr>
            <w:tcW w:w="10201" w:type="dxa"/>
            <w:gridSpan w:val="2"/>
          </w:tcPr>
          <w:p w14:paraId="0F6889D3" w14:textId="77777777" w:rsidR="00394BA9" w:rsidRPr="00DE2B50" w:rsidRDefault="00394BA9" w:rsidP="00DE2B50">
            <w:pPr>
              <w:rPr>
                <w:sz w:val="24"/>
                <w:szCs w:val="24"/>
              </w:rPr>
            </w:pPr>
          </w:p>
        </w:tc>
      </w:tr>
      <w:tr w:rsidR="00394BA9" w14:paraId="787C3F17" w14:textId="77777777" w:rsidTr="00EC5FA6">
        <w:tc>
          <w:tcPr>
            <w:tcW w:w="10201" w:type="dxa"/>
            <w:gridSpan w:val="2"/>
          </w:tcPr>
          <w:p w14:paraId="32AB6837" w14:textId="77777777" w:rsidR="00394BA9" w:rsidRDefault="00394BA9" w:rsidP="00DE2B50">
            <w:pPr>
              <w:rPr>
                <w:sz w:val="24"/>
                <w:szCs w:val="24"/>
              </w:rPr>
            </w:pPr>
          </w:p>
          <w:p w14:paraId="3B098D3D" w14:textId="74C9E43D" w:rsidR="00394BA9" w:rsidRPr="00DE2B50" w:rsidRDefault="00394BA9" w:rsidP="00DE2B50">
            <w:pPr>
              <w:rPr>
                <w:sz w:val="24"/>
                <w:szCs w:val="24"/>
              </w:rPr>
            </w:pPr>
          </w:p>
        </w:tc>
      </w:tr>
    </w:tbl>
    <w:p w14:paraId="64F8D523" w14:textId="77EBE168" w:rsidR="00CF7714" w:rsidRDefault="00394BA9"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94BA9">
        <w:drawing>
          <wp:inline distT="0" distB="0" distL="0" distR="0" wp14:anchorId="662459D6" wp14:editId="227C42BB">
            <wp:extent cx="6645910" cy="4752975"/>
            <wp:effectExtent l="0" t="0" r="254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45910" cy="4752975"/>
                    </a:xfrm>
                    <a:prstGeom prst="rect">
                      <a:avLst/>
                    </a:prstGeom>
                    <a:noFill/>
                    <a:ln>
                      <a:noFill/>
                    </a:ln>
                  </pic:spPr>
                </pic:pic>
              </a:graphicData>
            </a:graphic>
          </wp:inline>
        </w:drawing>
      </w:r>
    </w:p>
    <w:p w14:paraId="2AFBC593" w14:textId="77777777" w:rsidR="00CF7714" w:rsidRPr="00FC00AD" w:rsidRDefault="00CF7714"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sectPr w:rsidR="00CF7714" w:rsidRPr="00FC00AD" w:rsidSect="00DE2B50">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685493"/>
    <w:multiLevelType w:val="hybridMultilevel"/>
    <w:tmpl w:val="97B8012C"/>
    <w:lvl w:ilvl="0" w:tplc="5EE84196">
      <w:numFmt w:val="bullet"/>
      <w:lvlText w:val="-"/>
      <w:lvlJc w:val="left"/>
      <w:pPr>
        <w:ind w:left="720" w:hanging="360"/>
      </w:pPr>
      <w:rPr>
        <w:rFonts w:ascii="Helvetica" w:eastAsiaTheme="minorHAnsi" w:hAnsi="Helvetic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14E5371"/>
    <w:multiLevelType w:val="hybridMultilevel"/>
    <w:tmpl w:val="A1A6D36A"/>
    <w:lvl w:ilvl="0" w:tplc="0410000F">
      <w:start w:val="1"/>
      <w:numFmt w:val="decimal"/>
      <w:lvlText w:val="%1."/>
      <w:lvlJc w:val="left"/>
      <w:pPr>
        <w:ind w:left="720" w:hanging="360"/>
      </w:pPr>
    </w:lvl>
    <w:lvl w:ilvl="1" w:tplc="1BBED168">
      <w:numFmt w:val="bullet"/>
      <w:lvlText w:val="-"/>
      <w:lvlJc w:val="left"/>
      <w:pPr>
        <w:ind w:left="1440" w:hanging="360"/>
      </w:pPr>
      <w:rPr>
        <w:rFonts w:ascii="Helvetica" w:eastAsiaTheme="minorHAnsi" w:hAnsi="Helvetica" w:cstheme="minorBid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F72"/>
    <w:rsid w:val="00006D21"/>
    <w:rsid w:val="0001793C"/>
    <w:rsid w:val="00030BF2"/>
    <w:rsid w:val="00036481"/>
    <w:rsid w:val="00045EAF"/>
    <w:rsid w:val="000612CF"/>
    <w:rsid w:val="00064F98"/>
    <w:rsid w:val="00067E1D"/>
    <w:rsid w:val="00072CBB"/>
    <w:rsid w:val="000759DE"/>
    <w:rsid w:val="00081DF9"/>
    <w:rsid w:val="0008730B"/>
    <w:rsid w:val="000C04D0"/>
    <w:rsid w:val="000C2A7D"/>
    <w:rsid w:val="000D4965"/>
    <w:rsid w:val="000D7F8B"/>
    <w:rsid w:val="000F2520"/>
    <w:rsid w:val="00111719"/>
    <w:rsid w:val="00112D0F"/>
    <w:rsid w:val="00117433"/>
    <w:rsid w:val="00132A7B"/>
    <w:rsid w:val="00136C4B"/>
    <w:rsid w:val="001412BC"/>
    <w:rsid w:val="00143A56"/>
    <w:rsid w:val="00143E50"/>
    <w:rsid w:val="00144F19"/>
    <w:rsid w:val="00172D94"/>
    <w:rsid w:val="00173874"/>
    <w:rsid w:val="0018041E"/>
    <w:rsid w:val="00182D17"/>
    <w:rsid w:val="00190E2D"/>
    <w:rsid w:val="001B0CA7"/>
    <w:rsid w:val="001B563B"/>
    <w:rsid w:val="001C64C4"/>
    <w:rsid w:val="001D4F0D"/>
    <w:rsid w:val="001D7912"/>
    <w:rsid w:val="001E203D"/>
    <w:rsid w:val="00204F53"/>
    <w:rsid w:val="00221BB4"/>
    <w:rsid w:val="00272788"/>
    <w:rsid w:val="002873D4"/>
    <w:rsid w:val="002A7335"/>
    <w:rsid w:val="002C54A6"/>
    <w:rsid w:val="002D0B04"/>
    <w:rsid w:val="002D309C"/>
    <w:rsid w:val="002D7245"/>
    <w:rsid w:val="002E3774"/>
    <w:rsid w:val="002F6F31"/>
    <w:rsid w:val="003540FD"/>
    <w:rsid w:val="00361171"/>
    <w:rsid w:val="003810C5"/>
    <w:rsid w:val="0038150D"/>
    <w:rsid w:val="00386F72"/>
    <w:rsid w:val="00394BA9"/>
    <w:rsid w:val="003A4DF8"/>
    <w:rsid w:val="003B6669"/>
    <w:rsid w:val="003C3BFE"/>
    <w:rsid w:val="003D2E97"/>
    <w:rsid w:val="003D54C0"/>
    <w:rsid w:val="003D6B5B"/>
    <w:rsid w:val="003F67DD"/>
    <w:rsid w:val="00416E96"/>
    <w:rsid w:val="004257CE"/>
    <w:rsid w:val="004337C3"/>
    <w:rsid w:val="00451540"/>
    <w:rsid w:val="00451572"/>
    <w:rsid w:val="00460B3C"/>
    <w:rsid w:val="00492552"/>
    <w:rsid w:val="004A292A"/>
    <w:rsid w:val="004A3548"/>
    <w:rsid w:val="004A4135"/>
    <w:rsid w:val="004B2B97"/>
    <w:rsid w:val="004B723D"/>
    <w:rsid w:val="004C0E39"/>
    <w:rsid w:val="004E1F72"/>
    <w:rsid w:val="004E48A7"/>
    <w:rsid w:val="005051E9"/>
    <w:rsid w:val="005217F3"/>
    <w:rsid w:val="00521E49"/>
    <w:rsid w:val="0052380A"/>
    <w:rsid w:val="005342FE"/>
    <w:rsid w:val="00536FEE"/>
    <w:rsid w:val="00564BAF"/>
    <w:rsid w:val="00586ED6"/>
    <w:rsid w:val="00591F11"/>
    <w:rsid w:val="00596C40"/>
    <w:rsid w:val="005A011E"/>
    <w:rsid w:val="005A2365"/>
    <w:rsid w:val="005A2394"/>
    <w:rsid w:val="005A4D6E"/>
    <w:rsid w:val="005A5CEA"/>
    <w:rsid w:val="005C4889"/>
    <w:rsid w:val="005E1E30"/>
    <w:rsid w:val="005E3DC8"/>
    <w:rsid w:val="0060012A"/>
    <w:rsid w:val="0061261A"/>
    <w:rsid w:val="00613919"/>
    <w:rsid w:val="00614C44"/>
    <w:rsid w:val="006219A5"/>
    <w:rsid w:val="00622574"/>
    <w:rsid w:val="00623E9E"/>
    <w:rsid w:val="00634855"/>
    <w:rsid w:val="00650874"/>
    <w:rsid w:val="00651D02"/>
    <w:rsid w:val="00652A98"/>
    <w:rsid w:val="0066755F"/>
    <w:rsid w:val="00677E3F"/>
    <w:rsid w:val="00680143"/>
    <w:rsid w:val="00685DBD"/>
    <w:rsid w:val="00690C53"/>
    <w:rsid w:val="0069799E"/>
    <w:rsid w:val="006A6598"/>
    <w:rsid w:val="006C0B63"/>
    <w:rsid w:val="006C202D"/>
    <w:rsid w:val="007021F7"/>
    <w:rsid w:val="00717852"/>
    <w:rsid w:val="007438BE"/>
    <w:rsid w:val="00776C58"/>
    <w:rsid w:val="00777504"/>
    <w:rsid w:val="00781C86"/>
    <w:rsid w:val="00787B3C"/>
    <w:rsid w:val="00796C53"/>
    <w:rsid w:val="00796E0A"/>
    <w:rsid w:val="007B0091"/>
    <w:rsid w:val="007B40C1"/>
    <w:rsid w:val="007B45FF"/>
    <w:rsid w:val="007D1FDC"/>
    <w:rsid w:val="007E3C02"/>
    <w:rsid w:val="007F30D6"/>
    <w:rsid w:val="0081028A"/>
    <w:rsid w:val="0082466C"/>
    <w:rsid w:val="00833E4E"/>
    <w:rsid w:val="00840E81"/>
    <w:rsid w:val="0085232E"/>
    <w:rsid w:val="00863454"/>
    <w:rsid w:val="0088302F"/>
    <w:rsid w:val="008B0D14"/>
    <w:rsid w:val="008C5000"/>
    <w:rsid w:val="008D0AA2"/>
    <w:rsid w:val="008E5FD8"/>
    <w:rsid w:val="008E77AF"/>
    <w:rsid w:val="008E7AC5"/>
    <w:rsid w:val="008F4344"/>
    <w:rsid w:val="008F65A6"/>
    <w:rsid w:val="00915949"/>
    <w:rsid w:val="009202EE"/>
    <w:rsid w:val="009259D3"/>
    <w:rsid w:val="0093268B"/>
    <w:rsid w:val="00933DB0"/>
    <w:rsid w:val="0095023B"/>
    <w:rsid w:val="009562EA"/>
    <w:rsid w:val="0096149C"/>
    <w:rsid w:val="00972F39"/>
    <w:rsid w:val="009825C2"/>
    <w:rsid w:val="009857A8"/>
    <w:rsid w:val="00994A2B"/>
    <w:rsid w:val="009A1487"/>
    <w:rsid w:val="009A2EFC"/>
    <w:rsid w:val="009C560E"/>
    <w:rsid w:val="009E3005"/>
    <w:rsid w:val="009E711E"/>
    <w:rsid w:val="009F2894"/>
    <w:rsid w:val="00A16F29"/>
    <w:rsid w:val="00A35DDF"/>
    <w:rsid w:val="00A43DE0"/>
    <w:rsid w:val="00A446EE"/>
    <w:rsid w:val="00A65D47"/>
    <w:rsid w:val="00A873F1"/>
    <w:rsid w:val="00AA7601"/>
    <w:rsid w:val="00AC10F0"/>
    <w:rsid w:val="00AD32A1"/>
    <w:rsid w:val="00AD5643"/>
    <w:rsid w:val="00AE4560"/>
    <w:rsid w:val="00AE4F5C"/>
    <w:rsid w:val="00AF3AF9"/>
    <w:rsid w:val="00B54323"/>
    <w:rsid w:val="00B7345F"/>
    <w:rsid w:val="00BA6273"/>
    <w:rsid w:val="00BB298B"/>
    <w:rsid w:val="00BB6898"/>
    <w:rsid w:val="00BC4318"/>
    <w:rsid w:val="00BC5032"/>
    <w:rsid w:val="00BC535B"/>
    <w:rsid w:val="00BC6767"/>
    <w:rsid w:val="00BD437D"/>
    <w:rsid w:val="00BE18CF"/>
    <w:rsid w:val="00BE3902"/>
    <w:rsid w:val="00BF1A0C"/>
    <w:rsid w:val="00BF1E6F"/>
    <w:rsid w:val="00C1198C"/>
    <w:rsid w:val="00C44444"/>
    <w:rsid w:val="00C47457"/>
    <w:rsid w:val="00C6227F"/>
    <w:rsid w:val="00C812F1"/>
    <w:rsid w:val="00C841F0"/>
    <w:rsid w:val="00CA2954"/>
    <w:rsid w:val="00CA5D23"/>
    <w:rsid w:val="00CB516F"/>
    <w:rsid w:val="00CB51C9"/>
    <w:rsid w:val="00CC3B95"/>
    <w:rsid w:val="00CE7706"/>
    <w:rsid w:val="00CF397D"/>
    <w:rsid w:val="00CF7714"/>
    <w:rsid w:val="00D10B98"/>
    <w:rsid w:val="00D12DEB"/>
    <w:rsid w:val="00D20314"/>
    <w:rsid w:val="00D3408E"/>
    <w:rsid w:val="00D34681"/>
    <w:rsid w:val="00D45A0F"/>
    <w:rsid w:val="00D5301E"/>
    <w:rsid w:val="00D577C2"/>
    <w:rsid w:val="00D61996"/>
    <w:rsid w:val="00D66648"/>
    <w:rsid w:val="00D80357"/>
    <w:rsid w:val="00DA17B6"/>
    <w:rsid w:val="00DA696E"/>
    <w:rsid w:val="00DA70EA"/>
    <w:rsid w:val="00DB5E0C"/>
    <w:rsid w:val="00DB6DC1"/>
    <w:rsid w:val="00DC5AF2"/>
    <w:rsid w:val="00DC7878"/>
    <w:rsid w:val="00DD6E3F"/>
    <w:rsid w:val="00DE027A"/>
    <w:rsid w:val="00DE2B50"/>
    <w:rsid w:val="00DE6175"/>
    <w:rsid w:val="00DE6700"/>
    <w:rsid w:val="00E2275B"/>
    <w:rsid w:val="00E32B3E"/>
    <w:rsid w:val="00E47D6C"/>
    <w:rsid w:val="00E550F6"/>
    <w:rsid w:val="00E61721"/>
    <w:rsid w:val="00E74203"/>
    <w:rsid w:val="00E83B03"/>
    <w:rsid w:val="00E92F0E"/>
    <w:rsid w:val="00E96DEC"/>
    <w:rsid w:val="00EC2CAD"/>
    <w:rsid w:val="00EC5FA6"/>
    <w:rsid w:val="00EE5574"/>
    <w:rsid w:val="00EF3209"/>
    <w:rsid w:val="00F06753"/>
    <w:rsid w:val="00F11EAC"/>
    <w:rsid w:val="00F143CC"/>
    <w:rsid w:val="00F225A0"/>
    <w:rsid w:val="00F62234"/>
    <w:rsid w:val="00F656DB"/>
    <w:rsid w:val="00F70ACA"/>
    <w:rsid w:val="00F754E9"/>
    <w:rsid w:val="00F90A21"/>
    <w:rsid w:val="00FC00AD"/>
    <w:rsid w:val="00FD0A3C"/>
    <w:rsid w:val="00FD13D3"/>
    <w:rsid w:val="00FE038B"/>
    <w:rsid w:val="00FE53A8"/>
    <w:rsid w:val="00FF30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B6252"/>
  <w15:chartTrackingRefBased/>
  <w15:docId w15:val="{775F003D-95B1-46F8-ABBF-13F84F431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50874"/>
  </w:style>
  <w:style w:type="paragraph" w:styleId="Titolo1">
    <w:name w:val="heading 1"/>
    <w:basedOn w:val="Normale"/>
    <w:next w:val="Normale"/>
    <w:link w:val="Titolo1Carattere"/>
    <w:uiPriority w:val="9"/>
    <w:qFormat/>
    <w:rsid w:val="00144F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221BB4"/>
    <w:rPr>
      <w:color w:val="0563C1" w:themeColor="hyperlink"/>
      <w:u w:val="single"/>
    </w:rPr>
  </w:style>
  <w:style w:type="character" w:styleId="Menzionenonrisolta">
    <w:name w:val="Unresolved Mention"/>
    <w:basedOn w:val="Carpredefinitoparagrafo"/>
    <w:uiPriority w:val="99"/>
    <w:semiHidden/>
    <w:unhideWhenUsed/>
    <w:rsid w:val="00221BB4"/>
    <w:rPr>
      <w:color w:val="605E5C"/>
      <w:shd w:val="clear" w:color="auto" w:fill="E1DFDD"/>
    </w:rPr>
  </w:style>
  <w:style w:type="table" w:styleId="Grigliatabella">
    <w:name w:val="Table Grid"/>
    <w:basedOn w:val="Tabellanormale"/>
    <w:uiPriority w:val="39"/>
    <w:rsid w:val="00072C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144F19"/>
    <w:rPr>
      <w:rFonts w:asciiTheme="majorHAnsi" w:eastAsiaTheme="majorEastAsia" w:hAnsiTheme="majorHAnsi" w:cstheme="majorBidi"/>
      <w:color w:val="2F5496" w:themeColor="accent1" w:themeShade="BF"/>
      <w:sz w:val="32"/>
      <w:szCs w:val="32"/>
    </w:rPr>
  </w:style>
  <w:style w:type="paragraph" w:styleId="Paragrafoelenco">
    <w:name w:val="List Paragraph"/>
    <w:basedOn w:val="Normale"/>
    <w:uiPriority w:val="34"/>
    <w:qFormat/>
    <w:rsid w:val="006508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627289">
      <w:bodyDiv w:val="1"/>
      <w:marLeft w:val="0"/>
      <w:marRight w:val="0"/>
      <w:marTop w:val="0"/>
      <w:marBottom w:val="0"/>
      <w:divBdr>
        <w:top w:val="none" w:sz="0" w:space="0" w:color="auto"/>
        <w:left w:val="none" w:sz="0" w:space="0" w:color="auto"/>
        <w:bottom w:val="none" w:sz="0" w:space="0" w:color="auto"/>
        <w:right w:val="none" w:sz="0" w:space="0" w:color="auto"/>
      </w:divBdr>
    </w:div>
    <w:div w:id="700979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nd/3.0/"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creativecommons.org/licenses/by-nc-nd/3.0/"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yperlink" Target="https://www.ibs.it/libri/autori/lauren-wolk" TargetMode="External"/><Relationship Id="rId4" Type="http://schemas.openxmlformats.org/officeDocument/2006/relationships/settings" Target="settings.xml"/><Relationship Id="rId9" Type="http://schemas.openxmlformats.org/officeDocument/2006/relationships/hyperlink" Target="https://letteraturaecinema.blogspot.com/2018/04/vorrei-che-fosse-gia-domani-cosi.htm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ibs.it/libri/autori/laura-ellen-anderson"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8" Type="http://schemas.openxmlformats.org/officeDocument/2006/relationships/hyperlink" Target="https://letteraturaecinema.blogspot.com/2018/04/vorrei-che-fosse-gia-domani-cosi.html" TargetMode="External"/><Relationship Id="rId3" Type="http://schemas.openxmlformats.org/officeDocument/2006/relationships/styles" Target="styles.xml"/><Relationship Id="rId12" Type="http://schemas.openxmlformats.org/officeDocument/2006/relationships/hyperlink" Target="https://letteraturaecinema.blogspot.com/2018/04/vorrei-che-fosse-gia-domani-cosi.html"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www.ibs.it/libri/autori/hope-larson"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5F9E9-CA83-4132-8438-E9D3C09D8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15</Pages>
  <Words>4106</Words>
  <Characters>23407</Characters>
  <Application>Microsoft Office Word</Application>
  <DocSecurity>0</DocSecurity>
  <Lines>195</Lines>
  <Paragraphs>54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Bedont</dc:creator>
  <cp:keywords/>
  <dc:description/>
  <cp:lastModifiedBy>Stefano Bedont</cp:lastModifiedBy>
  <cp:revision>17</cp:revision>
  <dcterms:created xsi:type="dcterms:W3CDTF">2020-06-14T13:22:00Z</dcterms:created>
  <dcterms:modified xsi:type="dcterms:W3CDTF">2020-06-23T13:26:00Z</dcterms:modified>
</cp:coreProperties>
</file>