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889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1563"/>
        <w:gridCol w:w="3119"/>
        <w:gridCol w:w="2"/>
        <w:gridCol w:w="2585"/>
        <w:gridCol w:w="2"/>
        <w:gridCol w:w="2617"/>
      </w:tblGrid>
      <w:tr>
        <w:trPr>
          <w:trHeight w:val="480" w:hRule="atLeast"/>
        </w:trPr>
        <w:tc>
          <w:tcPr>
            <w:tcW w:w="156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Al 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>Responsabile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 SUAPE del Comune di</w:t>
            </w:r>
          </w:p>
        </w:tc>
        <w:tc>
          <w:tcPr>
            <w:tcW w:w="31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Arial" w:ascii="Arial" w:hAnsi="Arial"/>
                <w:i/>
                <w:color w:val="808080"/>
                <w:sz w:val="18"/>
                <w:szCs w:val="18"/>
                <w:lang w:eastAsia="it-IT"/>
              </w:rPr>
              <w:t>NOCERA UMBRA</w:t>
            </w:r>
          </w:p>
        </w:tc>
        <w:tc>
          <w:tcPr>
            <w:tcW w:w="2587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</w:r>
          </w:p>
          <w:p>
            <w:pPr>
              <w:pStyle w:val="Normal"/>
              <w:ind w:right="0" w:hanging="0"/>
              <w:rPr>
                <w:rFonts w:ascii="Arial" w:hAnsi="Arial" w:eastAsia="Times New Roman" w:cs="Arial"/>
                <w:sz w:val="18"/>
                <w:szCs w:val="18"/>
                <w:u w:val="single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u w:val="single"/>
                <w:lang w:eastAsia="it-IT"/>
              </w:rPr>
              <w:t>Compilato a cura del SUAPE:</w:t>
            </w:r>
          </w:p>
          <w:p>
            <w:pPr>
              <w:pStyle w:val="Normal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>Pratica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40" w:after="0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i/>
                <w:color w:val="808080"/>
                <w:sz w:val="18"/>
                <w:szCs w:val="18"/>
                <w:lang w:eastAsia="it-IT"/>
              </w:rPr>
              <w:t>________________________</w:t>
            </w:r>
          </w:p>
        </w:tc>
      </w:tr>
      <w:tr>
        <w:trPr>
          <w:trHeight w:val="540" w:hRule="atLeast"/>
        </w:trPr>
        <w:tc>
          <w:tcPr>
            <w:tcW w:w="1563" w:type="dxa"/>
            <w:vMerge w:val="continue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</w:r>
          </w:p>
        </w:tc>
        <w:tc>
          <w:tcPr>
            <w:tcW w:w="3121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</w:r>
          </w:p>
        </w:tc>
        <w:tc>
          <w:tcPr>
            <w:tcW w:w="2587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>del</w:t>
            </w:r>
          </w:p>
        </w:tc>
        <w:tc>
          <w:tcPr>
            <w:tcW w:w="261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40" w:after="0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i/>
                <w:color w:val="808080"/>
                <w:sz w:val="18"/>
                <w:szCs w:val="18"/>
                <w:lang w:eastAsia="it-IT"/>
              </w:rPr>
              <w:t>________________________</w:t>
            </w:r>
          </w:p>
        </w:tc>
      </w:tr>
      <w:tr>
        <w:trPr>
          <w:trHeight w:val="527" w:hRule="atLeast"/>
        </w:trPr>
        <w:tc>
          <w:tcPr>
            <w:tcW w:w="4682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</w:r>
          </w:p>
        </w:tc>
        <w:tc>
          <w:tcPr>
            <w:tcW w:w="2587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>Protocollo</w:t>
            </w:r>
          </w:p>
        </w:tc>
        <w:tc>
          <w:tcPr>
            <w:tcW w:w="2619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i/>
                <w:color w:val="808080"/>
                <w:sz w:val="18"/>
                <w:szCs w:val="18"/>
                <w:lang w:eastAsia="it-IT"/>
              </w:rPr>
              <w:t>________________________</w:t>
            </w:r>
          </w:p>
        </w:tc>
      </w:tr>
      <w:tr>
        <w:trPr>
          <w:trHeight w:val="362" w:hRule="atLeast"/>
        </w:trPr>
        <w:tc>
          <w:tcPr>
            <w:tcW w:w="4682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1416" w:hanging="0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</w:r>
          </w:p>
        </w:tc>
        <w:tc>
          <w:tcPr>
            <w:tcW w:w="5206" w:type="dxa"/>
            <w:gridSpan w:val="4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it-IT"/>
              </w:rPr>
              <w:t>COMUNICAZIONE:</w:t>
            </w:r>
          </w:p>
          <w:p>
            <w:pPr>
              <w:pStyle w:val="Normal"/>
              <w:ind w:left="1030" w:hanging="567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Wingdings" w:hAnsi="Wingdings"/>
                <w:sz w:val="18"/>
                <w:szCs w:val="18"/>
                <w:lang w:eastAsia="it-IT"/>
              </w:rPr>
              <w:t>?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 Cessazione di attività </w:t>
            </w:r>
          </w:p>
          <w:p>
            <w:pPr>
              <w:pStyle w:val="Normal"/>
              <w:ind w:left="1030" w:hanging="567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Wingdings" w:hAnsi="Wingdings"/>
                <w:sz w:val="18"/>
                <w:szCs w:val="18"/>
                <w:lang w:eastAsia="it-IT"/>
              </w:rPr>
              <w:t>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>Sospensione temporanea di attività</w:t>
            </w:r>
          </w:p>
        </w:tc>
      </w:tr>
      <w:tr>
        <w:trPr>
          <w:trHeight w:val="1436" w:hRule="atLeast"/>
        </w:trPr>
        <w:tc>
          <w:tcPr>
            <w:tcW w:w="4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Arial" w:hAnsi="Arial" w:eastAsia="Times New Roman" w:cs="Arial"/>
                <w:i/>
                <w:i/>
                <w:color w:val="808080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i/>
                <w:color w:val="808080"/>
                <w:sz w:val="18"/>
                <w:szCs w:val="18"/>
                <w:lang w:eastAsia="it-IT"/>
              </w:rPr>
              <w:t>Indirizzo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eastAsia="Times New Roman" w:cs="Arial" w:ascii="Arial" w:hAnsi="Arial"/>
                <w:i/>
                <w:color w:val="808080"/>
                <w:sz w:val="18"/>
                <w:szCs w:val="18"/>
                <w:lang w:eastAsia="it-IT"/>
              </w:rPr>
              <w:t>PIAZZA CAPRERA, 5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eastAsia="Times New Roman" w:cs="Arial" w:ascii="Arial" w:hAnsi="Arial"/>
                <w:i/>
                <w:color w:val="808080"/>
                <w:sz w:val="18"/>
                <w:szCs w:val="18"/>
                <w:lang w:eastAsia="it-IT"/>
              </w:rPr>
              <w:t>06025 NOCERA UMBRA (PG)</w:t>
            </w:r>
          </w:p>
          <w:p>
            <w:pPr>
              <w:pStyle w:val="Normal"/>
              <w:spacing w:lineRule="auto" w:line="360"/>
              <w:rPr>
                <w:rFonts w:ascii="Arial" w:hAnsi="Arial" w:eastAsia="Times New Roman" w:cs="Arial"/>
                <w:i/>
                <w:i/>
                <w:color w:val="808080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i/>
                <w:color w:val="808080"/>
                <w:sz w:val="18"/>
                <w:szCs w:val="18"/>
                <w:lang w:eastAsia="it-IT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eastAsia="Times New Roman" w:cs="Arial"/>
                <w:i/>
                <w:i/>
                <w:color w:val="808080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i/>
                <w:color w:val="808080"/>
                <w:sz w:val="18"/>
                <w:szCs w:val="18"/>
                <w:lang w:eastAsia="it-IT"/>
              </w:rPr>
              <w:t>PEC / Posta elettronica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eastAsia="Times New Roman" w:cs="Arial" w:ascii="Arial" w:hAnsi="Arial"/>
                <w:i/>
                <w:color w:val="80808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eastAsia="Times New Roman" w:cs="Arial" w:ascii="Arial" w:hAnsi="Arial"/>
                <w:i/>
                <w:color w:val="808080"/>
                <w:sz w:val="18"/>
                <w:szCs w:val="18"/>
                <w:lang w:eastAsia="it-IT"/>
              </w:rPr>
              <w:t>comune.noceraumbra@postacert.umbria.it</w:t>
            </w:r>
          </w:p>
        </w:tc>
        <w:tc>
          <w:tcPr>
            <w:tcW w:w="5206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</w:r>
          </w:p>
        </w:tc>
      </w:tr>
    </w:tbl>
    <w:p>
      <w:pPr>
        <w:pStyle w:val="Normal"/>
        <w:rPr>
          <w:rFonts w:ascii="Tahoma" w:hAnsi="Tahoma"/>
          <w:sz w:val="18"/>
          <w:szCs w:val="24"/>
          <w:lang w:eastAsia="it-IT"/>
        </w:rPr>
      </w:pPr>
      <w:r>
        <w:rPr>
          <w:rFonts w:ascii="Tahoma" w:hAnsi="Tahoma"/>
          <w:sz w:val="18"/>
          <w:szCs w:val="24"/>
          <w:lang w:eastAsia="it-IT"/>
        </w:rPr>
      </w:r>
    </w:p>
    <w:p>
      <w:pPr>
        <w:pStyle w:val="Normal"/>
        <w:jc w:val="center"/>
        <w:rPr>
          <w:rFonts w:ascii="Arial" w:hAnsi="Arial" w:cs="Arial"/>
          <w:smallCaps/>
          <w:sz w:val="40"/>
        </w:rPr>
      </w:pPr>
      <w:r>
        <w:rPr>
          <w:rFonts w:cs="Arial" w:ascii="Arial" w:hAnsi="Arial"/>
          <w:smallCaps/>
          <w:sz w:val="40"/>
        </w:rPr>
      </w:r>
    </w:p>
    <w:p>
      <w:pPr>
        <w:pStyle w:val="Normal"/>
        <w:jc w:val="center"/>
        <w:rPr>
          <w:rFonts w:ascii="Arial" w:hAnsi="Arial" w:cs="Arial"/>
          <w:smallCaps/>
          <w:sz w:val="40"/>
        </w:rPr>
      </w:pPr>
      <w:r>
        <w:rPr>
          <w:rFonts w:cs="Arial" w:ascii="Arial" w:hAnsi="Arial"/>
          <w:smallCaps/>
          <w:sz w:val="40"/>
        </w:rPr>
      </w:r>
    </w:p>
    <w:p>
      <w:pPr>
        <w:pStyle w:val="Normal"/>
        <w:jc w:val="center"/>
        <w:rPr>
          <w:rFonts w:ascii="Arial" w:hAnsi="Arial" w:cs="Arial"/>
          <w:smallCaps/>
          <w:sz w:val="40"/>
        </w:rPr>
      </w:pPr>
      <w:r>
        <w:rPr>
          <w:rFonts w:cs="Arial" w:ascii="Arial" w:hAnsi="Arial"/>
          <w:smallCaps/>
          <w:sz w:val="40"/>
        </w:rPr>
      </w:r>
    </w:p>
    <w:p>
      <w:pPr>
        <w:pStyle w:val="Normal"/>
        <w:spacing w:before="0" w:after="240"/>
        <w:jc w:val="center"/>
        <w:rPr>
          <w:rFonts w:ascii="Arial" w:hAnsi="Arial" w:cs="Arial"/>
          <w:smallCaps/>
          <w:sz w:val="40"/>
        </w:rPr>
      </w:pPr>
      <w:r>
        <w:rPr>
          <w:rFonts w:cs="Arial" w:ascii="Arial" w:hAnsi="Arial"/>
          <w:smallCaps/>
          <w:sz w:val="40"/>
        </w:rPr>
        <w:t xml:space="preserve">Comunicazione di cessazione o sospensione temporanea di attività </w:t>
      </w:r>
    </w:p>
    <w:p>
      <w:pPr>
        <w:pStyle w:val="Normal"/>
        <w:ind w:left="0" w:hanging="0"/>
        <w:rPr>
          <w:rFonts w:ascii="Arial" w:hAnsi="Arial" w:eastAsia="MS Mincho" w:cs="Arial"/>
          <w:b/>
          <w:b/>
          <w:szCs w:val="18"/>
          <w:lang w:eastAsia="ja-JP"/>
        </w:rPr>
      </w:pPr>
      <w:r>
        <w:rPr>
          <w:rFonts w:eastAsia="MS Mincho" w:cs="Arial" w:ascii="Arial" w:hAnsi="Arial"/>
          <w:b/>
          <w:szCs w:val="18"/>
          <w:lang w:eastAsia="ja-JP"/>
        </w:rPr>
        <w:t>Compilare unitamente a Modulo scheda anagrafica</w:t>
      </w:r>
    </w:p>
    <w:p>
      <w:pPr>
        <w:pStyle w:val="Normal"/>
        <w:spacing w:before="0" w:after="240"/>
        <w:rPr>
          <w:rFonts w:ascii="Arial" w:hAnsi="Arial" w:cs="Arial"/>
          <w:smallCaps/>
          <w:sz w:val="40"/>
          <w:szCs w:val="24"/>
        </w:rPr>
      </w:pPr>
      <w:r>
        <w:rPr>
          <w:rFonts w:cs="Arial" w:ascii="Arial" w:hAnsi="Arial"/>
          <w:smallCaps/>
          <w:sz w:val="40"/>
          <w:szCs w:val="24"/>
        </w:rPr>
      </w:r>
    </w:p>
    <w:p>
      <w:pPr>
        <w:pStyle w:val="Normal"/>
        <w:rPr>
          <w:rFonts w:ascii="Arial" w:hAnsi="Arial" w:cs="Arial"/>
          <w:sz w:val="18"/>
          <w:szCs w:val="18"/>
          <w:lang w:eastAsia="it-IT"/>
        </w:rPr>
      </w:pPr>
      <w:r>
        <w:rPr>
          <w:rFonts w:cs="Arial" w:ascii="Arial" w:hAnsi="Arial"/>
          <w:sz w:val="18"/>
          <w:szCs w:val="18"/>
          <w:lang w:eastAsia="it-IT"/>
        </w:rPr>
      </w:r>
    </w:p>
    <w:tbl>
      <w:tblPr>
        <w:tblW w:w="9799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4"/>
        <w:gridCol w:w="24"/>
        <w:gridCol w:w="9761"/>
      </w:tblGrid>
      <w:tr>
        <w:trPr>
          <w:trHeight w:val="374" w:hRule="atLeast"/>
        </w:trPr>
        <w:tc>
          <w:tcPr>
            <w:tcW w:w="9799" w:type="dxa"/>
            <w:gridSpan w:val="3"/>
            <w:tcBorders/>
            <w:shd w:color="auto" w:fill="E6E6E6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b/>
                <w:b/>
                <w:i/>
                <w:i/>
                <w:sz w:val="20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b/>
                <w:i/>
                <w:sz w:val="20"/>
                <w:szCs w:val="18"/>
                <w:lang w:eastAsia="it-IT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i/>
                <w:i/>
                <w:sz w:val="20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i/>
                <w:sz w:val="20"/>
                <w:szCs w:val="18"/>
                <w:lang w:eastAsia="it-IT"/>
              </w:rPr>
              <w:t>INDIRIZZO DELL’ATTIVITA’</w:t>
            </w:r>
          </w:p>
          <w:p>
            <w:pPr>
              <w:pStyle w:val="Normal"/>
              <w:rPr>
                <w:rFonts w:ascii="Arial" w:hAnsi="Arial" w:cs="Arial"/>
                <w:i/>
                <w:i/>
                <w:sz w:val="20"/>
                <w:szCs w:val="18"/>
              </w:rPr>
            </w:pPr>
            <w:r>
              <w:rPr>
                <w:rFonts w:eastAsia="Times New Roman" w:cs="Arial" w:ascii="Arial" w:hAnsi="Arial"/>
                <w:i/>
                <w:color w:val="808080"/>
                <w:sz w:val="20"/>
                <w:szCs w:val="20"/>
                <w:lang w:eastAsia="it-IT"/>
              </w:rPr>
              <w:t>Compilare se diverso da quello della ditta/società/impresa</w:t>
            </w:r>
          </w:p>
        </w:tc>
      </w:tr>
      <w:tr>
        <w:trPr>
          <w:trHeight w:val="702" w:hRule="atLeast"/>
        </w:trPr>
        <w:tc>
          <w:tcPr>
            <w:tcW w:w="97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120"/>
              <w:rPr>
                <w:rFonts w:ascii="Arial" w:hAnsi="Arial" w:eastAsia="Times New Roman" w:cs="Arial"/>
                <w:i/>
                <w:i/>
                <w:color w:val="808080"/>
                <w:sz w:val="18"/>
                <w:szCs w:val="24"/>
                <w:lang w:eastAsia="it-IT"/>
              </w:rPr>
            </w:pPr>
            <w:r>
              <w:rPr>
                <w:rFonts w:eastAsia="MS Mincho" w:cs="Arial" w:ascii="Arial" w:hAnsi="Arial"/>
                <w:sz w:val="18"/>
                <w:szCs w:val="18"/>
                <w:lang w:eastAsia="ja-JP"/>
              </w:rPr>
              <w:t xml:space="preserve">Via/piazza   </w:t>
            </w:r>
            <w:r>
              <w:rPr>
                <w:rFonts w:eastAsia="Times New Roman" w:cs="Arial" w:ascii="Arial" w:hAnsi="Arial"/>
                <w:i/>
                <w:color w:val="808080"/>
                <w:sz w:val="18"/>
                <w:szCs w:val="24"/>
                <w:lang w:eastAsia="it-IT"/>
              </w:rPr>
              <w:t>____________________________________________________________________</w:t>
            </w:r>
            <w:r>
              <w:rPr>
                <w:rFonts w:eastAsia="MS Mincho" w:cs="Arial" w:ascii="Arial" w:hAnsi="Arial"/>
                <w:i/>
                <w:sz w:val="18"/>
                <w:szCs w:val="18"/>
                <w:lang w:eastAsia="ja-JP"/>
              </w:rPr>
              <w:t xml:space="preserve"> </w:t>
            </w:r>
            <w:r>
              <w:rPr>
                <w:rFonts w:eastAsia="MS Mincho" w:cs="Arial" w:ascii="Arial" w:hAnsi="Arial"/>
                <w:sz w:val="18"/>
                <w:szCs w:val="18"/>
                <w:lang w:eastAsia="ja-JP"/>
              </w:rPr>
              <w:t xml:space="preserve">n. </w:t>
            </w:r>
            <w:r>
              <w:rPr>
                <w:rFonts w:eastAsia="Times New Roman" w:cs="Arial" w:ascii="Arial" w:hAnsi="Arial"/>
                <w:i/>
                <w:color w:val="808080"/>
                <w:sz w:val="18"/>
                <w:szCs w:val="24"/>
                <w:lang w:eastAsia="it-IT"/>
              </w:rPr>
              <w:t>_______________</w:t>
            </w:r>
          </w:p>
          <w:p>
            <w:pPr>
              <w:pStyle w:val="Normal"/>
              <w:spacing w:before="0" w:after="120"/>
              <w:rPr>
                <w:rFonts w:ascii="Arial" w:hAnsi="Arial" w:eastAsia="MS Mincho" w:cs="Arial"/>
                <w:i/>
                <w:i/>
                <w:sz w:val="18"/>
                <w:szCs w:val="18"/>
                <w:lang w:eastAsia="ja-JP"/>
              </w:rPr>
            </w:pPr>
            <w:r>
              <w:rPr>
                <w:rFonts w:eastAsia="MS Mincho" w:cs="Arial" w:ascii="Arial" w:hAnsi="Arial"/>
                <w:sz w:val="18"/>
                <w:szCs w:val="18"/>
                <w:lang w:eastAsia="ja-JP"/>
              </w:rPr>
              <w:t xml:space="preserve">Comune </w:t>
            </w:r>
            <w:r>
              <w:rPr>
                <w:rFonts w:eastAsia="Times New Roman" w:cs="Arial" w:ascii="Arial" w:hAnsi="Arial"/>
                <w:i/>
                <w:color w:val="808080"/>
                <w:sz w:val="18"/>
                <w:szCs w:val="24"/>
                <w:lang w:eastAsia="it-IT"/>
              </w:rPr>
              <w:t xml:space="preserve">________________________________________________________ </w:t>
            </w:r>
            <w:r>
              <w:rPr>
                <w:rFonts w:eastAsia="MS Mincho" w:cs="Arial" w:ascii="Arial" w:hAnsi="Arial"/>
                <w:sz w:val="18"/>
                <w:szCs w:val="18"/>
                <w:lang w:eastAsia="ja-JP"/>
              </w:rPr>
              <w:t xml:space="preserve">   prov. </w:t>
            </w:r>
            <w:r>
              <w:rPr>
                <w:rFonts w:eastAsia="Times New Roman" w:cs="Arial" w:ascii="Arial" w:hAnsi="Arial"/>
                <w:color w:val="808080"/>
                <w:sz w:val="18"/>
                <w:szCs w:val="18"/>
                <w:lang w:eastAsia="it-IT"/>
              </w:rPr>
              <w:t>|__|__|</w:t>
            </w:r>
            <w:r>
              <w:rPr>
                <w:rFonts w:eastAsia="Times New Roman" w:cs="Arial" w:ascii="Arial" w:hAnsi="Arial"/>
                <w:color w:val="808080"/>
                <w:lang w:eastAsia="it-IT"/>
              </w:rPr>
              <w:t xml:space="preserve"> </w:t>
            </w:r>
            <w:r>
              <w:rPr>
                <w:rFonts w:eastAsia="MS Mincho" w:cs="Arial" w:ascii="Arial" w:hAnsi="Arial"/>
                <w:i/>
                <w:sz w:val="18"/>
                <w:szCs w:val="18"/>
                <w:lang w:eastAsia="ja-JP"/>
              </w:rPr>
              <w:t xml:space="preserve"> </w:t>
            </w:r>
            <w:r>
              <w:rPr>
                <w:rFonts w:eastAsia="MS Mincho" w:cs="Arial" w:ascii="Arial" w:hAnsi="Arial"/>
                <w:sz w:val="18"/>
                <w:szCs w:val="18"/>
                <w:lang w:eastAsia="ja-JP"/>
              </w:rPr>
              <w:t>C.A.P</w:t>
            </w:r>
            <w:r>
              <w:rPr>
                <w:rFonts w:eastAsia="Times New Roman" w:cs="Arial" w:ascii="Arial" w:hAnsi="Arial"/>
                <w:color w:val="808080"/>
                <w:lang w:eastAsia="it-IT"/>
              </w:rPr>
              <w:t xml:space="preserve">. </w:t>
            </w:r>
            <w:r>
              <w:rPr>
                <w:rFonts w:eastAsia="Times New Roman" w:cs="Arial" w:ascii="Arial" w:hAnsi="Arial"/>
                <w:color w:val="808080"/>
                <w:sz w:val="18"/>
                <w:szCs w:val="18"/>
                <w:lang w:eastAsia="it-IT"/>
              </w:rPr>
              <w:t>|__|__|__|__|__|</w:t>
            </w:r>
            <w:r>
              <w:rPr>
                <w:rFonts w:eastAsia="MS Mincho" w:cs="Arial" w:ascii="Arial" w:hAnsi="Arial"/>
                <w:i/>
                <w:sz w:val="18"/>
                <w:szCs w:val="18"/>
                <w:lang w:eastAsia="ja-JP"/>
              </w:rPr>
              <w:t xml:space="preserve"> </w:t>
            </w:r>
          </w:p>
          <w:p>
            <w:pPr>
              <w:pStyle w:val="Normal"/>
              <w:spacing w:before="0" w:after="120"/>
              <w:rPr>
                <w:rFonts w:ascii="Arial" w:hAnsi="Arial" w:eastAsia="MS Mincho" w:cs="Arial"/>
                <w:szCs w:val="18"/>
                <w:lang w:eastAsia="ja-JP"/>
              </w:rPr>
            </w:pPr>
            <w:r>
              <w:rPr>
                <w:rFonts w:eastAsia="MS Mincho" w:cs="Arial" w:ascii="Arial" w:hAnsi="Arial"/>
                <w:sz w:val="18"/>
                <w:szCs w:val="18"/>
                <w:lang w:eastAsia="ja-JP"/>
              </w:rPr>
              <w:t>Stato</w:t>
            </w:r>
            <w:r>
              <w:rPr>
                <w:rFonts w:eastAsia="Times New Roman" w:cs="Arial" w:ascii="Arial" w:hAnsi="Arial"/>
                <w:i/>
                <w:color w:val="808080"/>
                <w:sz w:val="18"/>
                <w:szCs w:val="24"/>
                <w:lang w:eastAsia="it-IT"/>
              </w:rPr>
              <w:t xml:space="preserve"> ________________________</w:t>
            </w:r>
            <w:r>
              <w:rPr>
                <w:rFonts w:eastAsia="MS Mincho" w:cs="Arial" w:ascii="Arial" w:hAnsi="Arial"/>
                <w:i/>
                <w:sz w:val="18"/>
                <w:szCs w:val="18"/>
                <w:lang w:eastAsia="ja-JP"/>
              </w:rPr>
              <w:t xml:space="preserve">   </w:t>
            </w:r>
            <w:r>
              <w:rPr>
                <w:rFonts w:eastAsia="MS Mincho" w:cs="Arial" w:ascii="Arial" w:hAnsi="Arial"/>
                <w:sz w:val="18"/>
                <w:szCs w:val="18"/>
                <w:lang w:eastAsia="ja-JP"/>
              </w:rPr>
              <w:t>Telefono fisso / cell</w:t>
            </w:r>
            <w:r>
              <w:rPr>
                <w:rFonts w:eastAsia="Times New Roman" w:cs="Arial" w:ascii="Arial" w:hAnsi="Arial"/>
                <w:i/>
                <w:color w:val="808080"/>
                <w:sz w:val="18"/>
                <w:szCs w:val="24"/>
                <w:lang w:eastAsia="it-IT"/>
              </w:rPr>
              <w:t>. ______________________</w:t>
            </w:r>
            <w:r>
              <w:rPr>
                <w:rFonts w:eastAsia="MS Mincho" w:cs="Arial" w:ascii="Arial" w:hAnsi="Arial"/>
                <w:i/>
                <w:sz w:val="18"/>
                <w:szCs w:val="18"/>
                <w:lang w:eastAsia="ja-JP"/>
              </w:rPr>
              <w:t xml:space="preserve"> </w:t>
            </w:r>
            <w:r>
              <w:rPr>
                <w:rFonts w:eastAsia="MS Mincho" w:cs="Arial" w:ascii="Arial" w:hAnsi="Arial"/>
                <w:sz w:val="18"/>
                <w:szCs w:val="18"/>
                <w:lang w:eastAsia="ja-JP"/>
              </w:rPr>
              <w:t>fax</w:t>
            </w:r>
            <w:r>
              <w:rPr>
                <w:rFonts w:eastAsia="Times New Roman" w:cs="Arial" w:ascii="Arial" w:hAnsi="Arial"/>
                <w:i/>
                <w:color w:val="808080"/>
                <w:sz w:val="18"/>
                <w:szCs w:val="24"/>
                <w:lang w:eastAsia="it-IT"/>
              </w:rPr>
              <w:t>.    ______________________</w:t>
            </w:r>
          </w:p>
        </w:tc>
      </w:tr>
      <w:tr>
        <w:trPr>
          <w:trHeight w:val="374" w:hRule="atLeast"/>
        </w:trPr>
        <w:tc>
          <w:tcPr>
            <w:tcW w:w="9799" w:type="dxa"/>
            <w:gridSpan w:val="3"/>
            <w:tcBorders/>
            <w:shd w:color="auto" w:fill="E6E6E6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i/>
                <w:i/>
                <w:sz w:val="20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i/>
                <w:sz w:val="20"/>
                <w:szCs w:val="18"/>
                <w:lang w:eastAsia="it-IT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i/>
                <w:i/>
                <w:sz w:val="20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i/>
                <w:sz w:val="20"/>
                <w:szCs w:val="18"/>
                <w:lang w:eastAsia="it-IT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i/>
                <w:i/>
                <w:sz w:val="20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i/>
                <w:sz w:val="20"/>
                <w:szCs w:val="18"/>
                <w:lang w:eastAsia="it-IT"/>
              </w:rPr>
            </w:r>
          </w:p>
          <w:p>
            <w:pPr>
              <w:pStyle w:val="Normal"/>
              <w:rPr>
                <w:rFonts w:ascii="Arial" w:hAnsi="Arial" w:cs="Arial"/>
                <w:i/>
                <w:i/>
                <w:sz w:val="20"/>
                <w:szCs w:val="18"/>
              </w:rPr>
            </w:pPr>
            <w:r>
              <w:rPr>
                <w:rFonts w:eastAsia="Times New Roman" w:cs="Arial" w:ascii="Arial" w:hAnsi="Arial"/>
                <w:i/>
                <w:sz w:val="20"/>
                <w:szCs w:val="18"/>
                <w:lang w:eastAsia="it-IT"/>
              </w:rPr>
              <w:t>DATI CATASTALI (*)</w:t>
            </w:r>
          </w:p>
        </w:tc>
      </w:tr>
      <w:tr>
        <w:trPr>
          <w:trHeight w:val="702" w:hRule="atLeast"/>
        </w:trPr>
        <w:tc>
          <w:tcPr>
            <w:tcW w:w="97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spacing w:before="0" w:after="120"/>
              <w:rPr>
                <w:rFonts w:ascii="Arial" w:hAnsi="Arial" w:eastAsia="MS Mincho" w:cs="Arial"/>
                <w:sz w:val="18"/>
                <w:szCs w:val="18"/>
                <w:lang w:eastAsia="ja-JP"/>
              </w:rPr>
            </w:pPr>
            <w:r>
              <w:rPr>
                <w:rFonts w:eastAsia="MS Mincho" w:cs="Arial" w:ascii="Arial" w:hAnsi="Arial"/>
                <w:sz w:val="18"/>
                <w:szCs w:val="18"/>
                <w:lang w:eastAsia="ja-JP"/>
              </w:rPr>
              <w:t>Foglio n</w:t>
            </w:r>
            <w:r>
              <w:rPr>
                <w:rFonts w:eastAsia="Times New Roman" w:cs="Arial" w:ascii="Arial" w:hAnsi="Arial"/>
                <w:i/>
                <w:color w:val="808080"/>
                <w:sz w:val="18"/>
                <w:szCs w:val="24"/>
                <w:lang w:eastAsia="it-IT"/>
              </w:rPr>
              <w:t>. ________________</w:t>
            </w:r>
            <w:r>
              <w:rPr>
                <w:rFonts w:eastAsia="MS Mincho" w:cs="Arial" w:ascii="Arial" w:hAnsi="Arial"/>
                <w:sz w:val="18"/>
                <w:szCs w:val="18"/>
                <w:lang w:eastAsia="ja-JP"/>
              </w:rPr>
              <w:t xml:space="preserve">   map.</w:t>
            </w:r>
            <w:r>
              <w:rPr>
                <w:rFonts w:eastAsia="Times New Roman" w:cs="Arial" w:ascii="Arial" w:hAnsi="Arial"/>
                <w:i/>
                <w:color w:val="808080"/>
                <w:sz w:val="18"/>
                <w:szCs w:val="24"/>
                <w:lang w:eastAsia="it-IT"/>
              </w:rPr>
              <w:t xml:space="preserve"> ________________</w:t>
            </w:r>
            <w:r>
              <w:rPr>
                <w:rFonts w:eastAsia="MS Mincho" w:cs="Arial" w:ascii="Arial" w:hAnsi="Arial"/>
                <w:sz w:val="18"/>
                <w:szCs w:val="18"/>
                <w:lang w:eastAsia="ja-JP"/>
              </w:rPr>
              <w:t xml:space="preserve">  </w:t>
            </w:r>
            <w:r>
              <w:rPr>
                <w:rFonts w:eastAsia="Times New Roman" w:cs="Arial" w:ascii="Arial" w:hAnsi="Arial"/>
                <w:i/>
                <w:color w:val="808080"/>
                <w:sz w:val="18"/>
                <w:szCs w:val="24"/>
                <w:lang w:eastAsia="it-IT"/>
              </w:rPr>
              <w:t xml:space="preserve"> </w:t>
            </w:r>
            <w:r>
              <w:rPr>
                <w:rFonts w:eastAsia="MS Mincho" w:cs="Arial" w:ascii="Arial" w:hAnsi="Arial"/>
                <w:sz w:val="18"/>
                <w:szCs w:val="18"/>
                <w:lang w:eastAsia="ja-JP"/>
              </w:rPr>
              <w:t xml:space="preserve">(se presenti) sub. </w:t>
            </w:r>
            <w:r>
              <w:rPr>
                <w:rFonts w:eastAsia="Times New Roman" w:cs="Arial" w:ascii="Arial" w:hAnsi="Arial"/>
                <w:i/>
                <w:color w:val="808080"/>
                <w:sz w:val="18"/>
                <w:szCs w:val="24"/>
                <w:lang w:eastAsia="it-IT"/>
              </w:rPr>
              <w:t>________________</w:t>
            </w:r>
            <w:r>
              <w:rPr>
                <w:rFonts w:eastAsia="MS Mincho" w:cs="Arial" w:ascii="Arial" w:hAnsi="Arial"/>
                <w:sz w:val="18"/>
                <w:szCs w:val="18"/>
                <w:lang w:eastAsia="ja-JP"/>
              </w:rPr>
              <w:t xml:space="preserve">  sez. </w:t>
            </w:r>
            <w:r>
              <w:rPr>
                <w:rFonts w:eastAsia="Times New Roman" w:cs="Arial" w:ascii="Arial" w:hAnsi="Arial"/>
                <w:i/>
                <w:color w:val="808080"/>
                <w:sz w:val="18"/>
                <w:szCs w:val="24"/>
                <w:lang w:eastAsia="it-IT"/>
              </w:rPr>
              <w:t>________________</w:t>
            </w:r>
            <w:r>
              <w:rPr>
                <w:rFonts w:eastAsia="MS Mincho" w:cs="Arial" w:ascii="Arial" w:hAnsi="Arial"/>
                <w:sz w:val="18"/>
                <w:szCs w:val="18"/>
                <w:lang w:eastAsia="ja-JP"/>
              </w:rPr>
              <w:t xml:space="preserve">  </w:t>
            </w:r>
          </w:p>
          <w:p>
            <w:pPr>
              <w:pStyle w:val="Normal"/>
              <w:spacing w:before="0" w:after="120"/>
              <w:rPr>
                <w:rFonts w:ascii="Arial" w:hAnsi="Arial" w:eastAsia="MS Mincho" w:cs="Arial"/>
                <w:szCs w:val="18"/>
                <w:lang w:eastAsia="ja-JP"/>
              </w:rPr>
            </w:pPr>
            <w:r>
              <w:rPr>
                <w:rFonts w:eastAsia="MS Mincho" w:cs="Arial" w:ascii="Arial" w:hAnsi="Arial"/>
                <w:sz w:val="18"/>
                <w:szCs w:val="18"/>
                <w:lang w:eastAsia="ja-JP"/>
              </w:rPr>
              <w:t xml:space="preserve">Catasto:    </w:t>
            </w:r>
            <w:r>
              <w:rPr>
                <w:rFonts w:eastAsia="Times New Roman" w:cs="Arial" w:ascii="Wingdings" w:hAnsi="Wingdings"/>
                <w:sz w:val="18"/>
                <w:szCs w:val="18"/>
                <w:lang w:eastAsia="it-IT"/>
              </w:rPr>
              <w:t>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  fabbricati  </w:t>
            </w:r>
            <w:r>
              <w:rPr>
                <w:rFonts w:eastAsia="MS Mincho" w:cs="Arial" w:ascii="Arial" w:hAnsi="Arial"/>
                <w:szCs w:val="18"/>
                <w:lang w:eastAsia="ja-JP"/>
              </w:rPr>
              <w:t>Categoria catastale ______</w:t>
            </w:r>
          </w:p>
        </w:tc>
      </w:tr>
      <w:tr>
        <w:trPr>
          <w:trHeight w:val="374" w:hRule="atLeast"/>
        </w:trPr>
        <w:tc>
          <w:tcPr>
            <w:tcW w:w="14" w:type="dxa"/>
            <w:tcBorders/>
            <w:shd w:fill="E6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" w:type="dxa"/>
            <w:tcBorders/>
            <w:shd w:fill="E6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61" w:type="dxa"/>
            <w:tcBorders/>
            <w:shd w:color="auto" w:fill="E6E6E6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i/>
                <w:i/>
                <w:sz w:val="20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i/>
                <w:sz w:val="20"/>
                <w:szCs w:val="18"/>
                <w:lang w:eastAsia="it-IT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i/>
                <w:i/>
                <w:sz w:val="20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i/>
                <w:sz w:val="20"/>
                <w:szCs w:val="18"/>
                <w:lang w:eastAsia="it-IT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i/>
                <w:i/>
                <w:sz w:val="20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i/>
                <w:sz w:val="20"/>
                <w:szCs w:val="18"/>
                <w:lang w:eastAsia="it-IT"/>
              </w:rPr>
            </w:r>
          </w:p>
        </w:tc>
      </w:tr>
      <w:tr>
        <w:trPr>
          <w:trHeight w:val="2556" w:hRule="atLeast"/>
        </w:trPr>
        <w:tc>
          <w:tcPr>
            <w:tcW w:w="14" w:type="dxa"/>
            <w:tcBorders/>
            <w:shd w:fill="E6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85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E6E6E6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Il/la sottoscritto/a COMUNICA: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Wingdings" w:hAnsi="Wingdings"/>
                <w:b/>
                <w:sz w:val="18"/>
                <w:szCs w:val="18"/>
              </w:rPr>
              <w:t>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   </w:t>
            </w:r>
            <w:r>
              <w:rPr>
                <w:rFonts w:cs="Arial" w:ascii="Arial" w:hAnsi="Arial"/>
                <w:b/>
                <w:sz w:val="18"/>
                <w:szCs w:val="18"/>
              </w:rPr>
              <w:t>la cessazione dell’attività di: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eastAsia="Times New Roman" w:cs="Arial" w:ascii="Arial" w:hAnsi="Arial"/>
                <w:i/>
                <w:color w:val="808080"/>
                <w:sz w:val="18"/>
                <w:szCs w:val="24"/>
                <w:lang w:eastAsia="it-IT"/>
              </w:rPr>
              <w:t>__________________________________________________________________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Wingdings" w:hAnsi="Wingdings"/>
                <w:b/>
                <w:sz w:val="18"/>
                <w:szCs w:val="18"/>
              </w:rPr>
              <w:t>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   </w:t>
            </w:r>
            <w:r>
              <w:rPr>
                <w:rFonts w:cs="Arial" w:ascii="Arial" w:hAnsi="Arial"/>
                <w:b/>
                <w:sz w:val="18"/>
                <w:szCs w:val="18"/>
              </w:rPr>
              <w:t>la sospensione temporanea dell’attività di: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eastAsia="Times New Roman" w:cs="Arial" w:ascii="Arial" w:hAnsi="Arial"/>
                <w:i/>
                <w:color w:val="808080"/>
                <w:sz w:val="18"/>
                <w:szCs w:val="24"/>
                <w:lang w:eastAsia="it-IT"/>
              </w:rPr>
              <w:t>______________________________________________________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già avviata con la SCIA/DIA/autorizzazione prot./n.</w:t>
            </w:r>
            <w:r>
              <w:rPr>
                <w:rFonts w:eastAsia="Times New Roman" w:cs="Arial" w:ascii="Arial" w:hAnsi="Arial"/>
                <w:i/>
                <w:color w:val="808080"/>
                <w:sz w:val="18"/>
                <w:szCs w:val="24"/>
                <w:lang w:eastAsia="it-IT"/>
              </w:rPr>
              <w:t xml:space="preserve">_________________________ 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del </w:t>
            </w:r>
            <w:r>
              <w:rPr>
                <w:rFonts w:cs="Arial" w:ascii="Arial" w:hAnsi="Arial"/>
                <w:color w:val="808080"/>
                <w:sz w:val="18"/>
                <w:szCs w:val="18"/>
              </w:rPr>
              <w:t>|__|__|/|__|__|/|__|__|__|__|</w:t>
            </w:r>
          </w:p>
          <w:p>
            <w:pPr>
              <w:pStyle w:val="Normal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i/>
                <w:i/>
                <w:color w:val="808080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i/>
                <w:color w:val="808080"/>
                <w:sz w:val="18"/>
                <w:szCs w:val="18"/>
                <w:lang w:eastAsia="it-IT"/>
              </w:rPr>
              <w:t>Nel caso di cessazione:</w:t>
            </w:r>
          </w:p>
          <w:p>
            <w:pPr>
              <w:pStyle w:val="Normal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Wingdings" w:hAnsi="Wingdings"/>
                <w:sz w:val="18"/>
                <w:szCs w:val="18"/>
              </w:rPr>
              <w:t></w:t>
            </w:r>
            <w:r>
              <w:rPr>
                <w:rFonts w:cs="Arial" w:ascii="Arial" w:hAnsi="Arial"/>
                <w:sz w:val="18"/>
                <w:szCs w:val="18"/>
              </w:rPr>
              <w:t xml:space="preserve">  </w:t>
            </w:r>
            <w:r>
              <w:rPr>
                <w:rFonts w:cs="Arial" w:ascii="Arial" w:hAnsi="Arial"/>
                <w:sz w:val="18"/>
                <w:szCs w:val="18"/>
              </w:rPr>
              <w:t>Cessazione contestuale alla comunicazione</w:t>
            </w:r>
          </w:p>
          <w:p>
            <w:pPr>
              <w:pStyle w:val="Normal"/>
              <w:spacing w:before="120" w:after="120"/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cs="Arial" w:ascii="Wingdings" w:hAnsi="Wingdings"/>
                <w:sz w:val="18"/>
                <w:szCs w:val="18"/>
              </w:rPr>
              <w:t></w:t>
            </w:r>
            <w:r>
              <w:rPr>
                <w:rFonts w:cs="Arial" w:ascii="Arial" w:hAnsi="Arial"/>
                <w:sz w:val="18"/>
                <w:szCs w:val="18"/>
              </w:rPr>
              <w:t xml:space="preserve">  </w:t>
            </w:r>
            <w:r>
              <w:rPr>
                <w:rFonts w:cs="Arial" w:ascii="Arial" w:hAnsi="Arial"/>
                <w:sz w:val="18"/>
                <w:szCs w:val="18"/>
              </w:rPr>
              <w:t>Cessazione con decorrenza dal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808080"/>
                <w:sz w:val="18"/>
                <w:szCs w:val="18"/>
              </w:rPr>
              <w:t>|__|__|/|__|__|/|__|__|__|__|</w:t>
            </w:r>
          </w:p>
          <w:p>
            <w:pPr>
              <w:pStyle w:val="Normal"/>
              <w:spacing w:before="120" w:after="120"/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cs="Arial" w:ascii="Arial" w:hAnsi="Arial"/>
                <w:color w:val="808080"/>
                <w:sz w:val="18"/>
                <w:szCs w:val="18"/>
              </w:rPr>
            </w:r>
          </w:p>
          <w:p>
            <w:pPr>
              <w:pStyle w:val="Normal"/>
              <w:spacing w:before="120" w:after="120"/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cs="Arial" w:ascii="Arial" w:hAnsi="Arial"/>
                <w:color w:val="808080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i/>
                <w:i/>
                <w:color w:val="808080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i/>
                <w:color w:val="808080"/>
                <w:sz w:val="18"/>
                <w:szCs w:val="18"/>
                <w:lang w:eastAsia="it-IT"/>
              </w:rPr>
              <w:t>Nel caso di sospensione temporanea:</w:t>
            </w:r>
          </w:p>
          <w:p>
            <w:pPr>
              <w:pStyle w:val="Normal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Wingdings" w:hAnsi="Wingdings"/>
                <w:sz w:val="18"/>
                <w:szCs w:val="18"/>
              </w:rPr>
              <w:t></w:t>
            </w:r>
            <w:r>
              <w:rPr>
                <w:rFonts w:cs="Arial" w:ascii="Arial" w:hAnsi="Arial"/>
                <w:sz w:val="18"/>
                <w:szCs w:val="18"/>
              </w:rPr>
              <w:t xml:space="preserve">  </w:t>
            </w:r>
            <w:r>
              <w:rPr>
                <w:rFonts w:cs="Arial" w:ascii="Arial" w:hAnsi="Arial"/>
                <w:sz w:val="18"/>
                <w:szCs w:val="18"/>
              </w:rPr>
              <w:t>Sospensione contestuale alla comunicazione</w:t>
            </w:r>
          </w:p>
          <w:p>
            <w:pPr>
              <w:pStyle w:val="Normal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Wingdings" w:hAnsi="Wingdings"/>
                <w:sz w:val="18"/>
                <w:szCs w:val="18"/>
              </w:rPr>
              <w:t></w:t>
            </w:r>
            <w:r>
              <w:rPr>
                <w:rFonts w:cs="Arial" w:ascii="Arial" w:hAnsi="Arial"/>
                <w:sz w:val="18"/>
                <w:szCs w:val="18"/>
              </w:rPr>
              <w:t xml:space="preserve">  </w:t>
            </w:r>
            <w:r>
              <w:rPr>
                <w:rFonts w:cs="Arial" w:ascii="Arial" w:hAnsi="Arial"/>
                <w:sz w:val="18"/>
                <w:szCs w:val="18"/>
              </w:rPr>
              <w:t xml:space="preserve">Sospensione con decorrenza dal </w:t>
            </w:r>
            <w:r>
              <w:rPr>
                <w:rFonts w:cs="Arial" w:ascii="Arial" w:hAnsi="Arial"/>
                <w:color w:val="808080"/>
                <w:sz w:val="18"/>
                <w:szCs w:val="18"/>
              </w:rPr>
              <w:t xml:space="preserve">|__|__|/|__|__|/|__|__|__|__| </w:t>
            </w:r>
            <w:r>
              <w:rPr>
                <w:rFonts w:cs="Arial" w:ascii="Arial" w:hAnsi="Arial"/>
                <w:sz w:val="18"/>
                <w:szCs w:val="18"/>
              </w:rPr>
              <w:t xml:space="preserve">al </w:t>
            </w:r>
            <w:r>
              <w:rPr>
                <w:rFonts w:cs="Arial" w:ascii="Arial" w:hAnsi="Arial"/>
                <w:color w:val="808080"/>
                <w:sz w:val="18"/>
                <w:szCs w:val="18"/>
              </w:rPr>
              <w:t>|__|__|/|__|__|/|__|__|__|__|</w:t>
            </w:r>
            <w:r>
              <w:rPr>
                <w:rStyle w:val="Richiamoallanotaapidipagina"/>
                <w:rFonts w:cs="Arial" w:ascii="Arial" w:hAnsi="Arial"/>
                <w:color w:val="808080"/>
                <w:sz w:val="18"/>
                <w:szCs w:val="18"/>
              </w:rPr>
              <w:footnoteReference w:id="2"/>
            </w:r>
          </w:p>
        </w:tc>
      </w:tr>
    </w:tbl>
    <w:p>
      <w:pPr>
        <w:pStyle w:val="Normal"/>
        <w:rPr>
          <w:rFonts w:ascii="Arial" w:hAnsi="Arial" w:cs="Arial"/>
          <w:sz w:val="20"/>
          <w:szCs w:val="24"/>
          <w:shd w:fill="FFFF00" w:val="clear"/>
          <w:lang w:eastAsia="it-IT"/>
        </w:rPr>
      </w:pPr>
      <w:r>
        <w:rPr>
          <w:rFonts w:cs="Arial" w:ascii="Arial" w:hAnsi="Arial"/>
          <w:sz w:val="20"/>
          <w:szCs w:val="24"/>
          <w:shd w:fill="FFFF00" w:val="clear"/>
          <w:lang w:eastAsia="it-IT"/>
        </w:rPr>
      </w:r>
    </w:p>
    <w:p>
      <w:pPr>
        <w:pStyle w:val="Normal"/>
        <w:rPr>
          <w:rFonts w:ascii="Arial" w:hAnsi="Arial" w:cs="Arial"/>
          <w:sz w:val="20"/>
          <w:szCs w:val="24"/>
          <w:shd w:fill="FFFF00" w:val="clear"/>
          <w:lang w:eastAsia="it-IT"/>
        </w:rPr>
      </w:pPr>
      <w:r>
        <w:rPr>
          <w:rFonts w:cs="Arial" w:ascii="Arial" w:hAnsi="Arial"/>
          <w:sz w:val="20"/>
          <w:szCs w:val="24"/>
          <w:shd w:fill="FFFF00" w:val="clear"/>
          <w:lang w:eastAsia="it-IT"/>
        </w:rPr>
      </w:r>
    </w:p>
    <w:p>
      <w:pPr>
        <w:pStyle w:val="Normal"/>
        <w:rPr>
          <w:rFonts w:ascii="Arial" w:hAnsi="Arial" w:cs="Arial"/>
          <w:sz w:val="20"/>
          <w:szCs w:val="24"/>
          <w:shd w:fill="FFFF00" w:val="clear"/>
          <w:lang w:eastAsia="it-IT"/>
        </w:rPr>
      </w:pPr>
      <w:r>
        <w:rPr>
          <w:rFonts w:cs="Arial" w:ascii="Arial" w:hAnsi="Arial"/>
          <w:sz w:val="20"/>
          <w:szCs w:val="24"/>
          <w:shd w:fill="FFFF00" w:val="clear"/>
          <w:lang w:eastAsia="it-IT"/>
        </w:rPr>
      </w:r>
    </w:p>
    <w:p>
      <w:pPr>
        <w:pStyle w:val="Normal"/>
        <w:rPr>
          <w:rFonts w:ascii="Arial" w:hAnsi="Arial" w:cs="Arial"/>
          <w:sz w:val="20"/>
          <w:szCs w:val="24"/>
          <w:shd w:fill="FFFF00" w:val="clear"/>
          <w:lang w:eastAsia="it-IT"/>
        </w:rPr>
      </w:pPr>
      <w:r>
        <w:rPr>
          <w:rFonts w:cs="Arial" w:ascii="Arial" w:hAnsi="Arial"/>
          <w:sz w:val="20"/>
          <w:szCs w:val="24"/>
          <w:shd w:fill="FFFF00" w:val="clear"/>
          <w:lang w:eastAsia="it-IT"/>
        </w:rPr>
      </w:r>
    </w:p>
    <w:p>
      <w:pPr>
        <w:pStyle w:val="Normal"/>
        <w:rPr>
          <w:rFonts w:ascii="Arial" w:hAnsi="Arial" w:cs="Arial"/>
          <w:sz w:val="20"/>
          <w:szCs w:val="24"/>
          <w:shd w:fill="FFFF00" w:val="clear"/>
          <w:lang w:eastAsia="it-IT"/>
        </w:rPr>
      </w:pPr>
      <w:r>
        <w:rPr>
          <w:rFonts w:cs="Arial" w:ascii="Arial" w:hAnsi="Arial"/>
          <w:sz w:val="20"/>
          <w:szCs w:val="24"/>
          <w:shd w:fill="FFFF00" w:val="clear"/>
          <w:lang w:eastAsia="it-IT"/>
        </w:rPr>
      </w:r>
    </w:p>
    <w:p>
      <w:pPr>
        <w:pStyle w:val="Normal"/>
        <w:tabs>
          <w:tab w:val="left" w:pos="3060" w:leader="none"/>
        </w:tabs>
        <w:spacing w:before="0" w:after="120"/>
        <w:rPr>
          <w:rFonts w:ascii="Arial" w:hAnsi="Arial" w:eastAsia="Times New Roman" w:cs="Arial"/>
          <w:i/>
          <w:i/>
          <w:color w:val="808080"/>
          <w:sz w:val="18"/>
          <w:szCs w:val="24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  <w:t xml:space="preserve">   </w:t>
      </w:r>
      <w:r>
        <w:rPr>
          <w:rFonts w:eastAsia="Times New Roman" w:cs="Arial" w:ascii="Arial" w:hAnsi="Arial"/>
          <w:sz w:val="18"/>
          <w:szCs w:val="18"/>
          <w:lang w:eastAsia="it-IT"/>
        </w:rPr>
        <w:t>Data</w:t>
      </w:r>
      <w:r>
        <w:rPr>
          <w:rFonts w:eastAsia="Times New Roman" w:cs="Arial" w:ascii="Arial" w:hAnsi="Arial"/>
          <w:i/>
          <w:color w:val="808080"/>
          <w:sz w:val="18"/>
          <w:szCs w:val="24"/>
          <w:lang w:eastAsia="it-IT"/>
        </w:rPr>
        <w:t xml:space="preserve">____________________     </w:t>
      </w:r>
      <w:r>
        <w:rPr>
          <w:rFonts w:eastAsia="Times New Roman" w:cs="Arial" w:ascii="Arial" w:hAnsi="Arial"/>
          <w:sz w:val="18"/>
          <w:szCs w:val="18"/>
          <w:lang w:eastAsia="it-IT"/>
        </w:rPr>
        <w:t xml:space="preserve">         Firma</w:t>
      </w:r>
      <w:r>
        <w:rPr>
          <w:rFonts w:eastAsia="Times New Roman" w:cs="Arial" w:ascii="Arial" w:hAnsi="Arial"/>
          <w:i/>
          <w:color w:val="808080"/>
          <w:sz w:val="18"/>
          <w:szCs w:val="24"/>
          <w:lang w:eastAsia="it-IT"/>
        </w:rPr>
        <w:t>_______________________________________</w:t>
      </w:r>
    </w:p>
    <w:p>
      <w:pPr>
        <w:pStyle w:val="Normal"/>
        <w:rPr>
          <w:rFonts w:ascii="Arial" w:hAnsi="Arial" w:eastAsia="Times New Roman" w:cs="Arial"/>
          <w:sz w:val="18"/>
          <w:szCs w:val="24"/>
          <w:lang w:eastAsia="it-IT"/>
        </w:rPr>
      </w:pPr>
      <w:r>
        <w:rPr>
          <w:rFonts w:eastAsia="Times New Roman" w:cs="Arial" w:ascii="Arial" w:hAnsi="Arial"/>
          <w:sz w:val="18"/>
          <w:szCs w:val="24"/>
          <w:lang w:eastAsia="it-IT"/>
        </w:rPr>
      </w:r>
    </w:p>
    <w:p>
      <w:pPr>
        <w:pStyle w:val="Normal"/>
        <w:rPr>
          <w:rFonts w:ascii="Arial" w:hAnsi="Arial" w:eastAsia="Times New Roman" w:cs="Arial"/>
          <w:sz w:val="18"/>
          <w:szCs w:val="24"/>
          <w:lang w:eastAsia="it-IT"/>
        </w:rPr>
      </w:pPr>
      <w:r>
        <w:rPr>
          <w:rFonts w:eastAsia="Times New Roman" w:cs="Arial" w:ascii="Arial" w:hAnsi="Arial"/>
          <w:sz w:val="18"/>
          <w:szCs w:val="24"/>
          <w:lang w:eastAsia="it-IT"/>
        </w:rPr>
      </w:r>
    </w:p>
    <w:p>
      <w:pPr>
        <w:pStyle w:val="Normal"/>
        <w:spacing w:before="0" w:after="20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  <w:r>
        <w:br w:type="page"/>
      </w:r>
    </w:p>
    <w:p>
      <w:pPr>
        <w:pStyle w:val="Normal"/>
        <w:spacing w:before="0" w:after="20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INFORMATIVA SULLA PRIVACY (ART. 13 del d.lgs. n. 196/2003)</w:t>
      </w:r>
    </w:p>
    <w:p>
      <w:pPr>
        <w:pStyle w:val="Normal"/>
        <w:spacing w:before="0" w:after="20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>
      <w:pPr>
        <w:pStyle w:val="Normal"/>
        <w:spacing w:before="0" w:after="20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Finalità del trattamento</w:t>
      </w:r>
      <w:r>
        <w:rPr>
          <w:rFonts w:cs="Arial" w:ascii="Arial" w:hAnsi="Arial"/>
          <w:sz w:val="18"/>
          <w:szCs w:val="18"/>
        </w:rPr>
        <w:t>. I dati personali saranno utilizzati dagli uffici nell’ambito del procedimento per il quale la dichiarazione viene resa.</w:t>
      </w:r>
    </w:p>
    <w:p>
      <w:pPr>
        <w:pStyle w:val="Normal"/>
        <w:spacing w:before="0" w:after="20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Modalità del trattamento</w:t>
      </w:r>
      <w:r>
        <w:rPr>
          <w:rFonts w:cs="Arial" w:ascii="Arial" w:hAnsi="Arial"/>
          <w:sz w:val="18"/>
          <w:szCs w:val="18"/>
        </w:rPr>
        <w:t xml:space="preserve">. I dati saranno trattati dagli incaricati sia con strumenti cartacei sia con strumenti informatici a disposizione degli uffici. </w:t>
      </w:r>
    </w:p>
    <w:p>
      <w:pPr>
        <w:pStyle w:val="Normal"/>
        <w:spacing w:before="0" w:after="20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Ambito di comunicazione</w:t>
      </w:r>
      <w:r>
        <w:rPr>
          <w:rFonts w:cs="Arial" w:ascii="Arial" w:hAnsi="Arial"/>
          <w:sz w:val="18"/>
          <w:szCs w:val="18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>
      <w:pPr>
        <w:pStyle w:val="Normal"/>
        <w:spacing w:before="0" w:after="20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Diritti</w:t>
      </w:r>
      <w:r>
        <w:rPr>
          <w:rFonts w:cs="Arial" w:ascii="Arial" w:hAnsi="Arial"/>
          <w:sz w:val="18"/>
          <w:szCs w:val="18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>
      <w:pPr>
        <w:pStyle w:val="Normal"/>
        <w:spacing w:before="0" w:after="200"/>
        <w:rPr/>
      </w:pPr>
      <w:r>
        <w:rPr>
          <w:rFonts w:cs="Arial" w:ascii="Arial" w:hAnsi="Arial"/>
          <w:sz w:val="18"/>
          <w:szCs w:val="18"/>
        </w:rPr>
        <w:t xml:space="preserve">Titolare del trattamento: </w:t>
      </w:r>
      <w:r>
        <w:rPr>
          <w:rFonts w:cs="Arial" w:ascii="Arial" w:hAnsi="Arial"/>
          <w:sz w:val="18"/>
          <w:szCs w:val="18"/>
        </w:rPr>
        <w:t xml:space="preserve">Responsabile </w:t>
      </w:r>
      <w:r>
        <w:rPr>
          <w:rFonts w:cs="Arial" w:ascii="Arial" w:hAnsi="Arial"/>
          <w:sz w:val="18"/>
          <w:szCs w:val="18"/>
        </w:rPr>
        <w:t xml:space="preserve">SUAPE </w:t>
      </w:r>
      <w:r>
        <w:rPr>
          <w:rFonts w:cs="Arial" w:ascii="Arial" w:hAnsi="Arial"/>
          <w:sz w:val="18"/>
          <w:szCs w:val="18"/>
        </w:rPr>
        <w:t>Comune di Nocera Umbra</w:t>
      </w:r>
    </w:p>
    <w:p>
      <w:pPr>
        <w:pStyle w:val="Normal"/>
        <w:spacing w:before="0" w:after="20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before="0" w:after="20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before="0" w:after="20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Il/la sottoscritto/a dichiara di aver letto l’informativa sul trattamento dei dati personali.</w:t>
      </w:r>
    </w:p>
    <w:p>
      <w:pPr>
        <w:pStyle w:val="Normal"/>
        <w:spacing w:before="0" w:after="20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before="0" w:after="20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Data</w:t>
      </w:r>
      <w:r>
        <w:rPr>
          <w:rFonts w:eastAsia="Times New Roman" w:cs="Arial" w:ascii="Arial" w:hAnsi="Arial"/>
          <w:i/>
          <w:color w:val="808080"/>
          <w:sz w:val="18"/>
          <w:szCs w:val="24"/>
          <w:lang w:eastAsia="it-IT"/>
        </w:rPr>
        <w:t xml:space="preserve">____________________  </w:t>
      </w:r>
      <w:r>
        <w:rPr>
          <w:rFonts w:cs="Arial" w:ascii="Arial" w:hAnsi="Arial"/>
          <w:sz w:val="18"/>
          <w:szCs w:val="18"/>
        </w:rPr>
        <w:t xml:space="preserve">            Firma</w:t>
      </w:r>
      <w:r>
        <w:rPr>
          <w:rFonts w:eastAsia="Times New Roman" w:cs="Arial" w:ascii="Arial" w:hAnsi="Arial"/>
          <w:i/>
          <w:color w:val="808080"/>
          <w:sz w:val="18"/>
          <w:szCs w:val="24"/>
          <w:lang w:eastAsia="it-IT"/>
        </w:rPr>
        <w:t>____________________________________________________</w:t>
      </w:r>
    </w:p>
    <w:p>
      <w:pPr>
        <w:pStyle w:val="Normal"/>
        <w:spacing w:before="40" w:after="40"/>
        <w:jc w:val="center"/>
        <w:rPr>
          <w:rFonts w:ascii="Arial" w:hAnsi="Arial" w:eastAsia="Times New Roman" w:cs="Arial"/>
          <w:i/>
          <w:i/>
          <w:color w:val="808080"/>
          <w:sz w:val="18"/>
          <w:szCs w:val="24"/>
          <w:lang w:eastAsia="it-IT"/>
        </w:rPr>
      </w:pPr>
      <w:r>
        <w:rPr>
          <w:rFonts w:eastAsia="Times New Roman" w:cs="Arial" w:ascii="Arial" w:hAnsi="Arial"/>
          <w:i/>
          <w:color w:val="808080"/>
          <w:sz w:val="18"/>
          <w:szCs w:val="24"/>
          <w:lang w:eastAsia="it-IT"/>
        </w:rPr>
      </w:r>
      <w:r>
        <w:br w:type="page"/>
      </w:r>
    </w:p>
    <w:p>
      <w:pPr>
        <w:pStyle w:val="Normal"/>
        <w:rPr>
          <w:rFonts w:ascii="Arial" w:hAnsi="Arial" w:eastAsia="Times New Roman" w:cs="Arial"/>
          <w:b/>
          <w:b/>
          <w:i/>
          <w:i/>
          <w:lang w:eastAsia="it-IT"/>
        </w:rPr>
      </w:pPr>
      <w:r>
        <w:rPr>
          <w:rFonts w:eastAsia="Times New Roman" w:cs="Arial" w:ascii="Arial" w:hAnsi="Arial"/>
          <w:b/>
          <w:i/>
          <w:lang w:eastAsia="it-IT"/>
        </w:rPr>
        <w:t>Quadro riepilogativo della documentazione allegata</w:t>
      </w:r>
    </w:p>
    <w:p>
      <w:pPr>
        <w:pStyle w:val="Normal"/>
        <w:rPr>
          <w:rFonts w:ascii="Arial" w:hAnsi="Arial" w:eastAsia="Times New Roman" w:cs="Arial"/>
          <w:sz w:val="18"/>
          <w:szCs w:val="24"/>
          <w:lang w:eastAsia="it-IT"/>
        </w:rPr>
      </w:pPr>
      <w:r>
        <w:rPr>
          <w:rFonts w:eastAsia="Times New Roman" w:cs="Arial" w:ascii="Arial" w:hAnsi="Arial"/>
          <w:sz w:val="18"/>
          <w:szCs w:val="24"/>
          <w:lang w:eastAsia="it-IT"/>
        </w:rPr>
      </w:r>
    </w:p>
    <w:p>
      <w:pPr>
        <w:pStyle w:val="Normal"/>
        <w:rPr>
          <w:rFonts w:ascii="Arial" w:hAnsi="Arial" w:eastAsia="Times New Roman" w:cs="Arial"/>
          <w:sz w:val="18"/>
          <w:szCs w:val="24"/>
          <w:lang w:eastAsia="it-IT"/>
        </w:rPr>
      </w:pPr>
      <w:r>
        <w:rPr>
          <w:rFonts w:eastAsia="Times New Roman" w:cs="Arial" w:ascii="Arial" w:hAnsi="Arial"/>
          <w:sz w:val="18"/>
          <w:szCs w:val="24"/>
          <w:lang w:eastAsia="it-IT"/>
        </w:rPr>
      </w:r>
    </w:p>
    <w:tbl>
      <w:tblPr>
        <w:tblW w:w="9765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D9D9D9"/>
          <w:insideH w:val="single" w:sz="4" w:space="0" w:color="000001"/>
          <w:insideV w:val="single" w:sz="4" w:space="0" w:color="D9D9D9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1786"/>
        <w:gridCol w:w="4892"/>
        <w:gridCol w:w="3087"/>
      </w:tblGrid>
      <w:tr>
        <w:trPr>
          <w:trHeight w:val="795" w:hRule="atLeast"/>
        </w:trPr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color="auto" w:fill="auto" w:val="pct5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>Allegato</w:t>
            </w:r>
          </w:p>
        </w:tc>
        <w:tc>
          <w:tcPr>
            <w:tcW w:w="4892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color="auto" w:fill="auto" w:val="pct5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>Denominazione</w:t>
            </w:r>
          </w:p>
        </w:tc>
        <w:tc>
          <w:tcPr>
            <w:tcW w:w="308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5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>Casi in cui è previsto</w:t>
            </w:r>
          </w:p>
        </w:tc>
      </w:tr>
      <w:tr>
        <w:trPr>
          <w:trHeight w:val="1504" w:hRule="atLeast"/>
        </w:trPr>
        <w:tc>
          <w:tcPr>
            <w:tcW w:w="1786" w:type="dxa"/>
            <w:tcBorders>
              <w:top w:val="single" w:sz="4" w:space="0" w:color="D9D9D9"/>
              <w:left w:val="single" w:sz="4" w:space="0" w:color="000001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Wingdings" w:hAnsi="Wingdings"/>
                <w:sz w:val="28"/>
                <w:szCs w:val="28"/>
                <w:lang w:eastAsia="it-IT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>Procura/delega</w:t>
            </w:r>
          </w:p>
        </w:tc>
        <w:tc>
          <w:tcPr>
            <w:tcW w:w="30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1"/>
              <w:insideH w:val="single" w:sz="4" w:space="0" w:color="D9D9D9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Nel caso di procura/delega a presentare la comunicazione </w:t>
            </w:r>
          </w:p>
        </w:tc>
      </w:tr>
      <w:tr>
        <w:trPr>
          <w:trHeight w:val="1504" w:hRule="atLeast"/>
        </w:trPr>
        <w:tc>
          <w:tcPr>
            <w:tcW w:w="1786" w:type="dxa"/>
            <w:tcBorders>
              <w:top w:val="single" w:sz="4" w:space="0" w:color="D9D9D9"/>
              <w:left w:val="single" w:sz="4" w:space="0" w:color="000001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b/>
                <w:b/>
                <w:sz w:val="28"/>
                <w:szCs w:val="28"/>
                <w:lang w:eastAsia="it-IT"/>
              </w:rPr>
            </w:pPr>
            <w:r>
              <w:rPr>
                <w:rFonts w:eastAsia="Times New Roman" w:cs="Arial" w:ascii="Wingdings" w:hAnsi="Wingdings"/>
                <w:sz w:val="28"/>
                <w:szCs w:val="28"/>
                <w:lang w:eastAsia="it-IT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>Copia del documento di identità del/i titolare/i</w:t>
            </w:r>
          </w:p>
        </w:tc>
        <w:tc>
          <w:tcPr>
            <w:tcW w:w="3087" w:type="dxa"/>
            <w:tcBorders>
              <w:top w:val="single" w:sz="4" w:space="0" w:color="D9D9D9"/>
              <w:left w:val="single" w:sz="4" w:space="0" w:color="D9D9D9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Nel caso in cui la segnalazione non sia sottoscritta in forma digitale e in assenza di procura </w:t>
            </w:r>
          </w:p>
        </w:tc>
      </w:tr>
    </w:tbl>
    <w:p>
      <w:pPr>
        <w:pStyle w:val="Normal"/>
        <w:tabs>
          <w:tab w:val="left" w:pos="3060" w:leader="none"/>
        </w:tabs>
        <w:spacing w:before="0" w:after="120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rPr/>
      </w:pPr>
      <w:r>
        <w:rPr>
          <w:rStyle w:val="Footnotereference"/>
          <w:rFonts w:cs="Arial" w:ascii="Arial" w:hAnsi="Arial"/>
          <w:sz w:val="18"/>
          <w:szCs w:val="18"/>
        </w:rPr>
        <w:footnoteRef/>
        <w:tab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ATTENZIONE: si ricorda che, per gli esercizi di somministrazione, la mancata riapertura entro il termine di 12 mesi comporta la decadenza dell’autorizzazione e del titolo abilitativo (art. 64, comma 8, D.Lgs. 59/2010), mentre, per il vicinato, comporta la chiusura dell’esercizio da parte del sindaco (art. 22, comma 5, D.Lgs. n. 114/1998).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62eb"/>
    <w:pPr>
      <w:widowControl/>
      <w:suppressAutoHyphens w:val="true"/>
      <w:bidi w:val="0"/>
      <w:jc w:val="both"/>
    </w:pPr>
    <w:rPr>
      <w:rFonts w:ascii="Calibri" w:hAnsi="Calibri" w:eastAsia="Calibri" w:cs="Times New Roman"/>
      <w:color w:val="00000A"/>
      <w:sz w:val="22"/>
      <w:szCs w:val="22"/>
      <w:lang w:val="it-IT" w:eastAsia="en-US" w:bidi="ar-SA"/>
    </w:rPr>
  </w:style>
  <w:style w:type="paragraph" w:styleId="Titolo1">
    <w:name w:val="Titolo 1"/>
    <w:basedOn w:val="Normal"/>
    <w:link w:val="Titolo1Carattere"/>
    <w:qFormat/>
    <w:rsid w:val="00ae6b33"/>
    <w:pPr>
      <w:keepNext/>
      <w:jc w:val="center"/>
      <w:outlineLvl w:val="0"/>
    </w:pPr>
    <w:rPr>
      <w:rFonts w:ascii="Tahoma" w:hAnsi="Tahoma" w:eastAsia="Times New Roman"/>
      <w:b/>
      <w:bCs/>
      <w:szCs w:val="24"/>
    </w:rPr>
  </w:style>
  <w:style w:type="paragraph" w:styleId="Titolo2">
    <w:name w:val="Titolo 2"/>
    <w:basedOn w:val="Normal"/>
    <w:link w:val="Titolo2Carattere"/>
    <w:uiPriority w:val="9"/>
    <w:semiHidden/>
    <w:unhideWhenUsed/>
    <w:qFormat/>
    <w:rsid w:val="00ae6b33"/>
    <w:pPr>
      <w:keepNext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  <w:lang w:eastAsia="it-IT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itolo1Carattere" w:customStyle="1">
    <w:name w:val="Titolo 1 Carattere"/>
    <w:basedOn w:val="DefaultParagraphFont"/>
    <w:link w:val="Titolo1"/>
    <w:qFormat/>
    <w:rsid w:val="00ae6b33"/>
    <w:rPr>
      <w:rFonts w:ascii="Tahoma" w:hAnsi="Tahoma" w:eastAsia="Times New Roman"/>
      <w:b/>
      <w:bCs/>
      <w:sz w:val="22"/>
      <w:szCs w:val="24"/>
    </w:rPr>
  </w:style>
  <w:style w:type="character" w:styleId="TestonotaapidipaginaCarattere" w:customStyle="1">
    <w:name w:val="Testo nota a piè di pagina Carattere"/>
    <w:basedOn w:val="DefaultParagraphFont"/>
    <w:link w:val="Testonotaapidipagina"/>
    <w:qFormat/>
    <w:rsid w:val="00ae6b33"/>
    <w:rPr>
      <w:rFonts w:ascii="Times New Roman" w:hAnsi="Times New Roman" w:eastAsia="MS Mincho"/>
      <w:lang w:eastAsia="ja-JP"/>
    </w:rPr>
  </w:style>
  <w:style w:type="character" w:styleId="Footnotereference">
    <w:name w:val="footnote reference"/>
    <w:uiPriority w:val="99"/>
    <w:qFormat/>
    <w:rsid w:val="00ae6b33"/>
    <w:rPr>
      <w:vertAlign w:val="superscript"/>
    </w:rPr>
  </w:style>
  <w:style w:type="character" w:styleId="Annotationreference">
    <w:name w:val="annotation reference"/>
    <w:qFormat/>
    <w:rsid w:val="00ae6b33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qFormat/>
    <w:rsid w:val="00ae6b33"/>
    <w:rPr>
      <w:rFonts w:ascii="Tahoma" w:hAnsi="Tahoma" w:eastAsia="Times New Roman"/>
    </w:rPr>
  </w:style>
  <w:style w:type="character" w:styleId="TestofumettoCarattere" w:customStyle="1">
    <w:name w:val="Testo fumetto Carattere"/>
    <w:basedOn w:val="DefaultParagraphFont"/>
    <w:link w:val="Testofumetto"/>
    <w:uiPriority w:val="99"/>
    <w:qFormat/>
    <w:rsid w:val="00ae6b33"/>
    <w:rPr>
      <w:rFonts w:ascii="Tahoma" w:hAnsi="Tahoma" w:eastAsia="Times New Roman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ae6b33"/>
    <w:rPr>
      <w:rFonts w:ascii="Tahoma" w:hAnsi="Tahoma" w:eastAsia="Times New Roman"/>
      <w:sz w:val="18"/>
      <w:szCs w:val="24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ae6b33"/>
    <w:rPr>
      <w:rFonts w:ascii="Tahoma" w:hAnsi="Tahoma" w:eastAsia="Times New Roman"/>
      <w:sz w:val="18"/>
      <w:szCs w:val="24"/>
    </w:rPr>
  </w:style>
  <w:style w:type="character" w:styleId="SoggettocommentoCarattere" w:customStyle="1">
    <w:name w:val="Soggetto commento Carattere"/>
    <w:basedOn w:val="TestocommentoCarattere"/>
    <w:link w:val="Soggettocommento"/>
    <w:qFormat/>
    <w:rsid w:val="00ae6b33"/>
    <w:rPr>
      <w:b/>
      <w:bCs/>
    </w:rPr>
  </w:style>
  <w:style w:type="character" w:styleId="TestonotadichiusuraCarattere" w:customStyle="1">
    <w:name w:val="Testo nota di chiusura Carattere"/>
    <w:basedOn w:val="DefaultParagraphFont"/>
    <w:link w:val="Testonotadichiusura"/>
    <w:qFormat/>
    <w:rsid w:val="00ae6b33"/>
    <w:rPr>
      <w:rFonts w:ascii="Tahoma" w:hAnsi="Tahoma"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ae6b33"/>
    <w:rPr>
      <w:vertAlign w:val="superscript"/>
    </w:rPr>
  </w:style>
  <w:style w:type="character" w:styleId="Corpodeltesto2Carattere" w:customStyle="1">
    <w:name w:val="Corpo del testo 2 Carattere"/>
    <w:basedOn w:val="DefaultParagraphFont"/>
    <w:link w:val="Corpodeltesto2"/>
    <w:qFormat/>
    <w:rsid w:val="00ae6b33"/>
    <w:rPr>
      <w:rFonts w:ascii="Arial" w:hAnsi="Arial" w:eastAsia="Times New Roman"/>
      <w:color w:val="0000FF"/>
      <w:sz w:val="18"/>
      <w:szCs w:val="18"/>
    </w:rPr>
  </w:style>
  <w:style w:type="character" w:styleId="CollegamentoInternet">
    <w:name w:val="Collegamento Internet"/>
    <w:uiPriority w:val="99"/>
    <w:rsid w:val="00ae6b33"/>
    <w:rPr>
      <w:color w:val="0000FF"/>
      <w:u w:val="single"/>
    </w:rPr>
  </w:style>
  <w:style w:type="character" w:styleId="TestocommentoCarattere1" w:customStyle="1">
    <w:name w:val="Testo commento Carattere1"/>
    <w:qFormat/>
    <w:rsid w:val="00ae6b33"/>
    <w:rPr>
      <w:rFonts w:ascii="Tahoma" w:hAnsi="Tahoma"/>
    </w:rPr>
  </w:style>
  <w:style w:type="character" w:styleId="CorpodeltestoCarattere" w:customStyle="1">
    <w:name w:val="Corpo del testo Carattere"/>
    <w:link w:val="Corpodeltesto1"/>
    <w:qFormat/>
    <w:rsid w:val="00ae6b33"/>
    <w:rPr>
      <w:rFonts w:ascii="Tahoma" w:hAnsi="Tahoma" w:eastAsia="Times New Roman"/>
      <w:sz w:val="18"/>
      <w:szCs w:val="24"/>
    </w:rPr>
  </w:style>
  <w:style w:type="character" w:styleId="TestonormaleCarattere" w:customStyle="1">
    <w:name w:val="Testo normale Carattere"/>
    <w:basedOn w:val="DefaultParagraphFont"/>
    <w:link w:val="Testonormale"/>
    <w:semiHidden/>
    <w:qFormat/>
    <w:rsid w:val="00ae6b33"/>
    <w:rPr>
      <w:sz w:val="22"/>
      <w:szCs w:val="21"/>
      <w:lang w:eastAsia="en-US"/>
    </w:rPr>
  </w:style>
  <w:style w:type="character" w:styleId="MappadocumentoCarattere" w:customStyle="1">
    <w:name w:val="Mappa documento Carattere"/>
    <w:basedOn w:val="DefaultParagraphFont"/>
    <w:link w:val="Mappadocumento"/>
    <w:semiHidden/>
    <w:qFormat/>
    <w:rsid w:val="00ae6b33"/>
    <w:rPr>
      <w:rFonts w:ascii="Tahoma" w:hAnsi="Tahoma" w:eastAsia="Times New Roman" w:cs="Tahoma"/>
      <w:shd w:fill="000080" w:val="clear"/>
    </w:rPr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rsid w:val="00ae6b33"/>
    <w:rPr>
      <w:rFonts w:ascii="Cambria" w:hAnsi="Cambria" w:eastAsia="Times New Roman"/>
      <w:b/>
      <w:bCs/>
      <w:i/>
      <w:iCs/>
      <w:sz w:val="28"/>
      <w:szCs w:val="28"/>
    </w:rPr>
  </w:style>
  <w:style w:type="character" w:styleId="Corpodeltesto3Carattere" w:customStyle="1">
    <w:name w:val="Corpo del testo 3 Carattere"/>
    <w:basedOn w:val="DefaultParagraphFont"/>
    <w:link w:val="Corpodeltesto3"/>
    <w:uiPriority w:val="99"/>
    <w:semiHidden/>
    <w:qFormat/>
    <w:rsid w:val="00ae6b33"/>
    <w:rPr>
      <w:rFonts w:ascii="Tahoma" w:hAnsi="Tahoma" w:eastAsia="Times New Roman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sz w:val="16"/>
    </w:rPr>
  </w:style>
  <w:style w:type="character" w:styleId="Caratterenotaapidipagina">
    <w:name w:val="Carattere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enotadichiusura">
    <w:name w:val="Carattere nota di chiusura"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e6b33"/>
    <w:pPr>
      <w:spacing w:before="0" w:after="0"/>
      <w:ind w:left="720" w:hanging="0"/>
      <w:contextualSpacing/>
    </w:pPr>
    <w:rPr/>
  </w:style>
  <w:style w:type="paragraph" w:styleId="Footnotetext">
    <w:name w:val="footnote text"/>
    <w:basedOn w:val="Normal"/>
    <w:link w:val="TestonotaapidipaginaCarattere"/>
    <w:qFormat/>
    <w:rsid w:val="00ae6b33"/>
    <w:pPr>
      <w:jc w:val="left"/>
    </w:pPr>
    <w:rPr>
      <w:rFonts w:ascii="Times New Roman" w:hAnsi="Times New Roman" w:eastAsia="MS Mincho"/>
      <w:sz w:val="20"/>
      <w:szCs w:val="20"/>
      <w:lang w:eastAsia="ja-JP"/>
    </w:rPr>
  </w:style>
  <w:style w:type="paragraph" w:styleId="Annotationtext">
    <w:name w:val="annotation text"/>
    <w:basedOn w:val="Normal"/>
    <w:link w:val="TestocommentoCarattere"/>
    <w:qFormat/>
    <w:rsid w:val="00ae6b33"/>
    <w:pPr/>
    <w:rPr>
      <w:rFonts w:ascii="Tahoma" w:hAnsi="Tahoma" w:eastAsia="Times New Roman"/>
      <w:sz w:val="20"/>
      <w:szCs w:val="20"/>
    </w:rPr>
  </w:style>
  <w:style w:type="paragraph" w:styleId="BalloonText">
    <w:name w:val="Balloon Text"/>
    <w:basedOn w:val="Normal"/>
    <w:link w:val="TestofumettoCarattere"/>
    <w:uiPriority w:val="99"/>
    <w:unhideWhenUsed/>
    <w:qFormat/>
    <w:rsid w:val="00ae6b33"/>
    <w:pPr/>
    <w:rPr>
      <w:rFonts w:ascii="Tahoma" w:hAnsi="Tahoma" w:eastAsia="Times New Roman"/>
      <w:sz w:val="16"/>
      <w:szCs w:val="16"/>
      <w:lang w:eastAsia="it-IT"/>
    </w:rPr>
  </w:style>
  <w:style w:type="paragraph" w:styleId="Intestazione">
    <w:name w:val="Intestazione"/>
    <w:basedOn w:val="Normal"/>
    <w:link w:val="IntestazioneCarattere"/>
    <w:uiPriority w:val="99"/>
    <w:unhideWhenUsed/>
    <w:rsid w:val="00ae6b33"/>
    <w:pPr>
      <w:tabs>
        <w:tab w:val="center" w:pos="4819" w:leader="none"/>
        <w:tab w:val="right" w:pos="9638" w:leader="none"/>
      </w:tabs>
    </w:pPr>
    <w:rPr>
      <w:rFonts w:ascii="Tahoma" w:hAnsi="Tahoma" w:eastAsia="Times New Roman"/>
      <w:sz w:val="18"/>
      <w:szCs w:val="24"/>
    </w:rPr>
  </w:style>
  <w:style w:type="paragraph" w:styleId="Pidipagina">
    <w:name w:val="Piè di pagina"/>
    <w:basedOn w:val="Normal"/>
    <w:link w:val="PidipaginaCarattere"/>
    <w:uiPriority w:val="99"/>
    <w:unhideWhenUsed/>
    <w:rsid w:val="00ae6b33"/>
    <w:pPr>
      <w:tabs>
        <w:tab w:val="center" w:pos="4819" w:leader="none"/>
        <w:tab w:val="right" w:pos="9638" w:leader="none"/>
      </w:tabs>
    </w:pPr>
    <w:rPr>
      <w:rFonts w:ascii="Tahoma" w:hAnsi="Tahoma" w:eastAsia="Times New Roman"/>
      <w:sz w:val="18"/>
      <w:szCs w:val="24"/>
    </w:rPr>
  </w:style>
  <w:style w:type="paragraph" w:styleId="Annotationsubject">
    <w:name w:val="annotation subject"/>
    <w:basedOn w:val="Annotationtext"/>
    <w:link w:val="SoggettocommentoCarattere"/>
    <w:unhideWhenUsed/>
    <w:qFormat/>
    <w:rsid w:val="00ae6b33"/>
    <w:pPr/>
    <w:rPr>
      <w:b/>
      <w:bCs/>
    </w:rPr>
  </w:style>
  <w:style w:type="paragraph" w:styleId="Revision">
    <w:name w:val="Revision"/>
    <w:uiPriority w:val="99"/>
    <w:semiHidden/>
    <w:qFormat/>
    <w:rsid w:val="00ae6b33"/>
    <w:pPr>
      <w:widowControl/>
      <w:suppressAutoHyphens w:val="true"/>
      <w:bidi w:val="0"/>
      <w:jc w:val="left"/>
    </w:pPr>
    <w:rPr>
      <w:rFonts w:ascii="Tahoma" w:hAnsi="Tahoma" w:eastAsia="Times New Roman" w:cs="Times New Roman"/>
      <w:color w:val="00000A"/>
      <w:sz w:val="18"/>
      <w:szCs w:val="24"/>
      <w:lang w:val="it-IT" w:eastAsia="it-IT" w:bidi="ar-SA"/>
    </w:rPr>
  </w:style>
  <w:style w:type="paragraph" w:styleId="Endnotetext">
    <w:name w:val="endnote text"/>
    <w:basedOn w:val="Normal"/>
    <w:link w:val="TestonotadichiusuraCarattere"/>
    <w:unhideWhenUsed/>
    <w:qFormat/>
    <w:rsid w:val="00ae6b33"/>
    <w:pPr/>
    <w:rPr>
      <w:rFonts w:ascii="Tahoma" w:hAnsi="Tahoma" w:eastAsia="Times New Roman"/>
      <w:sz w:val="20"/>
      <w:szCs w:val="20"/>
      <w:lang w:eastAsia="it-IT"/>
    </w:rPr>
  </w:style>
  <w:style w:type="paragraph" w:styleId="GrigliachiaraColore31" w:customStyle="1">
    <w:name w:val="Griglia chiara - Colore 31"/>
    <w:basedOn w:val="Normal"/>
    <w:qFormat/>
    <w:rsid w:val="00ae6b33"/>
    <w:pPr>
      <w:ind w:left="708" w:hanging="0"/>
    </w:pPr>
    <w:rPr>
      <w:rFonts w:ascii="Tahoma" w:hAnsi="Tahoma" w:eastAsia="Times New Roman"/>
      <w:sz w:val="18"/>
      <w:szCs w:val="24"/>
      <w:lang w:eastAsia="it-IT"/>
    </w:rPr>
  </w:style>
  <w:style w:type="paragraph" w:styleId="BodyText2">
    <w:name w:val="Body Text 2"/>
    <w:basedOn w:val="Normal"/>
    <w:link w:val="Corpodeltesto2Carattere"/>
    <w:qFormat/>
    <w:rsid w:val="00ae6b33"/>
    <w:pPr/>
    <w:rPr>
      <w:rFonts w:ascii="Arial" w:hAnsi="Arial" w:eastAsia="Times New Roman"/>
      <w:color w:val="0000FF"/>
      <w:sz w:val="18"/>
      <w:szCs w:val="18"/>
    </w:rPr>
  </w:style>
  <w:style w:type="paragraph" w:styleId="ElencochiaroColore31" w:customStyle="1">
    <w:name w:val="Elenco chiaro - Colore 31"/>
    <w:uiPriority w:val="99"/>
    <w:qFormat/>
    <w:rsid w:val="00ae6b33"/>
    <w:pPr>
      <w:widowControl/>
      <w:suppressAutoHyphens w:val="true"/>
      <w:bidi w:val="0"/>
      <w:jc w:val="left"/>
    </w:pPr>
    <w:rPr>
      <w:rFonts w:ascii="Tahoma" w:hAnsi="Tahoma" w:eastAsia="Times New Roman" w:cs="Times New Roman"/>
      <w:color w:val="00000A"/>
      <w:sz w:val="18"/>
      <w:szCs w:val="24"/>
      <w:lang w:val="it-IT" w:eastAsia="it-IT" w:bidi="ar-SA"/>
    </w:rPr>
  </w:style>
  <w:style w:type="paragraph" w:styleId="Corpodeltesto1" w:customStyle="1">
    <w:name w:val="Corpo del testo1"/>
    <w:basedOn w:val="Normal"/>
    <w:link w:val="CorpodeltestoCarattere"/>
    <w:qFormat/>
    <w:rsid w:val="00ae6b33"/>
    <w:pPr>
      <w:spacing w:before="0" w:after="120"/>
    </w:pPr>
    <w:rPr>
      <w:rFonts w:ascii="Tahoma" w:hAnsi="Tahoma" w:eastAsia="Times New Roman"/>
      <w:sz w:val="18"/>
      <w:szCs w:val="24"/>
    </w:rPr>
  </w:style>
  <w:style w:type="paragraph" w:styleId="ElencoacoloriColore11" w:customStyle="1">
    <w:name w:val="Elenco a colori - Colore 11"/>
    <w:basedOn w:val="Normal"/>
    <w:uiPriority w:val="34"/>
    <w:qFormat/>
    <w:rsid w:val="00ae6b33"/>
    <w:pPr>
      <w:spacing w:before="0" w:after="0"/>
      <w:ind w:left="720" w:hanging="0"/>
      <w:contextualSpacing/>
      <w:jc w:val="left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NormalWeb">
    <w:name w:val="Normal (Web)"/>
    <w:basedOn w:val="Normal"/>
    <w:uiPriority w:val="99"/>
    <w:semiHidden/>
    <w:unhideWhenUsed/>
    <w:qFormat/>
    <w:rsid w:val="00ae6b33"/>
    <w:pPr>
      <w:spacing w:beforeAutospacing="1" w:afterAutospacing="1"/>
      <w:jc w:val="left"/>
    </w:pPr>
    <w:rPr>
      <w:rFonts w:ascii="Times New Roman" w:hAnsi="Times New Roman"/>
      <w:sz w:val="24"/>
      <w:szCs w:val="24"/>
      <w:lang w:eastAsia="it-IT"/>
    </w:rPr>
  </w:style>
  <w:style w:type="paragraph" w:styleId="PlainText">
    <w:name w:val="Plain Text"/>
    <w:basedOn w:val="Normal"/>
    <w:link w:val="TestonormaleCarattere"/>
    <w:unhideWhenUsed/>
    <w:qFormat/>
    <w:rsid w:val="00ae6b33"/>
    <w:pPr>
      <w:jc w:val="left"/>
    </w:pPr>
    <w:rPr>
      <w:szCs w:val="21"/>
    </w:rPr>
  </w:style>
  <w:style w:type="paragraph" w:styleId="Default" w:customStyle="1">
    <w:name w:val="Default"/>
    <w:uiPriority w:val="99"/>
    <w:qFormat/>
    <w:rsid w:val="00ae6b33"/>
    <w:pPr>
      <w:widowControl/>
      <w:suppressAutoHyphens w:val="true"/>
      <w:bidi w:val="0"/>
      <w:jc w:val="left"/>
    </w:pPr>
    <w:rPr>
      <w:rFonts w:ascii="Times New Roman" w:hAnsi="Times New Roman" w:eastAsia="MS Mincho" w:cs="Times New Roman"/>
      <w:color w:val="000000"/>
      <w:sz w:val="24"/>
      <w:szCs w:val="24"/>
      <w:lang w:val="it-IT" w:eastAsia="ja-JP" w:bidi="ar-SA"/>
    </w:rPr>
  </w:style>
  <w:style w:type="paragraph" w:styleId="Corpotesto1" w:customStyle="1">
    <w:name w:val="Corpo testo1"/>
    <w:basedOn w:val="Normal"/>
    <w:qFormat/>
    <w:rsid w:val="00ae6b33"/>
    <w:pPr>
      <w:spacing w:before="0" w:after="120"/>
    </w:pPr>
    <w:rPr>
      <w:rFonts w:ascii="Tahoma" w:hAnsi="Tahoma" w:eastAsia="Times New Roman"/>
      <w:sz w:val="18"/>
      <w:szCs w:val="24"/>
      <w:lang w:eastAsia="it-IT"/>
    </w:rPr>
  </w:style>
  <w:style w:type="paragraph" w:styleId="DocumentMap">
    <w:name w:val="Document Map"/>
    <w:basedOn w:val="Normal"/>
    <w:link w:val="MappadocumentoCarattere"/>
    <w:semiHidden/>
    <w:qFormat/>
    <w:rsid w:val="00ae6b33"/>
    <w:pPr>
      <w:shd w:val="clear" w:color="auto" w:fill="000080"/>
    </w:pPr>
    <w:rPr>
      <w:rFonts w:ascii="Tahoma" w:hAnsi="Tahoma" w:eastAsia="Times New Roman" w:cs="Tahoma"/>
      <w:sz w:val="20"/>
      <w:szCs w:val="20"/>
      <w:lang w:eastAsia="it-IT"/>
    </w:rPr>
  </w:style>
  <w:style w:type="paragraph" w:styleId="BodyText3">
    <w:name w:val="Body Text 3"/>
    <w:basedOn w:val="Normal"/>
    <w:link w:val="Corpodeltesto3Carattere"/>
    <w:uiPriority w:val="99"/>
    <w:semiHidden/>
    <w:unhideWhenUsed/>
    <w:qFormat/>
    <w:rsid w:val="00ae6b33"/>
    <w:pPr>
      <w:spacing w:before="0" w:after="120"/>
    </w:pPr>
    <w:rPr>
      <w:rFonts w:ascii="Tahoma" w:hAnsi="Tahoma" w:eastAsia="Times New Roman"/>
      <w:sz w:val="16"/>
      <w:szCs w:val="16"/>
      <w:lang w:eastAsia="it-IT"/>
    </w:rPr>
  </w:style>
  <w:style w:type="paragraph" w:styleId="Notaapidipagina">
    <w:name w:val="Nota a piè di pagina"/>
    <w:basedOn w:val="Normal"/>
    <w:pPr/>
    <w:rPr/>
  </w:style>
  <w:style w:type="numbering" w:styleId="NoList" w:default="1">
    <w:name w:val="No List"/>
    <w:uiPriority w:val="99"/>
    <w:semiHidden/>
    <w:unhideWhenUsed/>
  </w:style>
  <w:style w:type="numbering" w:styleId="Nessunelenco1" w:customStyle="1">
    <w:name w:val="Nessun elenco1"/>
    <w:uiPriority w:val="99"/>
    <w:rsid w:val="00ae6b33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ae6b33"/>
    <w:pPr>
      <w:jc w:val="both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68BF0-E61A-4824-890B-BBB9B244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Application>LibreOffice/4.4.2.2$Windows_x86 LibreOffice_project/c4c7d32d0d49397cad38d62472b0bc8acff48dd6</Application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2017-06-21T14:03:00Z</dcterms:created>
  <dc:creator>Francesco</dc:creator>
  <dc:language>it-IT</dc:language>
  <dcterms:modified xsi:type="dcterms:W3CDTF">2017-06-28T11:34:38Z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