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3" w:rsidRDefault="002F11A3" w:rsidP="002F11A3">
      <w:pPr>
        <w:jc w:val="center"/>
        <w:rPr>
          <w:b/>
        </w:rPr>
      </w:pPr>
    </w:p>
    <w:p w:rsidR="000A5C1C" w:rsidRDefault="000A5C1C" w:rsidP="002F11A3">
      <w:pPr>
        <w:jc w:val="center"/>
        <w:rPr>
          <w:b/>
        </w:rPr>
      </w:pPr>
    </w:p>
    <w:p w:rsidR="000A5C1C" w:rsidRDefault="000A5C1C" w:rsidP="002F11A3">
      <w:pPr>
        <w:jc w:val="center"/>
        <w:rPr>
          <w:b/>
        </w:rPr>
      </w:pPr>
    </w:p>
    <w:p w:rsidR="0054695B" w:rsidRDefault="0054695B" w:rsidP="004C3EAF">
      <w:pPr>
        <w:tabs>
          <w:tab w:val="left" w:pos="2880"/>
        </w:tabs>
        <w:spacing w:line="240" w:lineRule="auto"/>
      </w:pPr>
      <w:bookmarkStart w:id="0" w:name="_GoBack"/>
      <w:bookmarkEnd w:id="0"/>
    </w:p>
    <w:p w:rsidR="0054695B" w:rsidRDefault="0054695B" w:rsidP="0054695B">
      <w:pPr>
        <w:tabs>
          <w:tab w:val="left" w:pos="2880"/>
        </w:tabs>
        <w:spacing w:line="240" w:lineRule="auto"/>
        <w:jc w:val="right"/>
      </w:pPr>
      <w:r>
        <w:t>All’Ambito Territoriale N 24</w:t>
      </w:r>
    </w:p>
    <w:p w:rsidR="0054695B" w:rsidRDefault="0054695B" w:rsidP="0054695B">
      <w:pPr>
        <w:tabs>
          <w:tab w:val="left" w:pos="2880"/>
        </w:tabs>
        <w:spacing w:line="240" w:lineRule="auto"/>
        <w:jc w:val="right"/>
      </w:pPr>
      <w:proofErr w:type="spellStart"/>
      <w:r>
        <w:t>Pec</w:t>
      </w:r>
      <w:proofErr w:type="spellEnd"/>
      <w:r>
        <w:t>: ambiton24@asmepec.it</w:t>
      </w:r>
    </w:p>
    <w:p w:rsidR="004C3EAF" w:rsidRDefault="004C3EAF" w:rsidP="004C3EAF">
      <w:pPr>
        <w:tabs>
          <w:tab w:val="left" w:pos="2880"/>
        </w:tabs>
        <w:spacing w:line="240" w:lineRule="auto"/>
        <w:rPr>
          <w:b/>
        </w:rPr>
      </w:pPr>
    </w:p>
    <w:p w:rsidR="0054695B" w:rsidRDefault="0054695B" w:rsidP="004C3EAF">
      <w:pPr>
        <w:tabs>
          <w:tab w:val="left" w:pos="2880"/>
        </w:tabs>
        <w:spacing w:line="240" w:lineRule="auto"/>
        <w:rPr>
          <w:b/>
        </w:rPr>
      </w:pPr>
      <w:r>
        <w:rPr>
          <w:b/>
        </w:rPr>
        <w:t>OGGETTO : Istanza bonus disabili DD GRC 223/2020.</w:t>
      </w:r>
    </w:p>
    <w:p w:rsidR="0054695B" w:rsidRDefault="0054695B" w:rsidP="004C3EAF">
      <w:pPr>
        <w:tabs>
          <w:tab w:val="left" w:pos="2880"/>
        </w:tabs>
        <w:spacing w:line="240" w:lineRule="auto"/>
        <w:rPr>
          <w:b/>
        </w:rPr>
      </w:pPr>
    </w:p>
    <w:p w:rsidR="004C3EAF" w:rsidRPr="004C3EAF" w:rsidRDefault="004C3EAF" w:rsidP="004C3EAF">
      <w:pPr>
        <w:tabs>
          <w:tab w:val="left" w:pos="2880"/>
        </w:tabs>
        <w:spacing w:line="240" w:lineRule="auto"/>
        <w:rPr>
          <w:b/>
        </w:rPr>
      </w:pPr>
      <w:r w:rsidRPr="004C3EAF">
        <w:rPr>
          <w:b/>
        </w:rPr>
        <w:t>Il sottoscritto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Nome cognome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Genere F/M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Codice Fiscale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Luogo e data di nascita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Residenza via 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CAP _____________ Città ________ PR 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Recapiti (cellulare/ fisso)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 xml:space="preserve">Mail o </w:t>
      </w:r>
      <w:proofErr w:type="spellStart"/>
      <w:r w:rsidRPr="004C3EAF">
        <w:t>Pec</w:t>
      </w:r>
      <w:proofErr w:type="spellEnd"/>
      <w:r w:rsidRPr="004C3EAF">
        <w:t xml:space="preserve">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  <w:rPr>
          <w:b/>
        </w:rPr>
      </w:pPr>
      <w:r w:rsidRPr="004C3EAF">
        <w:rPr>
          <w:b/>
        </w:rPr>
        <w:t>□ Genitore/tutore del minore/ amministratore di sostegno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Nome cognome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Codice Fiscale ______________________________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  <w:jc w:val="center"/>
        <w:rPr>
          <w:b/>
        </w:rPr>
      </w:pPr>
      <w:r w:rsidRPr="004C3EAF">
        <w:rPr>
          <w:b/>
        </w:rPr>
        <w:t>CONSAPEVOLE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che l’erogazione del bonus è rivolto a persone con disabilità accertata ai sensi della normativa di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riferimento (l. 104/92) anche non grave, con priorità ai minorenni con disa</w:t>
      </w:r>
      <w:r>
        <w:t xml:space="preserve">bilità (anche autistica) in età </w:t>
      </w:r>
      <w:r w:rsidRPr="004C3EAF">
        <w:t>scolare</w:t>
      </w:r>
    </w:p>
    <w:p w:rsidR="004C3EAF" w:rsidRPr="004C3EAF" w:rsidRDefault="004C3EAF" w:rsidP="004C3EAF">
      <w:pPr>
        <w:tabs>
          <w:tab w:val="left" w:pos="2880"/>
        </w:tabs>
        <w:spacing w:line="240" w:lineRule="auto"/>
        <w:jc w:val="center"/>
        <w:rPr>
          <w:b/>
        </w:rPr>
      </w:pPr>
      <w:r w:rsidRPr="004C3EAF">
        <w:rPr>
          <w:b/>
        </w:rPr>
        <w:t>CHIEDE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la corresponsione del bonus riconosciuto nell’ambito delle misure previste dal “Piano per l’emergenza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socio-economica della Regione Campania”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sul seguente codice IBAN (se titolari di conto corrente) _________________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sul conto corrente intestato a: Nome e Cognome_________ Codice Fiscale _____________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A tal fine, consapevole delle sanzioni penali previste per il caso di dichiarazioni non veritiere e di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 xml:space="preserve">formazione o uso di atti falsi, così come stabilito dall'art. 76 del D.P.R. n. 445 del 28/12/2000, e </w:t>
      </w:r>
      <w:proofErr w:type="spellStart"/>
      <w:r w:rsidRPr="004C3EAF">
        <w:t>ss.mm.ii</w:t>
      </w:r>
      <w:proofErr w:type="spellEnd"/>
      <w:r w:rsidRPr="004C3EAF">
        <w:t>.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nonché della decadenza dai benefici eventualmente conseguiti con il provvedimento emanato sulla base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lastRenderedPageBreak/>
        <w:t>di dichiarazioni non veritiere, ai sensi dell'art. 75 del medesimo D.P.R.</w:t>
      </w:r>
    </w:p>
    <w:p w:rsidR="004C3EAF" w:rsidRPr="004C3EAF" w:rsidRDefault="004C3EAF" w:rsidP="004C3EAF">
      <w:pPr>
        <w:tabs>
          <w:tab w:val="left" w:pos="2880"/>
        </w:tabs>
        <w:spacing w:line="240" w:lineRule="auto"/>
        <w:jc w:val="center"/>
        <w:rPr>
          <w:b/>
        </w:rPr>
      </w:pPr>
      <w:r w:rsidRPr="004C3EAF">
        <w:rPr>
          <w:b/>
        </w:rPr>
        <w:t>DICHIARA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in possesso di certificazione di disabilità accertata ai sensi della normativa di riferimento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(L. 104/92);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genitore di un minorenne con disabilità (anche autistica) in età scolare certificata da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struttura pubblica;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in possesso di certificazione di disabilità grave, riconosciuta ai sensi dell’art. 3 comma 3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della legge 104/92;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in possesso di attestazione ISEE socio-sanitario pari a _________________________;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non percepire alcun ulteriore trattamento in ragione della condizione di disabilità;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unico componente del nucleo familiare e di essere privo di sostegno familiare, sociale 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relazionale;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non essere beneficiario di servizi sociali, sanitari e socio-sanitari a carico del SSN e/o dell’Ambito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Territoriale di riferimento, rimasti attivi nonostante l’emergenza da COVID-19.</w:t>
      </w:r>
    </w:p>
    <w:p w:rsidR="004C3EAF" w:rsidRPr="004C3EAF" w:rsidRDefault="004C3EAF" w:rsidP="004C3EAF">
      <w:pPr>
        <w:tabs>
          <w:tab w:val="left" w:pos="2880"/>
        </w:tabs>
        <w:spacing w:line="240" w:lineRule="auto"/>
        <w:jc w:val="center"/>
        <w:rPr>
          <w:b/>
        </w:rPr>
      </w:pPr>
      <w:r w:rsidRPr="004C3EAF">
        <w:rPr>
          <w:b/>
        </w:rPr>
        <w:t>DICHIARA INOLTRE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non usufruire di nessuna delle agevolazioni emanate dalla Regione Campania a favore delle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persone con disabilità, nell'ambito del Piano per l'Emergenza Socio-Economica di cui alle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deliberazioni n. 170 e 171 del 7 aprile 2020;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non usufruire di nessuno dei seguenti programmi di assistenza: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- Programma Home Care Premium;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- Programma per la Vita Indipendente;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- Programma “Dopo di Noi” (L. 112/2016);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- Programma di assegno di cura;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a conoscenza che, qualora la documentazione richiesta non sia inviata nelle modalità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indicate o sia priva dei requisiti richiesti dall’Avviso Pubblico di manifestazione di interesse, l’Ambito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Territoriale è titolato a dichiarare inammissibile la domanda;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a conoscenza dei criteri di priorità di cui all’art. 3 dell’Avviso Pubblico di manifestazione di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interesse;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essere consapevole che tutti i dati personali saranno trattati nel rispetto del GDPR 679/2016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(Reg. UE Codice protezione dei dati personali), ai fini dell’attuazione del presente avviso;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aver preso visione della informativa sul trattamento dei dati personali ai sensi dell’art. 9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lastRenderedPageBreak/>
        <w:t>dell’Avviso Pubblico di manifestazione di interesse e di prestare esplicito consenso;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□ di aver preso visione delle cause di decadenza e del conseguente recupero del contributo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eventualmente erogato da parte dell’Ambito Territoriale, ai sensi dell’art. 6 dell’Avviso Pubblico di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manifestazione di interesse.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ALLEGA: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Attestazione ISEE socio-sanitario in corso di validità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Documento di riconoscimento valido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Firma</w:t>
      </w:r>
    </w:p>
    <w:p w:rsidR="004C3EAF" w:rsidRPr="004C3EAF" w:rsidRDefault="004C3EAF" w:rsidP="004C3EAF">
      <w:pPr>
        <w:tabs>
          <w:tab w:val="left" w:pos="2880"/>
        </w:tabs>
        <w:spacing w:line="240" w:lineRule="auto"/>
      </w:pPr>
      <w:r w:rsidRPr="004C3EAF">
        <w:t>Nome e cognome</w:t>
      </w:r>
      <w:r w:rsidRPr="004C3EAF">
        <w:cr/>
      </w:r>
    </w:p>
    <w:sectPr w:rsidR="004C3EAF" w:rsidRPr="004C3E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AC" w:rsidRDefault="00E835AC" w:rsidP="002F11A3">
      <w:pPr>
        <w:spacing w:after="0" w:line="240" w:lineRule="auto"/>
      </w:pPr>
      <w:r>
        <w:separator/>
      </w:r>
    </w:p>
  </w:endnote>
  <w:endnote w:type="continuationSeparator" w:id="0">
    <w:p w:rsidR="00E835AC" w:rsidRDefault="00E835AC" w:rsidP="002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AC" w:rsidRDefault="00E835AC" w:rsidP="002F11A3">
      <w:pPr>
        <w:spacing w:after="0" w:line="240" w:lineRule="auto"/>
      </w:pPr>
      <w:r>
        <w:separator/>
      </w:r>
    </w:p>
  </w:footnote>
  <w:footnote w:type="continuationSeparator" w:id="0">
    <w:p w:rsidR="00E835AC" w:rsidRDefault="00E835AC" w:rsidP="002F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F" w:rsidRDefault="001E61EE">
    <w:pPr>
      <w:pStyle w:val="Intestazione"/>
    </w:pPr>
    <w:r w:rsidRPr="000A5C1C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67456" behindDoc="0" locked="0" layoutInCell="1" allowOverlap="1" wp14:anchorId="18430190" wp14:editId="5D9FBC50">
          <wp:simplePos x="0" y="0"/>
          <wp:positionH relativeFrom="column">
            <wp:posOffset>4776470</wp:posOffset>
          </wp:positionH>
          <wp:positionV relativeFrom="paragraph">
            <wp:posOffset>150495</wp:posOffset>
          </wp:positionV>
          <wp:extent cx="1885315" cy="523875"/>
          <wp:effectExtent l="0" t="0" r="63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43" t="43812" r="12977" b="22525"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5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52.1pt;margin-top:-9.75pt;width:116.5pt;height:87.75pt;z-index:251665408;mso-position-horizontal-relative:text;mso-position-vertical-relative:text;mso-width-relative:page;mso-height-relative:page">
          <v:imagedata r:id="rId2" o:title="download"/>
          <w10:wrap type="square"/>
        </v:shape>
      </w:pict>
    </w:r>
    <w:r w:rsidR="00E835AC">
      <w:rPr>
        <w:noProof/>
      </w:rPr>
      <w:pict>
        <v:shape id="_x0000_s2052" type="#_x0000_t75" style="position:absolute;margin-left:156pt;margin-top:-9.75pt;width:96.1pt;height:89.05pt;z-index:251663360;mso-position-horizontal-relative:text;mso-position-vertical-relative:text;mso-width-relative:page;mso-height-relative:page">
          <v:imagedata r:id="rId3" o:title="regione_campania"/>
          <w10:wrap type="square"/>
        </v:shape>
      </w:pict>
    </w:r>
    <w:r w:rsidR="00E835AC">
      <w:rPr>
        <w:noProof/>
      </w:rPr>
      <w:pict>
        <v:shape id="_x0000_s2051" type="#_x0000_t75" style="position:absolute;margin-left:60.75pt;margin-top:-3pt;width:89.55pt;height:77.25pt;z-index:251661312;mso-position-horizontal-relative:text;mso-position-vertical-relative:text;mso-width-relative:page;mso-height-relative:page">
          <v:imagedata r:id="rId4" o:title="rep"/>
          <w10:wrap type="square"/>
        </v:shape>
      </w:pict>
    </w:r>
    <w:r w:rsidR="00E835AC">
      <w:rPr>
        <w:noProof/>
      </w:rPr>
      <w:pict>
        <v:shape id="_x0000_s2050" type="#_x0000_t75" style="position:absolute;margin-left:-48.45pt;margin-top:2.25pt;width:96pt;height:72.75pt;z-index:251659264;mso-position-horizontal-relative:text;mso-position-vertical-relative:text;mso-width-relative:page;mso-height-relative:page">
          <v:imagedata r:id="rId5" o:title="11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71"/>
    <w:rsid w:val="000A5C1C"/>
    <w:rsid w:val="00184D4D"/>
    <w:rsid w:val="001E61EE"/>
    <w:rsid w:val="002A2AD9"/>
    <w:rsid w:val="002F11A3"/>
    <w:rsid w:val="004C3EAF"/>
    <w:rsid w:val="004D2A6C"/>
    <w:rsid w:val="0054695B"/>
    <w:rsid w:val="007A16E4"/>
    <w:rsid w:val="008F0703"/>
    <w:rsid w:val="008F35F6"/>
    <w:rsid w:val="00930C71"/>
    <w:rsid w:val="00B75963"/>
    <w:rsid w:val="00B81976"/>
    <w:rsid w:val="00E62DF3"/>
    <w:rsid w:val="00E835AC"/>
    <w:rsid w:val="00F00795"/>
    <w:rsid w:val="00FF2F3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1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1A3"/>
  </w:style>
  <w:style w:type="paragraph" w:styleId="Pidipagina">
    <w:name w:val="footer"/>
    <w:basedOn w:val="Normale"/>
    <w:link w:val="PidipaginaCarattere"/>
    <w:uiPriority w:val="99"/>
    <w:unhideWhenUsed/>
    <w:rsid w:val="002F1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1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1A3"/>
  </w:style>
  <w:style w:type="paragraph" w:styleId="Pidipagina">
    <w:name w:val="footer"/>
    <w:basedOn w:val="Normale"/>
    <w:link w:val="PidipaginaCarattere"/>
    <w:uiPriority w:val="99"/>
    <w:unhideWhenUsed/>
    <w:rsid w:val="002F1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de cicco</dc:creator>
  <cp:lastModifiedBy>Vecchione Santolo</cp:lastModifiedBy>
  <cp:revision>2</cp:revision>
  <dcterms:created xsi:type="dcterms:W3CDTF">2020-05-08T09:32:00Z</dcterms:created>
  <dcterms:modified xsi:type="dcterms:W3CDTF">2020-05-08T09:32:00Z</dcterms:modified>
</cp:coreProperties>
</file>