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5" w:rsidRPr="00636887" w:rsidRDefault="00230C85" w:rsidP="00636887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636887">
        <w:rPr>
          <w:rFonts w:cs="Arial"/>
          <w:b/>
          <w:bCs/>
        </w:rPr>
        <w:t>Spett. COMUNE DI</w:t>
      </w:r>
    </w:p>
    <w:p w:rsidR="00230C85" w:rsidRPr="00636887" w:rsidRDefault="00230C85" w:rsidP="00636887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636887">
        <w:rPr>
          <w:rFonts w:cs="Arial"/>
          <w:b/>
          <w:bCs/>
        </w:rPr>
        <w:t xml:space="preserve"> </w:t>
      </w:r>
    </w:p>
    <w:p w:rsidR="00230C85" w:rsidRPr="00636887" w:rsidRDefault="00230C85" w:rsidP="00636887">
      <w:pPr>
        <w:spacing w:after="0" w:line="240" w:lineRule="auto"/>
        <w:jc w:val="both"/>
        <w:rPr>
          <w:rFonts w:cs="Arial"/>
          <w:b/>
          <w:bCs/>
        </w:rPr>
      </w:pPr>
    </w:p>
    <w:p w:rsidR="00230C85" w:rsidRPr="00636887" w:rsidRDefault="00230C85" w:rsidP="00636887">
      <w:pPr>
        <w:pStyle w:val="Heading1"/>
        <w:spacing w:before="77"/>
        <w:ind w:left="0" w:right="-82"/>
        <w:jc w:val="both"/>
        <w:rPr>
          <w:rFonts w:ascii="Calibri" w:hAnsi="Calibri"/>
        </w:rPr>
      </w:pPr>
      <w:r w:rsidRPr="00636887">
        <w:rPr>
          <w:rFonts w:ascii="Calibri" w:hAnsi="Calibri" w:cs="Arial"/>
        </w:rPr>
        <w:t xml:space="preserve">AUTOCERTIFICAZIONE SUL POSSESSO DEI REQUISITI ISEE PER </w:t>
      </w:r>
      <w:r w:rsidRPr="00636887">
        <w:rPr>
          <w:rFonts w:ascii="Calibri" w:hAnsi="Calibri"/>
        </w:rPr>
        <w:t xml:space="preserve">INTERVENTI RIVOLTI AL MANTENIMENTO DELL’ALLOGGIO IN LOCAZIONE ANCHE A SEGUITO DELLE DIFFICOLTA’ ECONOMICHE DERIVANTI DALLA EMERGENZA SANITARIA COVID 19 - </w:t>
      </w:r>
      <w:r w:rsidRPr="00636887">
        <w:rPr>
          <w:rFonts w:ascii="Calibri" w:hAnsi="Calibri"/>
          <w:i/>
          <w:caps/>
        </w:rPr>
        <w:t>DGR n. 3008 del 30/03/2020</w:t>
      </w:r>
    </w:p>
    <w:p w:rsidR="00230C85" w:rsidRPr="00636887" w:rsidRDefault="00230C85" w:rsidP="00F62D04">
      <w:pPr>
        <w:spacing w:before="120" w:after="0" w:line="240" w:lineRule="auto"/>
        <w:rPr>
          <w:rFonts w:cs="Arial"/>
        </w:rPr>
      </w:pPr>
      <w:r w:rsidRPr="00636887">
        <w:rPr>
          <w:rFonts w:cs="Arial"/>
        </w:rPr>
        <w:t>Il sottoscritto (cognome e nome) ____________________________________________________________</w:t>
      </w:r>
    </w:p>
    <w:p w:rsidR="00230C85" w:rsidRPr="003207D2" w:rsidRDefault="00230C85" w:rsidP="00F62D04">
      <w:pPr>
        <w:spacing w:after="0" w:line="240" w:lineRule="auto"/>
        <w:rPr>
          <w:rFonts w:cs="Arial"/>
          <w:snapToGrid w:val="0"/>
        </w:rPr>
      </w:pPr>
    </w:p>
    <w:p w:rsidR="00230C85" w:rsidRDefault="00230C85" w:rsidP="00F62D04">
      <w:pPr>
        <w:spacing w:after="0" w:line="240" w:lineRule="auto"/>
        <w:rPr>
          <w:rFonts w:cs="Arial"/>
          <w:snapToGrid w:val="0"/>
        </w:rPr>
      </w:pPr>
      <w:r>
        <w:rPr>
          <w:rFonts w:cs="Arial"/>
          <w:snapToGrid w:val="0"/>
        </w:rPr>
        <w:t>Nato a _______________________________________ Prov. ___________ Stato _____________________</w:t>
      </w:r>
    </w:p>
    <w:p w:rsidR="00230C85" w:rsidRDefault="00230C85" w:rsidP="00F62D04">
      <w:pPr>
        <w:spacing w:after="0" w:line="240" w:lineRule="auto"/>
        <w:rPr>
          <w:rFonts w:cs="Arial"/>
          <w:snapToGrid w:val="0"/>
        </w:rPr>
      </w:pPr>
    </w:p>
    <w:p w:rsidR="00230C85" w:rsidRPr="003207D2" w:rsidRDefault="00230C85" w:rsidP="00F62D04">
      <w:pPr>
        <w:spacing w:after="0" w:line="240" w:lineRule="auto"/>
        <w:rPr>
          <w:rFonts w:cs="Arial"/>
          <w:snapToGrid w:val="0"/>
        </w:rPr>
      </w:pPr>
      <w:r>
        <w:rPr>
          <w:rFonts w:cs="Arial"/>
          <w:snapToGrid w:val="0"/>
        </w:rPr>
        <w:t>Il ___________________________</w:t>
      </w:r>
      <w:r w:rsidRPr="003207D2">
        <w:rPr>
          <w:rFonts w:cs="Arial"/>
          <w:snapToGrid w:val="0"/>
        </w:rPr>
        <w:t>Codice fiscale</w:t>
      </w:r>
      <w:r>
        <w:rPr>
          <w:rFonts w:cs="Arial"/>
          <w:snapToGrid w:val="0"/>
        </w:rPr>
        <w:t xml:space="preserve"> ________________________________________________</w:t>
      </w:r>
    </w:p>
    <w:p w:rsidR="00230C85" w:rsidRPr="003207D2" w:rsidRDefault="00230C85" w:rsidP="00F62D04">
      <w:pPr>
        <w:spacing w:after="0" w:line="240" w:lineRule="auto"/>
        <w:rPr>
          <w:rFonts w:cs="Arial"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>
        <w:rPr>
          <w:rFonts w:cs="Arial"/>
        </w:rPr>
        <w:t>Residente a ___________________________________________</w:t>
      </w:r>
      <w:r w:rsidRPr="0079289D">
        <w:rPr>
          <w:rFonts w:cs="Arial"/>
        </w:rPr>
        <w:t xml:space="preserve"> </w:t>
      </w:r>
      <w:r w:rsidRPr="003207D2">
        <w:rPr>
          <w:rFonts w:cs="Arial"/>
        </w:rPr>
        <w:t xml:space="preserve">CAP </w:t>
      </w:r>
      <w:r>
        <w:rPr>
          <w:rFonts w:cs="Arial"/>
        </w:rPr>
        <w:t>______________</w:t>
      </w:r>
      <w:r w:rsidRPr="003207D2">
        <w:rPr>
          <w:rFonts w:cs="Arial"/>
        </w:rPr>
        <w:t>Prov</w:t>
      </w:r>
      <w:r>
        <w:rPr>
          <w:rFonts w:cs="Arial"/>
        </w:rPr>
        <w:t>.</w:t>
      </w:r>
      <w:r w:rsidRPr="003207D2">
        <w:rPr>
          <w:rFonts w:cs="Arial"/>
        </w:rPr>
        <w:t xml:space="preserve"> </w:t>
      </w:r>
      <w:r>
        <w:rPr>
          <w:rFonts w:cs="Arial"/>
        </w:rPr>
        <w:t xml:space="preserve">____________ </w:t>
      </w:r>
    </w:p>
    <w:p w:rsidR="00230C85" w:rsidRPr="003207D2" w:rsidRDefault="00230C85" w:rsidP="00F62D04">
      <w:pPr>
        <w:spacing w:after="0" w:line="240" w:lineRule="auto"/>
        <w:rPr>
          <w:rFonts w:cs="Arial"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Indirizzo (via e n. civico) </w:t>
      </w:r>
      <w:r>
        <w:rPr>
          <w:rFonts w:cs="Arial"/>
        </w:rPr>
        <w:t>____________________________________________________________________</w:t>
      </w:r>
    </w:p>
    <w:p w:rsidR="00230C85" w:rsidRPr="003207D2" w:rsidRDefault="00230C85" w:rsidP="00F62D04">
      <w:pPr>
        <w:spacing w:after="0" w:line="240" w:lineRule="auto"/>
        <w:jc w:val="center"/>
        <w:rPr>
          <w:rFonts w:cs="Arial"/>
          <w:b/>
          <w:bCs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Cittadinanza </w:t>
      </w:r>
      <w:r>
        <w:rPr>
          <w:rFonts w:cs="Arial"/>
        </w:rPr>
        <w:t xml:space="preserve">_________________________________ </w:t>
      </w:r>
      <w:r w:rsidRPr="003207D2">
        <w:rPr>
          <w:rFonts w:cs="Arial"/>
        </w:rPr>
        <w:t>Stato civile</w:t>
      </w:r>
      <w:r>
        <w:rPr>
          <w:rFonts w:cs="Arial"/>
        </w:rPr>
        <w:t xml:space="preserve"> __________________________________</w:t>
      </w:r>
    </w:p>
    <w:p w:rsidR="00230C85" w:rsidRPr="003207D2" w:rsidRDefault="00230C85" w:rsidP="00F62D04">
      <w:pPr>
        <w:spacing w:after="0" w:line="240" w:lineRule="auto"/>
        <w:jc w:val="center"/>
        <w:rPr>
          <w:rFonts w:cs="Arial"/>
        </w:rPr>
      </w:pPr>
    </w:p>
    <w:p w:rsidR="00230C85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>Telefono</w:t>
      </w:r>
      <w:r>
        <w:rPr>
          <w:rFonts w:cs="Arial"/>
        </w:rPr>
        <w:t xml:space="preserve"> ______________________________________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230C85" w:rsidRPr="00F62D04" w:rsidRDefault="00230C85" w:rsidP="00F62D04">
      <w:pPr>
        <w:spacing w:after="0" w:line="240" w:lineRule="auto"/>
        <w:jc w:val="center"/>
        <w:rPr>
          <w:rFonts w:cs="Arial"/>
          <w:b/>
          <w:bCs/>
        </w:rPr>
      </w:pPr>
      <w:r w:rsidRPr="00F62D04">
        <w:rPr>
          <w:rFonts w:cs="Arial"/>
          <w:b/>
          <w:bCs/>
        </w:rPr>
        <w:t>DICHIARA</w:t>
      </w:r>
    </w:p>
    <w:p w:rsidR="00230C85" w:rsidRDefault="00230C85" w:rsidP="00F62D04">
      <w:pPr>
        <w:spacing w:after="0" w:line="240" w:lineRule="auto"/>
        <w:jc w:val="center"/>
        <w:rPr>
          <w:rFonts w:cs="Arial"/>
        </w:rPr>
      </w:pPr>
      <w:r w:rsidRPr="001E1014">
        <w:rPr>
          <w:rFonts w:cs="Calibr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230C85" w:rsidRDefault="00230C85" w:rsidP="00534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 non essere in possesso della Dichiarazione Sostitutiva Unica ai fini ISEE valida per il corrente anno;</w:t>
      </w:r>
    </w:p>
    <w:p w:rsidR="00230C85" w:rsidRDefault="00230C85" w:rsidP="00534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 essere impossibilitato all’inoltro, per via telematica, ad un CAAF o all’INPS della documentazione utile per effettuare il calcolo ISEE;</w:t>
      </w:r>
    </w:p>
    <w:p w:rsidR="00230C85" w:rsidRDefault="00230C85" w:rsidP="00534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Che il proprio nucleo familiare è così composto:</w:t>
      </w:r>
    </w:p>
    <w:tbl>
      <w:tblPr>
        <w:tblpPr w:leftFromText="141" w:rightFromText="141" w:vertAnchor="text" w:horzAnchor="page" w:tblpXSpec="center" w:tblpY="169"/>
        <w:tblOverlap w:val="never"/>
        <w:tblW w:w="9592" w:type="dxa"/>
        <w:tblCellMar>
          <w:left w:w="0" w:type="dxa"/>
          <w:right w:w="0" w:type="dxa"/>
        </w:tblCellMar>
        <w:tblLook w:val="0000"/>
      </w:tblPr>
      <w:tblGrid>
        <w:gridCol w:w="1831"/>
        <w:gridCol w:w="1844"/>
        <w:gridCol w:w="2268"/>
        <w:gridCol w:w="1134"/>
        <w:gridCol w:w="1510"/>
        <w:gridCol w:w="1005"/>
      </w:tblGrid>
      <w:tr w:rsidR="00230C85" w:rsidRPr="00C50B39" w:rsidTr="00F62D04">
        <w:trPr>
          <w:trHeight w:val="442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Codice Fiscale</w:t>
            </w:r>
          </w:p>
        </w:tc>
        <w:tc>
          <w:tcPr>
            <w:tcW w:w="961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keepNext/>
              <w:spacing w:after="0" w:line="240" w:lineRule="auto"/>
              <w:ind w:hanging="360"/>
              <w:jc w:val="center"/>
              <w:outlineLvl w:val="4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Cognome</w:t>
            </w:r>
          </w:p>
        </w:tc>
        <w:tc>
          <w:tcPr>
            <w:tcW w:w="1182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Nome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Data di nascita</w:t>
            </w:r>
          </w:p>
        </w:tc>
        <w:tc>
          <w:tcPr>
            <w:tcW w:w="7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Condizione</w:t>
            </w:r>
          </w:p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(*)</w:t>
            </w:r>
          </w:p>
        </w:tc>
        <w:tc>
          <w:tcPr>
            <w:tcW w:w="52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Parentela</w:t>
            </w: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:rsidR="00230C85" w:rsidRPr="00F62D04" w:rsidRDefault="00230C85" w:rsidP="00F62D04">
      <w:pPr>
        <w:spacing w:after="0" w:line="240" w:lineRule="auto"/>
        <w:rPr>
          <w:rFonts w:cs="Arial"/>
        </w:rPr>
      </w:pPr>
    </w:p>
    <w:p w:rsidR="00230C85" w:rsidRDefault="00230C85" w:rsidP="00F62D0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Che il proprio nucleo familiare ha un reddito ISEE per l’anno in corso inferiore a € 26.000,00;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230C85" w:rsidRDefault="00230C85" w:rsidP="00F62D04">
      <w:pPr>
        <w:spacing w:after="0" w:line="240" w:lineRule="auto"/>
        <w:rPr>
          <w:rFonts w:cs="Arial"/>
        </w:rPr>
      </w:pPr>
      <w:r>
        <w:rPr>
          <w:rFonts w:cs="Arial"/>
        </w:rPr>
        <w:t>Il sottoscritto si impegna a produrre l’attestazione ISEE mancante che confermi il possesso dei requisiti reddituali e patrimoniali qui autocertificati, entro 60 giorni dalla presentazione della domanda.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3"/>
        <w:gridCol w:w="4955"/>
      </w:tblGrid>
      <w:tr w:rsidR="00230C85" w:rsidRPr="00C50B39" w:rsidTr="00F62D04">
        <w:trPr>
          <w:tblCellSpacing w:w="15" w:type="dxa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 xml:space="preserve">Data 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</w:rPr>
            </w:pPr>
            <w:r w:rsidRPr="00C50B39">
              <w:rPr>
                <w:rFonts w:cs="Arial"/>
              </w:rPr>
              <w:t>IL DICHIARANTE</w:t>
            </w:r>
          </w:p>
        </w:tc>
      </w:tr>
      <w:tr w:rsidR="00230C85" w:rsidRPr="00C50B39" w:rsidTr="005D5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</w:rPr>
            </w:pPr>
            <w:r w:rsidRPr="00C50B39">
              <w:rPr>
                <w:rFonts w:cs="Arial"/>
              </w:rPr>
              <w:t>___________________________________</w:t>
            </w:r>
          </w:p>
        </w:tc>
      </w:tr>
    </w:tbl>
    <w:p w:rsidR="00230C85" w:rsidRDefault="00230C85"/>
    <w:sectPr w:rsidR="00230C85" w:rsidSect="00636887">
      <w:pgSz w:w="11906" w:h="16838"/>
      <w:pgMar w:top="851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1BB"/>
    <w:multiLevelType w:val="hybridMultilevel"/>
    <w:tmpl w:val="A21A5372"/>
    <w:lvl w:ilvl="0" w:tplc="F9BC5C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01"/>
    <w:rsid w:val="001E1014"/>
    <w:rsid w:val="00230C85"/>
    <w:rsid w:val="003207D2"/>
    <w:rsid w:val="00534E91"/>
    <w:rsid w:val="00570A2A"/>
    <w:rsid w:val="005943AB"/>
    <w:rsid w:val="005D5041"/>
    <w:rsid w:val="005F66CB"/>
    <w:rsid w:val="00636887"/>
    <w:rsid w:val="0079289D"/>
    <w:rsid w:val="00833689"/>
    <w:rsid w:val="00C50B39"/>
    <w:rsid w:val="00F62D04"/>
    <w:rsid w:val="00F7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A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63688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Verdana" w:eastAsia="Calibri" w:hAnsi="Verdana" w:cs="Verdan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887"/>
    <w:rPr>
      <w:rFonts w:ascii="Verdana" w:hAnsi="Verdana" w:cs="Verdana"/>
      <w:b/>
      <w:bCs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59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Peroni</dc:creator>
  <cp:keywords/>
  <dc:description/>
  <cp:lastModifiedBy>assperoni</cp:lastModifiedBy>
  <cp:revision>4</cp:revision>
  <dcterms:created xsi:type="dcterms:W3CDTF">2020-04-10T13:48:00Z</dcterms:created>
  <dcterms:modified xsi:type="dcterms:W3CDTF">2020-04-14T17:10:00Z</dcterms:modified>
</cp:coreProperties>
</file>