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0958D" w14:textId="4278B840" w:rsidR="00DC22BD" w:rsidRPr="0011148F" w:rsidRDefault="00DC22BD" w:rsidP="0011148F">
      <w:pPr>
        <w:spacing w:line="360" w:lineRule="auto"/>
        <w:jc w:val="right"/>
        <w:rPr>
          <w:rFonts w:ascii="Calibri Light" w:hAnsi="Calibri Light" w:cs="Calibri Light"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sz w:val="24"/>
          <w:szCs w:val="24"/>
          <w:lang w:val="it-IT"/>
        </w:rPr>
        <w:t xml:space="preserve">Fidenza, </w:t>
      </w:r>
      <w:r w:rsidR="00C722BA">
        <w:rPr>
          <w:rFonts w:ascii="Calibri Light" w:hAnsi="Calibri Light" w:cs="Calibri Light"/>
          <w:sz w:val="24"/>
          <w:szCs w:val="24"/>
          <w:lang w:val="it-IT"/>
        </w:rPr>
        <w:t>26</w:t>
      </w:r>
      <w:r w:rsidR="007B71D4">
        <w:rPr>
          <w:rFonts w:ascii="Calibri Light" w:hAnsi="Calibri Light" w:cs="Calibri Light"/>
          <w:sz w:val="24"/>
          <w:szCs w:val="24"/>
          <w:lang w:val="it-IT"/>
        </w:rPr>
        <w:t xml:space="preserve"> </w:t>
      </w:r>
      <w:r w:rsidR="00FF758C">
        <w:rPr>
          <w:rFonts w:ascii="Calibri Light" w:hAnsi="Calibri Light" w:cs="Calibri Light"/>
          <w:sz w:val="24"/>
          <w:szCs w:val="24"/>
          <w:lang w:val="it-IT"/>
        </w:rPr>
        <w:t>marzo</w:t>
      </w:r>
      <w:r w:rsidR="00351601" w:rsidRPr="00F0165D">
        <w:rPr>
          <w:rFonts w:ascii="Calibri Light" w:hAnsi="Calibri Light" w:cs="Calibri Light"/>
          <w:sz w:val="24"/>
          <w:szCs w:val="24"/>
          <w:lang w:val="it-IT"/>
        </w:rPr>
        <w:t xml:space="preserve"> 2020</w:t>
      </w:r>
    </w:p>
    <w:p w14:paraId="2B292137" w14:textId="77777777" w:rsidR="00FF758C" w:rsidRDefault="00FF758C" w:rsidP="0011578F">
      <w:pPr>
        <w:spacing w:line="360" w:lineRule="auto"/>
        <w:jc w:val="both"/>
        <w:rPr>
          <w:rFonts w:ascii="Calibri Light" w:hAnsi="Calibri Light" w:cs="Calibri Light"/>
          <w:i/>
          <w:sz w:val="24"/>
          <w:szCs w:val="24"/>
          <w:lang w:val="it-IT"/>
        </w:rPr>
      </w:pPr>
    </w:p>
    <w:p w14:paraId="4310C535" w14:textId="6B019168" w:rsidR="00FA2EDD" w:rsidRPr="003B7E8B" w:rsidRDefault="00FA2EDD" w:rsidP="00FA2EDD">
      <w:pPr>
        <w:shd w:val="clear" w:color="auto" w:fill="FFFFFF"/>
        <w:jc w:val="center"/>
        <w:rPr>
          <w:rFonts w:ascii="Calibri Light" w:eastAsia="Times New Roman" w:hAnsi="Calibri Light" w:cs="Calibri Light"/>
          <w:color w:val="222222"/>
          <w:sz w:val="28"/>
          <w:szCs w:val="24"/>
          <w:lang w:val="it-IT" w:eastAsia="en-GB"/>
        </w:rPr>
      </w:pPr>
      <w:proofErr w:type="spellStart"/>
      <w:r w:rsidRPr="003B7E8B">
        <w:rPr>
          <w:rFonts w:ascii="Calibri Light" w:eastAsia="Times New Roman" w:hAnsi="Calibri Light" w:cs="Calibri Light"/>
          <w:b/>
          <w:bCs/>
          <w:color w:val="222222"/>
          <w:sz w:val="28"/>
          <w:szCs w:val="24"/>
          <w:lang w:val="it-IT" w:eastAsia="en-GB"/>
        </w:rPr>
        <w:t>EmiliAmbiente</w:t>
      </w:r>
      <w:proofErr w:type="spellEnd"/>
      <w:r w:rsidRPr="003B7E8B">
        <w:rPr>
          <w:rFonts w:ascii="Calibri Light" w:eastAsia="Times New Roman" w:hAnsi="Calibri Light" w:cs="Calibri Light"/>
          <w:b/>
          <w:bCs/>
          <w:color w:val="222222"/>
          <w:sz w:val="28"/>
          <w:szCs w:val="24"/>
          <w:lang w:val="it-IT" w:eastAsia="en-GB"/>
        </w:rPr>
        <w:t xml:space="preserve">: </w:t>
      </w:r>
      <w:r w:rsidR="00C722BA" w:rsidRPr="003B7E8B">
        <w:rPr>
          <w:rFonts w:ascii="Calibri Light" w:eastAsia="Times New Roman" w:hAnsi="Calibri Light" w:cs="Calibri Light"/>
          <w:b/>
          <w:bCs/>
          <w:color w:val="222222"/>
          <w:sz w:val="28"/>
          <w:szCs w:val="24"/>
          <w:lang w:val="it-IT" w:eastAsia="en-GB"/>
        </w:rPr>
        <w:t>sportelli chiusi fino al 18 aprile</w:t>
      </w:r>
    </w:p>
    <w:p w14:paraId="756A6528" w14:textId="77777777" w:rsidR="00FA2EDD" w:rsidRPr="00DE633B" w:rsidRDefault="00FA2EDD" w:rsidP="00FA2EDD">
      <w:p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</w:pPr>
    </w:p>
    <w:p w14:paraId="0DB7A6BF" w14:textId="0779A4F4" w:rsidR="00FA2EDD" w:rsidRPr="00DE633B" w:rsidRDefault="00C722BA" w:rsidP="00FA2EDD">
      <w:pPr>
        <w:shd w:val="clear" w:color="auto" w:fill="FFFFFF"/>
        <w:jc w:val="center"/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</w:pP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it-IT" w:eastAsia="en-GB"/>
        </w:rPr>
        <w:t>Numeri Verdi, mail e Sportello Online: i riferiment</w:t>
      </w:r>
      <w:r w:rsidR="003B7E8B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it-IT" w:eastAsia="en-GB"/>
        </w:rPr>
        <w:t>i per interagire con il gestore del Servizio Idrico</w:t>
      </w:r>
    </w:p>
    <w:p w14:paraId="5984A090" w14:textId="77777777" w:rsidR="00FA2EDD" w:rsidRPr="00DE633B" w:rsidRDefault="00FA2EDD" w:rsidP="00FA2EDD">
      <w:pPr>
        <w:shd w:val="clear" w:color="auto" w:fill="FFFFFF"/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</w:pPr>
    </w:p>
    <w:p w14:paraId="509C38A0" w14:textId="77777777" w:rsidR="00C722BA" w:rsidRPr="00C722BA" w:rsidRDefault="00C722BA" w:rsidP="00C722BA">
      <w:pPr>
        <w:shd w:val="clear" w:color="auto" w:fill="FFFFFF"/>
        <w:jc w:val="both"/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</w:pPr>
    </w:p>
    <w:p w14:paraId="345FB535" w14:textId="65F09F55" w:rsidR="00C722BA" w:rsidRPr="00C722BA" w:rsidRDefault="00AF0964" w:rsidP="00C722BA">
      <w:pPr>
        <w:pStyle w:val="Normale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 Light" w:hAnsi="Calibri Light" w:cs="Calibri Light"/>
          <w:bCs/>
          <w:color w:val="222222"/>
          <w:lang w:val="it-IT"/>
        </w:rPr>
      </w:pPr>
      <w:bookmarkStart w:id="0" w:name="_GoBack"/>
      <w:proofErr w:type="spellStart"/>
      <w:r w:rsidRPr="008049A2">
        <w:rPr>
          <w:rFonts w:ascii="Calibri Light" w:hAnsi="Calibri Light" w:cs="Calibri Light"/>
          <w:bCs/>
          <w:lang w:val="it-IT"/>
        </w:rPr>
        <w:t>EmiliAmbiente</w:t>
      </w:r>
      <w:proofErr w:type="spellEnd"/>
      <w:r w:rsidRPr="008049A2">
        <w:rPr>
          <w:rFonts w:ascii="Calibri Light" w:hAnsi="Calibri Light" w:cs="Calibri Light"/>
          <w:bCs/>
          <w:lang w:val="it-IT"/>
        </w:rPr>
        <w:t xml:space="preserve"> informa che, p</w:t>
      </w:r>
      <w:r w:rsidR="00C722BA" w:rsidRPr="008049A2">
        <w:rPr>
          <w:rFonts w:ascii="Calibri Light" w:hAnsi="Calibri Light" w:cs="Calibri Light"/>
          <w:bCs/>
          <w:lang w:val="it-IT"/>
        </w:rPr>
        <w:t>er il rispetto rigoroso dei decreti governativi contro la diffusione del virus Covid-19</w:t>
      </w:r>
      <w:r w:rsidRPr="008049A2">
        <w:rPr>
          <w:rFonts w:ascii="Calibri Light" w:hAnsi="Calibri Light" w:cs="Calibri Light"/>
          <w:bCs/>
          <w:lang w:val="it-IT"/>
        </w:rPr>
        <w:t>,</w:t>
      </w:r>
      <w:r w:rsidR="00C722BA" w:rsidRPr="008049A2">
        <w:rPr>
          <w:rFonts w:ascii="Calibri Light" w:hAnsi="Calibri Light" w:cs="Calibri Light"/>
          <w:bCs/>
          <w:lang w:val="it-IT"/>
        </w:rPr>
        <w:t xml:space="preserve"> gli sportelli </w:t>
      </w:r>
      <w:r w:rsidRPr="008049A2">
        <w:rPr>
          <w:rFonts w:ascii="Calibri Light" w:hAnsi="Calibri Light" w:cs="Calibri Light"/>
          <w:bCs/>
          <w:lang w:val="it-IT"/>
        </w:rPr>
        <w:t>dell’azienda</w:t>
      </w:r>
      <w:r w:rsidR="00C722BA" w:rsidRPr="008049A2">
        <w:rPr>
          <w:rFonts w:ascii="Calibri Light" w:hAnsi="Calibri Light" w:cs="Calibri Light"/>
          <w:bCs/>
          <w:lang w:val="it-IT"/>
        </w:rPr>
        <w:t xml:space="preserve"> in tutti i Comuni serviti resteranno chiusi al pubblico fino a sabato 18 aprile</w:t>
      </w:r>
      <w:r w:rsidRPr="008049A2">
        <w:rPr>
          <w:rFonts w:ascii="Calibri Light" w:hAnsi="Calibri Light" w:cs="Calibri Light"/>
          <w:bCs/>
          <w:lang w:val="it-IT"/>
        </w:rPr>
        <w:t xml:space="preserve">, salvo </w:t>
      </w:r>
      <w:r w:rsidR="0044527E" w:rsidRPr="008049A2">
        <w:rPr>
          <w:rFonts w:ascii="Calibri Light" w:hAnsi="Calibri Light" w:cs="Calibri Light"/>
          <w:bCs/>
          <w:lang w:val="it-IT"/>
        </w:rPr>
        <w:t>ulteriori</w:t>
      </w:r>
      <w:r w:rsidRPr="008049A2">
        <w:rPr>
          <w:rFonts w:ascii="Calibri Light" w:hAnsi="Calibri Light" w:cs="Calibri Light"/>
          <w:bCs/>
          <w:lang w:val="it-IT"/>
        </w:rPr>
        <w:t xml:space="preserve"> comunicazioni</w:t>
      </w:r>
      <w:r w:rsidR="00C722BA" w:rsidRPr="008049A2">
        <w:rPr>
          <w:rFonts w:ascii="Calibri Light" w:hAnsi="Calibri Light" w:cs="Calibri Light"/>
          <w:bCs/>
          <w:lang w:val="it-IT"/>
        </w:rPr>
        <w:t xml:space="preserve">. </w:t>
      </w:r>
      <w:r w:rsidR="00C722BA">
        <w:rPr>
          <w:rFonts w:ascii="Calibri Light" w:hAnsi="Calibri Light" w:cs="Calibri Light"/>
          <w:bCs/>
          <w:color w:val="222222"/>
          <w:lang w:val="it-IT"/>
        </w:rPr>
        <w:t>Ricordiamo</w:t>
      </w:r>
      <w:r w:rsidR="00C722BA" w:rsidRPr="00C722BA">
        <w:rPr>
          <w:rFonts w:ascii="Calibri Light" w:hAnsi="Calibri Light" w:cs="Calibri Light"/>
          <w:bCs/>
          <w:color w:val="222222"/>
          <w:lang w:val="it-IT"/>
        </w:rPr>
        <w:t xml:space="preserve"> i canali telematici a disposizio</w:t>
      </w:r>
      <w:r w:rsidR="003B7E8B">
        <w:rPr>
          <w:rFonts w:ascii="Calibri Light" w:hAnsi="Calibri Light" w:cs="Calibri Light"/>
          <w:bCs/>
          <w:color w:val="222222"/>
          <w:lang w:val="it-IT"/>
        </w:rPr>
        <w:t>ne dei cittadini per informazioni o disbrigo pratiche</w:t>
      </w:r>
      <w:r w:rsidR="00C722BA">
        <w:rPr>
          <w:rFonts w:ascii="Calibri Light" w:hAnsi="Calibri Light" w:cs="Calibri Light"/>
          <w:bCs/>
          <w:color w:val="222222"/>
          <w:lang w:val="it-IT"/>
        </w:rPr>
        <w:t>:</w:t>
      </w:r>
    </w:p>
    <w:p w14:paraId="56B77F34" w14:textId="2C5B680F" w:rsidR="00C722BA" w:rsidRPr="00C722BA" w:rsidRDefault="00C722BA" w:rsidP="00C722BA">
      <w:pPr>
        <w:numPr>
          <w:ilvl w:val="0"/>
          <w:numId w:val="5"/>
        </w:numPr>
        <w:ind w:left="450"/>
        <w:jc w:val="both"/>
        <w:textAlignment w:val="baseline"/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</w:pPr>
      <w:r w:rsidRPr="00C722BA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Il Numero Verde Servizio Clienti, 800 427999 e la mail </w:t>
      </w:r>
      <w:hyperlink r:id="rId8" w:history="1">
        <w:r w:rsidRPr="003B7E8B">
          <w:rPr>
            <w:rStyle w:val="Collegamentoipertestuale"/>
            <w:rFonts w:ascii="Calibri Light" w:eastAsia="Times New Roman" w:hAnsi="Calibri Light" w:cs="Calibri Light"/>
            <w:sz w:val="24"/>
            <w:szCs w:val="24"/>
            <w:lang w:val="it-IT" w:eastAsia="en-GB"/>
          </w:rPr>
          <w:t>servizioclienti@emiliambiente.it</w:t>
        </w:r>
      </w:hyperlink>
      <w:r w:rsidRPr="003B7E8B">
        <w:rPr>
          <w:rFonts w:ascii="Calibri Light" w:eastAsia="Times New Roman" w:hAnsi="Calibri Light" w:cs="Calibri Light"/>
          <w:bCs/>
          <w:color w:val="020442"/>
          <w:sz w:val="24"/>
          <w:szCs w:val="24"/>
          <w:u w:val="single"/>
          <w:lang w:val="it-IT" w:eastAsia="en-GB"/>
        </w:rPr>
        <w:br/>
      </w:r>
      <w:r w:rsidRPr="00C722BA"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  <w:t>attivi dal lunedì al venerdì dalle 8.30 alle 16.30 e il sabato dalle 8.30 alle 12.30 per assistenza e per qualunque tipo di informazioni sul Servizio Idrico;</w:t>
      </w:r>
    </w:p>
    <w:p w14:paraId="5897DCA2" w14:textId="43FFBF94" w:rsidR="00C722BA" w:rsidRPr="00C722BA" w:rsidRDefault="00C722BA" w:rsidP="00C722BA">
      <w:pPr>
        <w:numPr>
          <w:ilvl w:val="0"/>
          <w:numId w:val="5"/>
        </w:numPr>
        <w:ind w:left="450"/>
        <w:jc w:val="both"/>
        <w:textAlignment w:val="baseline"/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</w:pPr>
      <w:r w:rsidRPr="00C722BA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Lo </w:t>
      </w:r>
      <w:hyperlink r:id="rId9" w:history="1">
        <w:r w:rsidRPr="003B7E8B">
          <w:rPr>
            <w:rStyle w:val="Collegamentoipertestuale"/>
            <w:rFonts w:ascii="Calibri Light" w:eastAsia="Times New Roman" w:hAnsi="Calibri Light" w:cs="Calibri Light"/>
            <w:sz w:val="24"/>
            <w:szCs w:val="24"/>
            <w:lang w:val="it-IT" w:eastAsia="en-GB"/>
          </w:rPr>
          <w:t>Sportello Online</w:t>
        </w:r>
      </w:hyperlink>
      <w:r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 xml:space="preserve"> </w:t>
      </w:r>
      <w:r w:rsidRPr="00C722BA"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  <w:t xml:space="preserve">per inserire le autoletture, verificare i consumi, consultare le fatture, consultare o modificare i dati anagrafici e i dati delle forniture, inoltrare richieste di informazioni, di rettifica fattura o reclami, consultare lo stato di avanzamento delle pratiche inoltrate. Iscriversi è facile, basta seguire </w:t>
      </w:r>
      <w:hyperlink r:id="rId10" w:history="1">
        <w:r w:rsidRPr="003B7E8B">
          <w:rPr>
            <w:rStyle w:val="Collegamentoipertestuale"/>
            <w:rFonts w:ascii="Calibri Light" w:eastAsia="Times New Roman" w:hAnsi="Calibri Light" w:cs="Calibri Light"/>
            <w:bCs/>
            <w:sz w:val="24"/>
            <w:szCs w:val="24"/>
            <w:lang w:val="it-IT" w:eastAsia="en-GB"/>
          </w:rPr>
          <w:t>le istruzioni</w:t>
        </w:r>
        <w:r w:rsidR="003B7E8B" w:rsidRPr="003B7E8B">
          <w:rPr>
            <w:rStyle w:val="Collegamentoipertestuale"/>
            <w:rFonts w:ascii="Calibri Light" w:eastAsia="Times New Roman" w:hAnsi="Calibri Light" w:cs="Calibri Light"/>
            <w:sz w:val="24"/>
            <w:szCs w:val="24"/>
            <w:lang w:val="it-IT" w:eastAsia="en-GB"/>
          </w:rPr>
          <w:t xml:space="preserve"> sull’homepage del sito di </w:t>
        </w:r>
        <w:proofErr w:type="spellStart"/>
        <w:r w:rsidR="003B7E8B" w:rsidRPr="003B7E8B">
          <w:rPr>
            <w:rStyle w:val="Collegamentoipertestuale"/>
            <w:rFonts w:ascii="Calibri Light" w:eastAsia="Times New Roman" w:hAnsi="Calibri Light" w:cs="Calibri Light"/>
            <w:sz w:val="24"/>
            <w:szCs w:val="24"/>
            <w:lang w:val="it-IT" w:eastAsia="en-GB"/>
          </w:rPr>
          <w:t>EmiliAmbiente</w:t>
        </w:r>
        <w:proofErr w:type="spellEnd"/>
      </w:hyperlink>
      <w:r w:rsidRPr="00C722BA"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  <w:t>;</w:t>
      </w:r>
    </w:p>
    <w:p w14:paraId="54F81E86" w14:textId="19F92DAE" w:rsidR="00C722BA" w:rsidRPr="00C722BA" w:rsidRDefault="00C722BA" w:rsidP="00C722BA">
      <w:pPr>
        <w:numPr>
          <w:ilvl w:val="0"/>
          <w:numId w:val="5"/>
        </w:numPr>
        <w:ind w:left="450"/>
        <w:jc w:val="both"/>
        <w:textAlignment w:val="baseline"/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</w:pPr>
      <w:r w:rsidRPr="00C722BA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La mail </w:t>
      </w:r>
      <w:hyperlink r:id="rId11" w:history="1">
        <w:r w:rsidRPr="003B7E8B">
          <w:rPr>
            <w:rStyle w:val="Collegamentoipertestuale"/>
            <w:rFonts w:ascii="Calibri Light" w:eastAsia="Times New Roman" w:hAnsi="Calibri Light" w:cs="Calibri Light"/>
            <w:sz w:val="24"/>
            <w:szCs w:val="24"/>
            <w:lang w:val="it-IT" w:eastAsia="en-GB"/>
          </w:rPr>
          <w:t>crediti@emiliambiente.it</w:t>
        </w:r>
        <w:r w:rsidRPr="003B7E8B">
          <w:rPr>
            <w:rStyle w:val="Collegamentoipertestuale"/>
            <w:rFonts w:ascii="Calibri Light" w:eastAsia="Times New Roman" w:hAnsi="Calibri Light" w:cs="Calibri Light"/>
            <w:bCs/>
            <w:sz w:val="24"/>
            <w:szCs w:val="24"/>
            <w:lang w:val="it-IT" w:eastAsia="en-GB"/>
          </w:rPr>
          <w:t> </w:t>
        </w:r>
      </w:hyperlink>
      <w:r w:rsidRPr="00C722BA"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  <w:t>per rateizzazioni, solleciti e altre questioni sul pagamento della fattura.</w:t>
      </w:r>
    </w:p>
    <w:p w14:paraId="3A878460" w14:textId="77777777" w:rsidR="00C722BA" w:rsidRDefault="00C722BA" w:rsidP="00C722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color w:val="222222"/>
          <w:lang w:val="it-IT"/>
        </w:rPr>
      </w:pPr>
    </w:p>
    <w:p w14:paraId="4DB7D531" w14:textId="35CF5A81" w:rsidR="00C722BA" w:rsidRPr="00C722BA" w:rsidRDefault="00C722BA" w:rsidP="00C722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color w:val="222222"/>
          <w:lang w:val="it-IT"/>
        </w:rPr>
      </w:pPr>
      <w:r>
        <w:rPr>
          <w:rFonts w:ascii="Calibri Light" w:hAnsi="Calibri Light" w:cs="Calibri Light"/>
          <w:bCs/>
          <w:color w:val="222222"/>
          <w:lang w:val="it-IT"/>
        </w:rPr>
        <w:t xml:space="preserve">Ricordiamo inoltre che sono sospese </w:t>
      </w:r>
      <w:r w:rsidRPr="00C722BA">
        <w:rPr>
          <w:rFonts w:ascii="Calibri Light" w:hAnsi="Calibri Light" w:cs="Calibri Light"/>
          <w:bCs/>
          <w:color w:val="222222"/>
          <w:lang w:val="it-IT"/>
        </w:rPr>
        <w:t>le attività di cantiere non strettamente necessarie per motivi di urgenza o sicurezza,</w:t>
      </w:r>
      <w:r w:rsidR="003B7E8B">
        <w:rPr>
          <w:rFonts w:ascii="Calibri Light" w:hAnsi="Calibri Light" w:cs="Calibri Light"/>
          <w:bCs/>
          <w:color w:val="222222"/>
          <w:lang w:val="it-IT"/>
        </w:rPr>
        <w:t xml:space="preserve"> mentre r</w:t>
      </w:r>
      <w:r w:rsidRPr="00C722BA">
        <w:rPr>
          <w:rFonts w:ascii="Calibri Light" w:hAnsi="Calibri Light" w:cs="Calibri Light"/>
          <w:bCs/>
          <w:color w:val="222222"/>
          <w:lang w:val="it-IT"/>
        </w:rPr>
        <w:t>imangono operativi con i livelli minimi di servizio e nel rispetto dei ri</w:t>
      </w:r>
      <w:r w:rsidR="003B7E8B">
        <w:rPr>
          <w:rFonts w:ascii="Calibri Light" w:hAnsi="Calibri Light" w:cs="Calibri Light"/>
          <w:bCs/>
          <w:color w:val="222222"/>
          <w:lang w:val="it-IT"/>
        </w:rPr>
        <w:t>chiesti protocolli di sicurezza</w:t>
      </w:r>
      <w:r w:rsidRPr="00C722BA">
        <w:rPr>
          <w:rFonts w:ascii="Calibri Light" w:hAnsi="Calibri Light" w:cs="Calibri Light"/>
          <w:bCs/>
          <w:color w:val="222222"/>
          <w:lang w:val="it-IT"/>
        </w:rPr>
        <w:t xml:space="preserve"> gli interventi a garanzia di urgenze e prestazioni non rimandabili, come il servizio di </w:t>
      </w:r>
      <w:r w:rsidRPr="00C722BA">
        <w:rPr>
          <w:rFonts w:ascii="Calibri Light" w:hAnsi="Calibri Light" w:cs="Calibri Light"/>
          <w:color w:val="222222"/>
          <w:lang w:val="it-IT"/>
        </w:rPr>
        <w:t>Pronto Intervento per urgenze o segnalazione guasti, attivo al Numero Verde 800 922739</w:t>
      </w:r>
      <w:r w:rsidRPr="00C722BA">
        <w:rPr>
          <w:rFonts w:ascii="Calibri Light" w:hAnsi="Calibri Light" w:cs="Calibri Light"/>
          <w:bCs/>
          <w:color w:val="222222"/>
          <w:lang w:val="it-IT"/>
        </w:rPr>
        <w:t> 24 ore su 24 e 7 giorni su 7, e le operazioni tecniche per allacciamenti e sopralluoghi urgenti.</w:t>
      </w:r>
    </w:p>
    <w:p w14:paraId="207AA2D4" w14:textId="77777777" w:rsidR="00C722BA" w:rsidRPr="00C722BA" w:rsidRDefault="00C722BA" w:rsidP="00C722BA">
      <w:pPr>
        <w:pStyle w:val="Normale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 Light" w:hAnsi="Calibri Light" w:cs="Calibri Light"/>
          <w:bCs/>
          <w:color w:val="222222"/>
          <w:lang w:val="it-IT"/>
        </w:rPr>
      </w:pPr>
      <w:r w:rsidRPr="00C722BA">
        <w:rPr>
          <w:rFonts w:ascii="Calibri Light" w:hAnsi="Calibri Light" w:cs="Calibri Light"/>
          <w:bCs/>
          <w:color w:val="222222"/>
          <w:lang w:val="it-IT"/>
        </w:rPr>
        <w:t> </w:t>
      </w:r>
    </w:p>
    <w:p w14:paraId="1BC55351" w14:textId="4FD75A2A" w:rsidR="00C722BA" w:rsidRPr="00C722BA" w:rsidRDefault="00C722BA" w:rsidP="00C722B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Cs/>
          <w:color w:val="222222"/>
          <w:lang w:val="it-IT"/>
        </w:rPr>
      </w:pPr>
      <w:r w:rsidRPr="00C722BA">
        <w:rPr>
          <w:rFonts w:ascii="Calibri Light" w:hAnsi="Calibri Light" w:cs="Calibri Light"/>
          <w:bCs/>
          <w:color w:val="222222"/>
          <w:lang w:val="it-IT"/>
        </w:rPr>
        <w:t>Visto il continuo evolversi della situazione, infine, il consiglio è seguire</w:t>
      </w:r>
      <w:r w:rsidR="003B7E8B">
        <w:rPr>
          <w:rFonts w:ascii="Calibri Light" w:hAnsi="Calibri Light" w:cs="Calibri Light"/>
          <w:bCs/>
          <w:color w:val="222222"/>
          <w:lang w:val="it-IT"/>
        </w:rPr>
        <w:t xml:space="preserve"> </w:t>
      </w:r>
      <w:hyperlink r:id="rId12" w:history="1">
        <w:r w:rsidR="003B7E8B" w:rsidRPr="003B7E8B">
          <w:rPr>
            <w:rStyle w:val="Collegamentoipertestuale"/>
            <w:rFonts w:ascii="Calibri Light" w:hAnsi="Calibri Light" w:cs="Calibri Light"/>
            <w:bCs/>
            <w:lang w:val="it-IT"/>
          </w:rPr>
          <w:t xml:space="preserve">la pagina </w:t>
        </w:r>
        <w:proofErr w:type="spellStart"/>
        <w:r w:rsidR="003B7E8B" w:rsidRPr="003B7E8B">
          <w:rPr>
            <w:rStyle w:val="Collegamentoipertestuale"/>
            <w:rFonts w:ascii="Calibri Light" w:hAnsi="Calibri Light" w:cs="Calibri Light"/>
            <w:bCs/>
            <w:lang w:val="it-IT"/>
          </w:rPr>
          <w:t>Facebook</w:t>
        </w:r>
        <w:proofErr w:type="spellEnd"/>
        <w:r w:rsidR="003B7E8B" w:rsidRPr="003B7E8B">
          <w:rPr>
            <w:rStyle w:val="Collegamentoipertestuale"/>
            <w:rFonts w:ascii="Calibri Light" w:hAnsi="Calibri Light" w:cs="Calibri Light"/>
            <w:bCs/>
            <w:lang w:val="it-IT"/>
          </w:rPr>
          <w:t xml:space="preserve"> di </w:t>
        </w:r>
        <w:proofErr w:type="spellStart"/>
        <w:r w:rsidR="003B7E8B" w:rsidRPr="003B7E8B">
          <w:rPr>
            <w:rStyle w:val="Collegamentoipertestuale"/>
            <w:rFonts w:ascii="Calibri Light" w:hAnsi="Calibri Light" w:cs="Calibri Light"/>
            <w:bCs/>
            <w:lang w:val="it-IT"/>
          </w:rPr>
          <w:t>EmiliAmbiente</w:t>
        </w:r>
        <w:proofErr w:type="spellEnd"/>
      </w:hyperlink>
      <w:r w:rsidRPr="00C722BA">
        <w:rPr>
          <w:rFonts w:ascii="Calibri Light" w:hAnsi="Calibri Light" w:cs="Calibri Light"/>
          <w:bCs/>
          <w:color w:val="222222"/>
          <w:lang w:val="it-IT"/>
        </w:rPr>
        <w:t xml:space="preserve"> per rimanere costantemente aggiornati.</w:t>
      </w:r>
    </w:p>
    <w:p w14:paraId="4BB8628D" w14:textId="77777777" w:rsidR="00FA2EDD" w:rsidRPr="00DE633B" w:rsidRDefault="00FA2EDD" w:rsidP="003B7E8B">
      <w:pPr>
        <w:shd w:val="clear" w:color="auto" w:fill="FFFFFF"/>
        <w:jc w:val="right"/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</w:pPr>
      <w:r w:rsidRPr="00C722BA">
        <w:rPr>
          <w:rFonts w:ascii="Calibri Light" w:eastAsia="Times New Roman" w:hAnsi="Calibri Light" w:cs="Calibri Light"/>
          <w:bCs/>
          <w:color w:val="222222"/>
          <w:sz w:val="24"/>
          <w:szCs w:val="24"/>
          <w:lang w:val="it-IT" w:eastAsia="en-GB"/>
        </w:rPr>
        <w:br/>
      </w:r>
      <w:r w:rsidRPr="00DE633B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#</w:t>
      </w:r>
      <w:proofErr w:type="spellStart"/>
      <w:r w:rsidRPr="00DE633B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emiliambientenonsiferma</w:t>
      </w:r>
      <w:proofErr w:type="spellEnd"/>
      <w:r w:rsidRPr="00DE633B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 xml:space="preserve"> #</w:t>
      </w:r>
      <w:proofErr w:type="spellStart"/>
      <w:r w:rsidRPr="00DE633B">
        <w:rPr>
          <w:rFonts w:ascii="Calibri Light" w:eastAsia="Times New Roman" w:hAnsi="Calibri Light" w:cs="Calibri Light"/>
          <w:color w:val="222222"/>
          <w:sz w:val="24"/>
          <w:szCs w:val="24"/>
          <w:lang w:val="it-IT" w:eastAsia="en-GB"/>
        </w:rPr>
        <w:t>iorestoacasa</w:t>
      </w:r>
      <w:proofErr w:type="spellEnd"/>
    </w:p>
    <w:bookmarkEnd w:id="0"/>
    <w:p w14:paraId="1D3CDDAC" w14:textId="77777777" w:rsidR="00FA2EDD" w:rsidRPr="00FA2EDD" w:rsidRDefault="00FA2EDD" w:rsidP="0011578F">
      <w:pPr>
        <w:spacing w:line="360" w:lineRule="auto"/>
        <w:jc w:val="both"/>
        <w:rPr>
          <w:rFonts w:ascii="Calibri Light" w:hAnsi="Calibri Light" w:cs="Calibri Light"/>
          <w:i/>
          <w:sz w:val="22"/>
          <w:szCs w:val="24"/>
          <w:lang w:val="it-IT"/>
        </w:rPr>
      </w:pPr>
    </w:p>
    <w:p w14:paraId="228F593E" w14:textId="77777777" w:rsidR="00DC22BD" w:rsidRPr="00FA2EDD" w:rsidRDefault="00DC22BD" w:rsidP="00DE042B">
      <w:pPr>
        <w:ind w:left="360"/>
        <w:jc w:val="right"/>
        <w:rPr>
          <w:rFonts w:ascii="Calibri Light" w:hAnsi="Calibri Light" w:cs="Calibri Light"/>
          <w:sz w:val="22"/>
          <w:szCs w:val="24"/>
          <w:lang w:val="it-IT"/>
        </w:rPr>
      </w:pPr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 xml:space="preserve">Ilaria </w:t>
      </w:r>
      <w:proofErr w:type="spellStart"/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>Gandolfi</w:t>
      </w:r>
      <w:proofErr w:type="spellEnd"/>
    </w:p>
    <w:p w14:paraId="184FC703" w14:textId="475CC4AC" w:rsidR="00DC22BD" w:rsidRPr="00FA2EDD" w:rsidRDefault="00DC22BD" w:rsidP="00DC22BD">
      <w:pPr>
        <w:jc w:val="right"/>
        <w:rPr>
          <w:rFonts w:ascii="Calibri Light" w:hAnsi="Calibri Light" w:cs="Calibri Light"/>
          <w:i/>
          <w:sz w:val="22"/>
          <w:szCs w:val="24"/>
          <w:lang w:val="it-IT"/>
        </w:rPr>
      </w:pPr>
      <w:proofErr w:type="spellStart"/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>EmiliAmbiente</w:t>
      </w:r>
      <w:proofErr w:type="spellEnd"/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 xml:space="preserve"> </w:t>
      </w:r>
      <w:proofErr w:type="spellStart"/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>SpA</w:t>
      </w:r>
      <w:proofErr w:type="spellEnd"/>
      <w:r w:rsidR="00FA2EDD">
        <w:rPr>
          <w:rFonts w:ascii="Calibri Light" w:hAnsi="Calibri Light" w:cs="Calibri Light"/>
          <w:i/>
          <w:sz w:val="22"/>
          <w:szCs w:val="24"/>
          <w:lang w:val="it-IT"/>
        </w:rPr>
        <w:t xml:space="preserve"> - </w:t>
      </w:r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t>Ufficio Stampa e Comunicazione</w:t>
      </w:r>
      <w:r w:rsidRPr="00FA2EDD">
        <w:rPr>
          <w:rFonts w:ascii="Calibri Light" w:hAnsi="Calibri Light" w:cs="Calibri Light"/>
          <w:i/>
          <w:sz w:val="22"/>
          <w:szCs w:val="24"/>
          <w:lang w:val="it-IT"/>
        </w:rPr>
        <w:br/>
        <w:t>Cell. 335/6848068</w:t>
      </w:r>
      <w:r w:rsidR="00FA2EDD">
        <w:rPr>
          <w:rFonts w:ascii="Calibri Light" w:hAnsi="Calibri Light" w:cs="Calibri Light"/>
          <w:i/>
          <w:sz w:val="22"/>
          <w:szCs w:val="24"/>
          <w:lang w:val="it-IT"/>
        </w:rPr>
        <w:t xml:space="preserve"> - </w:t>
      </w:r>
      <w:hyperlink r:id="rId13" w:history="1">
        <w:r w:rsidRPr="00FA2EDD">
          <w:rPr>
            <w:rStyle w:val="Collegamentoipertestuale"/>
            <w:rFonts w:ascii="Calibri Light" w:hAnsi="Calibri Light" w:cs="Calibri Light"/>
            <w:i/>
            <w:sz w:val="22"/>
            <w:szCs w:val="24"/>
            <w:lang w:val="it-IT"/>
          </w:rPr>
          <w:t>ilaria.gandolfi@emiliambiente.it</w:t>
        </w:r>
      </w:hyperlink>
    </w:p>
    <w:p w14:paraId="5C5FE834" w14:textId="77777777" w:rsidR="009F58D8" w:rsidRPr="00FA2EDD" w:rsidRDefault="009F58D8">
      <w:pPr>
        <w:rPr>
          <w:rFonts w:ascii="Calibri Light" w:hAnsi="Calibri Light" w:cs="Calibri Light"/>
          <w:sz w:val="22"/>
          <w:szCs w:val="24"/>
          <w:lang w:val="it-IT"/>
        </w:rPr>
      </w:pPr>
    </w:p>
    <w:sectPr w:rsidR="009F58D8" w:rsidRPr="00FA2EDD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986D" w14:textId="77777777" w:rsidR="00481E9D" w:rsidRDefault="00481E9D" w:rsidP="009F58D8">
      <w:r>
        <w:separator/>
      </w:r>
    </w:p>
  </w:endnote>
  <w:endnote w:type="continuationSeparator" w:id="0">
    <w:p w14:paraId="0FE9544B" w14:textId="77777777" w:rsidR="00481E9D" w:rsidRDefault="00481E9D" w:rsidP="009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1FDE" w14:textId="77777777" w:rsidR="00D77897" w:rsidRDefault="00D77897" w:rsidP="009F58D8">
    <w:pPr>
      <w:jc w:val="center"/>
      <w:rPr>
        <w:iCs/>
        <w:sz w:val="18"/>
        <w:szCs w:val="18"/>
        <w:lang w:val="it-IT" w:eastAsia="it-IT"/>
      </w:rPr>
    </w:pPr>
  </w:p>
  <w:p w14:paraId="7EAF6322" w14:textId="77777777" w:rsidR="009F58D8" w:rsidRPr="00F0165D" w:rsidRDefault="009F58D8" w:rsidP="009F58D8">
    <w:pPr>
      <w:jc w:val="center"/>
      <w:rPr>
        <w:rFonts w:ascii="Calibri Light" w:hAnsi="Calibri Light" w:cs="Calibri Light"/>
        <w:sz w:val="20"/>
        <w:szCs w:val="20"/>
        <w:lang w:val="it-IT"/>
      </w:rPr>
    </w:pPr>
    <w:proofErr w:type="spellStart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>EmiliAmbiente</w:t>
    </w:r>
    <w:proofErr w:type="spellEnd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S.p.A.</w:t>
    </w:r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Via Gramsci 1/B - 43036 FIDENZA (Parma) </w:t>
    </w:r>
    <w:proofErr w:type="spellStart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>Italy</w:t>
    </w:r>
    <w:proofErr w:type="spellEnd"/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hyperlink r:id="rId1" w:history="1">
      <w:r w:rsidRPr="00F0165D">
        <w:rPr>
          <w:rStyle w:val="Collegamentoipertestuale"/>
          <w:rFonts w:ascii="Calibri Light" w:hAnsi="Calibri Light" w:cs="Calibri Light"/>
          <w:sz w:val="20"/>
          <w:szCs w:val="20"/>
          <w:lang w:val="it-IT"/>
        </w:rPr>
        <w:t>www.emiliambiente.it</w:t>
      </w:r>
    </w:hyperlink>
  </w:p>
  <w:p w14:paraId="297B073D" w14:textId="77777777" w:rsidR="009F58D8" w:rsidRPr="00F0165D" w:rsidRDefault="00EA2AA6" w:rsidP="009F58D8">
    <w:pPr>
      <w:jc w:val="center"/>
      <w:rPr>
        <w:rFonts w:ascii="Calibri Light" w:hAnsi="Calibri Light" w:cs="Calibri Light"/>
        <w:iCs/>
        <w:sz w:val="20"/>
        <w:szCs w:val="20"/>
        <w:lang w:val="it-IT" w:eastAsia="it-IT"/>
      </w:rPr>
    </w:pPr>
    <w:r w:rsidRPr="00F0165D">
      <w:rPr>
        <w:rFonts w:ascii="Calibri Light" w:hAnsi="Calibri Light" w:cs="Calibri Light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AFA54" wp14:editId="74723EFB">
              <wp:simplePos x="0" y="0"/>
              <wp:positionH relativeFrom="column">
                <wp:posOffset>2302510</wp:posOffset>
              </wp:positionH>
              <wp:positionV relativeFrom="paragraph">
                <wp:posOffset>8890</wp:posOffset>
              </wp:positionV>
              <wp:extent cx="1478280" cy="289560"/>
              <wp:effectExtent l="0" t="0" r="762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7148C" w14:textId="77777777" w:rsidR="009F58D8" w:rsidRPr="005A7499" w:rsidRDefault="009F58D8" w:rsidP="00EA2AA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F2FA646" wp14:editId="120AC4AB">
                                <wp:extent cx="167640" cy="175260"/>
                                <wp:effectExtent l="0" t="0" r="3810" b="0"/>
                                <wp:docPr id="3" name="Immagine 3" descr="linked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" cy="175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A2AA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2783B3" wp14:editId="00F450FC">
                                <wp:extent cx="175260" cy="175260"/>
                                <wp:effectExtent l="0" t="0" r="0" b="0"/>
                                <wp:docPr id="2" name="Immagine 2" descr="facebook-logo-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acebook-logo-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" cy="175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FA5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81.3pt;margin-top:.7pt;width:116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" stroked="f">
              <v:textbox>
                <w:txbxContent>
                  <w:p w14:paraId="5DE7148C" w14:textId="77777777" w:rsidR="009F58D8" w:rsidRPr="005A7499" w:rsidRDefault="009F58D8" w:rsidP="00EA2AA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2FA646" wp14:editId="120AC4AB">
                          <wp:extent cx="167640" cy="175260"/>
                          <wp:effectExtent l="0" t="0" r="3810" b="0"/>
                          <wp:docPr id="3" name="Immagine 3" descr="linked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A2AA6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22783B3" wp14:editId="00F450FC">
                          <wp:extent cx="175260" cy="175260"/>
                          <wp:effectExtent l="0" t="0" r="0" b="0"/>
                          <wp:docPr id="2" name="Immagine 2" descr="facebook-logo-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acebook-logo-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D17A9C" w14:textId="77777777" w:rsidR="009F58D8" w:rsidRPr="00F0165D" w:rsidRDefault="009F58D8" w:rsidP="009F58D8">
    <w:pPr>
      <w:jc w:val="center"/>
      <w:rPr>
        <w:rFonts w:ascii="Calibri Light" w:hAnsi="Calibri Light" w:cs="Calibri Light"/>
        <w:lang w:val="it-IT"/>
      </w:rPr>
    </w:pPr>
  </w:p>
  <w:p w14:paraId="5259AF80" w14:textId="77777777" w:rsidR="009F58D8" w:rsidRPr="00F0165D" w:rsidRDefault="009F58D8">
    <w:pPr>
      <w:pStyle w:val="Pidipagina"/>
      <w:rPr>
        <w:rFonts w:ascii="Calibri Light" w:hAnsi="Calibri Light" w:cs="Calibri Light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D1C62" w14:textId="77777777" w:rsidR="00481E9D" w:rsidRDefault="00481E9D" w:rsidP="009F58D8">
      <w:r>
        <w:separator/>
      </w:r>
    </w:p>
  </w:footnote>
  <w:footnote w:type="continuationSeparator" w:id="0">
    <w:p w14:paraId="4212F8D1" w14:textId="77777777" w:rsidR="00481E9D" w:rsidRDefault="00481E9D" w:rsidP="009F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72A1" w14:textId="77777777" w:rsidR="009F58D8" w:rsidRDefault="009F58D8" w:rsidP="009F58D8">
    <w:pPr>
      <w:framePr w:hSpace="180" w:wrap="notBeside" w:vAnchor="text" w:hAnchor="page" w:x="4578" w:y="1"/>
      <w:jc w:val="center"/>
      <w:rPr>
        <w:noProof/>
        <w:sz w:val="20"/>
      </w:rPr>
    </w:pPr>
  </w:p>
  <w:p w14:paraId="62477B8E" w14:textId="59CA4CDD" w:rsidR="009F58D8" w:rsidRDefault="00FE7969" w:rsidP="00D35F70">
    <w:pPr>
      <w:pStyle w:val="Intestazione"/>
      <w:jc w:val="center"/>
    </w:pPr>
    <w:r>
      <w:rPr>
        <w:noProof/>
        <w:lang w:eastAsia="en-GB"/>
      </w:rPr>
      <w:drawing>
        <wp:inline distT="0" distB="0" distL="0" distR="0" wp14:anchorId="40F39D6A" wp14:editId="71B16E93">
          <wp:extent cx="6120130" cy="1195705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ondo ac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BD42B" w14:textId="77777777" w:rsidR="00FC6E92" w:rsidRDefault="00FC6E92" w:rsidP="00D35F70">
    <w:pPr>
      <w:pStyle w:val="Intestazione"/>
      <w:jc w:val="center"/>
    </w:pPr>
  </w:p>
  <w:p w14:paraId="3CE770CE" w14:textId="77777777" w:rsidR="00FC6E92" w:rsidRDefault="00FC6E92" w:rsidP="00D35F7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B66"/>
    <w:multiLevelType w:val="hybridMultilevel"/>
    <w:tmpl w:val="FAF4E92A"/>
    <w:lvl w:ilvl="0" w:tplc="F42E401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F54"/>
    <w:multiLevelType w:val="multilevel"/>
    <w:tmpl w:val="B73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D3B08"/>
    <w:multiLevelType w:val="multilevel"/>
    <w:tmpl w:val="DF7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EE6A0D"/>
    <w:multiLevelType w:val="multilevel"/>
    <w:tmpl w:val="6A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66F19"/>
    <w:multiLevelType w:val="hybridMultilevel"/>
    <w:tmpl w:val="01B002C0"/>
    <w:lvl w:ilvl="0" w:tplc="67128B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B4"/>
    <w:rsid w:val="00017EEC"/>
    <w:rsid w:val="00060AC5"/>
    <w:rsid w:val="0007454E"/>
    <w:rsid w:val="00093471"/>
    <w:rsid w:val="000C75C3"/>
    <w:rsid w:val="000D3BF4"/>
    <w:rsid w:val="000F5912"/>
    <w:rsid w:val="00104A61"/>
    <w:rsid w:val="00107B61"/>
    <w:rsid w:val="0011148F"/>
    <w:rsid w:val="00112608"/>
    <w:rsid w:val="001131BF"/>
    <w:rsid w:val="0011578F"/>
    <w:rsid w:val="00151718"/>
    <w:rsid w:val="001524D7"/>
    <w:rsid w:val="001B10D1"/>
    <w:rsid w:val="001B4B42"/>
    <w:rsid w:val="001B6326"/>
    <w:rsid w:val="001C08DB"/>
    <w:rsid w:val="001C544C"/>
    <w:rsid w:val="002056AF"/>
    <w:rsid w:val="00241D1D"/>
    <w:rsid w:val="00256C2A"/>
    <w:rsid w:val="002579A6"/>
    <w:rsid w:val="00264111"/>
    <w:rsid w:val="0028465B"/>
    <w:rsid w:val="0028678B"/>
    <w:rsid w:val="002E651A"/>
    <w:rsid w:val="002F6E11"/>
    <w:rsid w:val="00337179"/>
    <w:rsid w:val="00351601"/>
    <w:rsid w:val="00380327"/>
    <w:rsid w:val="003A4CDA"/>
    <w:rsid w:val="003B7E8B"/>
    <w:rsid w:val="003D33E0"/>
    <w:rsid w:val="00443CFE"/>
    <w:rsid w:val="0044527E"/>
    <w:rsid w:val="00475B76"/>
    <w:rsid w:val="00481E9D"/>
    <w:rsid w:val="00492594"/>
    <w:rsid w:val="004B2284"/>
    <w:rsid w:val="004C6499"/>
    <w:rsid w:val="004D4987"/>
    <w:rsid w:val="004E063F"/>
    <w:rsid w:val="004F1B95"/>
    <w:rsid w:val="005573DC"/>
    <w:rsid w:val="005749B4"/>
    <w:rsid w:val="005D7528"/>
    <w:rsid w:val="00627F7E"/>
    <w:rsid w:val="00640C97"/>
    <w:rsid w:val="00677066"/>
    <w:rsid w:val="006836C6"/>
    <w:rsid w:val="006D1C11"/>
    <w:rsid w:val="006D5B24"/>
    <w:rsid w:val="0070494A"/>
    <w:rsid w:val="0070780D"/>
    <w:rsid w:val="00717A55"/>
    <w:rsid w:val="0074110F"/>
    <w:rsid w:val="00750B3C"/>
    <w:rsid w:val="00756FD2"/>
    <w:rsid w:val="007B71D4"/>
    <w:rsid w:val="008049A2"/>
    <w:rsid w:val="00805985"/>
    <w:rsid w:val="00824002"/>
    <w:rsid w:val="00830153"/>
    <w:rsid w:val="00834CA3"/>
    <w:rsid w:val="008616E8"/>
    <w:rsid w:val="008A50AB"/>
    <w:rsid w:val="008F11F2"/>
    <w:rsid w:val="008F4A91"/>
    <w:rsid w:val="00906908"/>
    <w:rsid w:val="009578EA"/>
    <w:rsid w:val="009A0A00"/>
    <w:rsid w:val="009E0244"/>
    <w:rsid w:val="009F58D8"/>
    <w:rsid w:val="009F672E"/>
    <w:rsid w:val="00A173CF"/>
    <w:rsid w:val="00A473B1"/>
    <w:rsid w:val="00A75CE5"/>
    <w:rsid w:val="00A837CE"/>
    <w:rsid w:val="00AA66A0"/>
    <w:rsid w:val="00AE4D96"/>
    <w:rsid w:val="00AF0964"/>
    <w:rsid w:val="00AF3F86"/>
    <w:rsid w:val="00B164D1"/>
    <w:rsid w:val="00B57186"/>
    <w:rsid w:val="00B84909"/>
    <w:rsid w:val="00BA6D4B"/>
    <w:rsid w:val="00BC7389"/>
    <w:rsid w:val="00BD52B6"/>
    <w:rsid w:val="00C02903"/>
    <w:rsid w:val="00C03FBA"/>
    <w:rsid w:val="00C17D6B"/>
    <w:rsid w:val="00C430A6"/>
    <w:rsid w:val="00C552AF"/>
    <w:rsid w:val="00C722BA"/>
    <w:rsid w:val="00C86445"/>
    <w:rsid w:val="00C94929"/>
    <w:rsid w:val="00C96D7B"/>
    <w:rsid w:val="00CA4717"/>
    <w:rsid w:val="00CC2D5B"/>
    <w:rsid w:val="00CD5466"/>
    <w:rsid w:val="00CE0345"/>
    <w:rsid w:val="00CF642D"/>
    <w:rsid w:val="00CF753E"/>
    <w:rsid w:val="00D1087F"/>
    <w:rsid w:val="00D35F70"/>
    <w:rsid w:val="00D4050F"/>
    <w:rsid w:val="00D5128B"/>
    <w:rsid w:val="00D56E19"/>
    <w:rsid w:val="00D617EF"/>
    <w:rsid w:val="00D77897"/>
    <w:rsid w:val="00D778A1"/>
    <w:rsid w:val="00D8109B"/>
    <w:rsid w:val="00D931C3"/>
    <w:rsid w:val="00DC22BD"/>
    <w:rsid w:val="00DC5720"/>
    <w:rsid w:val="00DD42DB"/>
    <w:rsid w:val="00DE042B"/>
    <w:rsid w:val="00E30430"/>
    <w:rsid w:val="00E6133E"/>
    <w:rsid w:val="00E97989"/>
    <w:rsid w:val="00EA2AA6"/>
    <w:rsid w:val="00EE338B"/>
    <w:rsid w:val="00EE5261"/>
    <w:rsid w:val="00F0165D"/>
    <w:rsid w:val="00FA2EDD"/>
    <w:rsid w:val="00FC6E92"/>
    <w:rsid w:val="00FD7D8F"/>
    <w:rsid w:val="00FE796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1F0C"/>
  <w15:chartTrackingRefBased/>
  <w15:docId w15:val="{E73349D0-46EB-4434-8590-D50ACA2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C9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58D8"/>
    <w:pPr>
      <w:keepNext/>
      <w:keepLines/>
      <w:pBdr>
        <w:bottom w:val="single" w:sz="4" w:space="1" w:color="0F6FC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8D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58D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8D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8D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8D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8D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8D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8D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8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8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8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8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8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8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58D8"/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58D8"/>
    <w:pPr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9F58D8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58D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8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F58D8"/>
    <w:rPr>
      <w:b/>
      <w:bCs/>
    </w:rPr>
  </w:style>
  <w:style w:type="character" w:styleId="Enfasicorsivo">
    <w:name w:val="Emphasis"/>
    <w:basedOn w:val="Carpredefinitoparagrafo"/>
    <w:uiPriority w:val="20"/>
    <w:qFormat/>
    <w:rsid w:val="009F58D8"/>
    <w:rPr>
      <w:i/>
      <w:iCs/>
    </w:rPr>
  </w:style>
  <w:style w:type="paragraph" w:styleId="Nessunaspaziatura">
    <w:name w:val="No Spacing"/>
    <w:uiPriority w:val="1"/>
    <w:qFormat/>
    <w:rsid w:val="009F58D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58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58D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58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58D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9F58D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F58D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F58D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F58D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9F58D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58D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F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8D8"/>
  </w:style>
  <w:style w:type="paragraph" w:styleId="Pidipagina">
    <w:name w:val="footer"/>
    <w:basedOn w:val="Normale"/>
    <w:link w:val="PidipaginaCarattere"/>
    <w:unhideWhenUsed/>
    <w:rsid w:val="009F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58D8"/>
  </w:style>
  <w:style w:type="character" w:styleId="Collegamentoipertestuale">
    <w:name w:val="Hyperlink"/>
    <w:uiPriority w:val="99"/>
    <w:unhideWhenUsed/>
    <w:rsid w:val="009F58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78E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7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2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2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2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zioclienti@emiliambiente.it" TargetMode="External"/><Relationship Id="rId13" Type="http://schemas.openxmlformats.org/officeDocument/2006/relationships/hyperlink" Target="mailto:ilaria.gandolfi@emili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miliAmbien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rediti@emiliambiente.it&#160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miliambiente.it/sportello-on-line-cosa-come-e-per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liambiente.it/sportello-on-line-cosa-come-e-perch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miliambiente.it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la riunioni ion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la riunioni ion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96D2-0C3D-47EA-9DE4-C5F1B98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fabbio</dc:creator>
  <cp:keywords/>
  <dc:description/>
  <cp:lastModifiedBy>ilaria</cp:lastModifiedBy>
  <cp:revision>74</cp:revision>
  <cp:lastPrinted>2018-02-13T06:22:00Z</cp:lastPrinted>
  <dcterms:created xsi:type="dcterms:W3CDTF">2018-02-12T12:27:00Z</dcterms:created>
  <dcterms:modified xsi:type="dcterms:W3CDTF">2020-03-27T07:05:00Z</dcterms:modified>
</cp:coreProperties>
</file>