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598" w:rsidRDefault="00F23EC5" w:rsidP="00351598">
      <w:pPr>
        <w:ind w:right="-1"/>
        <w:rPr>
          <w:b/>
          <w:i/>
          <w:sz w:val="42"/>
          <w:szCs w:val="24"/>
        </w:rPr>
      </w:pPr>
      <w:bookmarkStart w:id="0" w:name="_GoBack"/>
      <w:bookmarkEnd w:id="0"/>
      <w:r>
        <w:rPr>
          <w:b/>
          <w:noProof/>
          <w:color w:val="231F20"/>
          <w:sz w:val="24"/>
          <w:szCs w:val="24"/>
          <w:lang w:bidi="ar-SA"/>
        </w:rPr>
        <w:drawing>
          <wp:anchor distT="0" distB="0" distL="114300" distR="114300" simplePos="0" relativeHeight="251659264" behindDoc="1" locked="0" layoutInCell="1" allowOverlap="1">
            <wp:simplePos x="0" y="0"/>
            <wp:positionH relativeFrom="column">
              <wp:posOffset>41910</wp:posOffset>
            </wp:positionH>
            <wp:positionV relativeFrom="paragraph">
              <wp:posOffset>-414020</wp:posOffset>
            </wp:positionV>
            <wp:extent cx="942975" cy="1038225"/>
            <wp:effectExtent l="19050" t="0" r="9525" b="0"/>
            <wp:wrapSquare wrapText="bothSides"/>
            <wp:docPr id="10" name="Immagine 2" descr="C:\Users\User\Desktop\logocom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logocomune.jpg"/>
                    <pic:cNvPicPr>
                      <a:picLocks noChangeAspect="1" noChangeArrowheads="1"/>
                    </pic:cNvPicPr>
                  </pic:nvPicPr>
                  <pic:blipFill>
                    <a:blip r:embed="rId5" cstate="print"/>
                    <a:srcRect/>
                    <a:stretch>
                      <a:fillRect/>
                    </a:stretch>
                  </pic:blipFill>
                  <pic:spPr bwMode="auto">
                    <a:xfrm>
                      <a:off x="0" y="0"/>
                      <a:ext cx="942975" cy="1038225"/>
                    </a:xfrm>
                    <a:prstGeom prst="rect">
                      <a:avLst/>
                    </a:prstGeom>
                    <a:noFill/>
                    <a:ln w="9525">
                      <a:noFill/>
                      <a:miter lim="800000"/>
                      <a:headEnd/>
                      <a:tailEnd/>
                    </a:ln>
                  </pic:spPr>
                </pic:pic>
              </a:graphicData>
            </a:graphic>
          </wp:anchor>
        </w:drawing>
      </w:r>
      <w:r>
        <w:rPr>
          <w:b/>
          <w:noProof/>
          <w:color w:val="231F20"/>
          <w:sz w:val="24"/>
          <w:szCs w:val="24"/>
          <w:lang w:bidi="ar-SA"/>
        </w:rPr>
        <w:drawing>
          <wp:anchor distT="0" distB="0" distL="0" distR="0" simplePos="0" relativeHeight="251661312" behindDoc="1" locked="0" layoutInCell="1" allowOverlap="1">
            <wp:simplePos x="0" y="0"/>
            <wp:positionH relativeFrom="page">
              <wp:posOffset>5353050</wp:posOffset>
            </wp:positionH>
            <wp:positionV relativeFrom="page">
              <wp:posOffset>790575</wp:posOffset>
            </wp:positionV>
            <wp:extent cx="1704975" cy="438150"/>
            <wp:effectExtent l="19050" t="0" r="9525" b="0"/>
            <wp:wrapTight wrapText="bothSides">
              <wp:wrapPolygon edited="0">
                <wp:start x="-241" y="0"/>
                <wp:lineTo x="-241" y="20661"/>
                <wp:lineTo x="21721" y="20661"/>
                <wp:lineTo x="21721" y="0"/>
                <wp:lineTo x="-241" y="0"/>
              </wp:wrapPolygon>
            </wp:wrapTight>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704975" cy="438150"/>
                    </a:xfrm>
                    <a:prstGeom prst="rect">
                      <a:avLst/>
                    </a:prstGeom>
                  </pic:spPr>
                </pic:pic>
              </a:graphicData>
            </a:graphic>
          </wp:anchor>
        </w:drawing>
      </w:r>
      <w:r w:rsidR="00351598" w:rsidRPr="00351598">
        <w:rPr>
          <w:b/>
          <w:color w:val="231F20"/>
          <w:sz w:val="24"/>
          <w:szCs w:val="24"/>
        </w:rPr>
        <w:t xml:space="preserve"> </w:t>
      </w:r>
      <w:r w:rsidR="00351598">
        <w:rPr>
          <w:b/>
          <w:i/>
          <w:sz w:val="42"/>
          <w:szCs w:val="24"/>
        </w:rPr>
        <w:t xml:space="preserve">    </w:t>
      </w:r>
      <w:r w:rsidR="001D6CEA">
        <w:rPr>
          <w:b/>
          <w:i/>
          <w:sz w:val="42"/>
          <w:szCs w:val="24"/>
        </w:rPr>
        <w:t xml:space="preserve"> </w:t>
      </w:r>
    </w:p>
    <w:p w:rsidR="001D6CEA" w:rsidRDefault="00351598" w:rsidP="00351598">
      <w:pPr>
        <w:ind w:right="-1"/>
        <w:rPr>
          <w:b/>
          <w:i/>
          <w:sz w:val="42"/>
          <w:szCs w:val="24"/>
        </w:rPr>
      </w:pPr>
      <w:r>
        <w:rPr>
          <w:b/>
          <w:i/>
          <w:sz w:val="42"/>
          <w:szCs w:val="24"/>
        </w:rPr>
        <w:t xml:space="preserve">        </w:t>
      </w:r>
      <w:r w:rsidR="001D6CEA" w:rsidRPr="00E21158">
        <w:rPr>
          <w:b/>
          <w:i/>
          <w:sz w:val="42"/>
          <w:szCs w:val="24"/>
        </w:rPr>
        <w:t>Comune di Montefiascone</w:t>
      </w:r>
      <w:r w:rsidR="001D6CEA" w:rsidRPr="00CB2CD1">
        <w:rPr>
          <w:i/>
          <w:sz w:val="28"/>
        </w:rPr>
        <w:t xml:space="preserve"> </w:t>
      </w:r>
    </w:p>
    <w:p w:rsidR="001D6CEA" w:rsidRPr="00E21158" w:rsidRDefault="001D6CEA" w:rsidP="007C0AED">
      <w:pPr>
        <w:ind w:right="-1"/>
        <w:rPr>
          <w:b/>
          <w:i/>
          <w:sz w:val="42"/>
          <w:szCs w:val="24"/>
        </w:rPr>
      </w:pPr>
      <w:r>
        <w:rPr>
          <w:b/>
          <w:i/>
          <w:sz w:val="26"/>
          <w:szCs w:val="24"/>
        </w:rPr>
        <w:t xml:space="preserve">          </w:t>
      </w:r>
      <w:r w:rsidR="00C02E66">
        <w:rPr>
          <w:b/>
          <w:i/>
          <w:sz w:val="26"/>
          <w:szCs w:val="24"/>
        </w:rPr>
        <w:t xml:space="preserve">                        </w:t>
      </w:r>
      <w:r w:rsidRPr="00E21158">
        <w:rPr>
          <w:b/>
          <w:i/>
          <w:sz w:val="26"/>
          <w:szCs w:val="24"/>
        </w:rPr>
        <w:t>Provincia di Viterbo</w:t>
      </w:r>
    </w:p>
    <w:p w:rsidR="001D6CEA" w:rsidRPr="00E21158" w:rsidRDefault="00351598" w:rsidP="003515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ind w:right="-1"/>
        <w:rPr>
          <w:rFonts w:ascii="Verdana" w:hAnsi="Verdana"/>
          <w:b/>
          <w:sz w:val="18"/>
          <w:szCs w:val="24"/>
        </w:rPr>
      </w:pPr>
      <w:r>
        <w:rPr>
          <w:rFonts w:ascii="Verdana" w:hAnsi="Verdana"/>
          <w:b/>
          <w:sz w:val="18"/>
          <w:szCs w:val="24"/>
        </w:rPr>
        <w:t xml:space="preserve">               </w:t>
      </w:r>
      <w:r w:rsidR="00F23EC5">
        <w:rPr>
          <w:rFonts w:ascii="Verdana" w:hAnsi="Verdana"/>
          <w:b/>
          <w:sz w:val="18"/>
          <w:szCs w:val="24"/>
        </w:rPr>
        <w:t xml:space="preserve">                                   </w:t>
      </w:r>
      <w:r w:rsidR="001D6CEA" w:rsidRPr="00E21158">
        <w:rPr>
          <w:rFonts w:ascii="Verdana" w:hAnsi="Verdana"/>
          <w:b/>
          <w:sz w:val="18"/>
          <w:szCs w:val="24"/>
        </w:rPr>
        <w:t>ENTE CAPOFILA DEL DISTRETTO  VT/1</w:t>
      </w:r>
    </w:p>
    <w:p w:rsidR="001D6CEA" w:rsidRDefault="001D6CEA" w:rsidP="007C0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ind w:right="-1"/>
        <w:jc w:val="center"/>
        <w:rPr>
          <w:rFonts w:ascii="Verdana" w:hAnsi="Verdana"/>
          <w:sz w:val="16"/>
          <w:szCs w:val="24"/>
        </w:rPr>
      </w:pPr>
    </w:p>
    <w:p w:rsidR="001D6CEA" w:rsidRPr="00E21158" w:rsidRDefault="001D6CEA" w:rsidP="007C0A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ind w:right="-1"/>
        <w:jc w:val="center"/>
        <w:rPr>
          <w:rFonts w:ascii="Verdana" w:hAnsi="Verdana"/>
          <w:sz w:val="16"/>
          <w:szCs w:val="24"/>
        </w:rPr>
      </w:pPr>
      <w:r w:rsidRPr="00E21158">
        <w:rPr>
          <w:rFonts w:ascii="Verdana" w:hAnsi="Verdana"/>
          <w:sz w:val="16"/>
          <w:szCs w:val="24"/>
        </w:rPr>
        <w:t>[Comuni di Montefiascone (Ente Capofila), Acquapendente, Bagnoregio, Bolsena, Capodimonte, Castiglione in Teverina, Civitella d’Agliano, Farnese, Gradoli, Graffignano, Grotte di Castro, Ischia di Castro, Latera, Lubriano, Marta, Onano, Proceno, San Lorenzo Nuo</w:t>
      </w:r>
      <w:r>
        <w:rPr>
          <w:rFonts w:ascii="Verdana" w:hAnsi="Verdana"/>
          <w:sz w:val="16"/>
          <w:szCs w:val="24"/>
        </w:rPr>
        <w:t>vo, Valentano e ASL Distretto A</w:t>
      </w:r>
      <w:r w:rsidRPr="00E21158">
        <w:rPr>
          <w:rFonts w:ascii="Verdana" w:hAnsi="Verdana"/>
          <w:sz w:val="16"/>
          <w:szCs w:val="24"/>
        </w:rPr>
        <w:t>]</w:t>
      </w:r>
    </w:p>
    <w:p w:rsidR="001D6CEA" w:rsidRDefault="001D6CEA" w:rsidP="007C0AED">
      <w:pPr>
        <w:ind w:right="-1"/>
        <w:rPr>
          <w:b/>
          <w:color w:val="231F20"/>
          <w:sz w:val="21"/>
        </w:rPr>
      </w:pPr>
    </w:p>
    <w:p w:rsidR="009A46EA" w:rsidRDefault="009A46EA" w:rsidP="007C0AED">
      <w:pPr>
        <w:widowControl/>
        <w:autoSpaceDE/>
        <w:autoSpaceDN/>
        <w:spacing w:after="200" w:line="276" w:lineRule="auto"/>
        <w:ind w:right="-1"/>
        <w:jc w:val="center"/>
        <w:rPr>
          <w:b/>
          <w:color w:val="231F20"/>
        </w:rPr>
      </w:pPr>
    </w:p>
    <w:p w:rsidR="008266AF" w:rsidRPr="009A46EA" w:rsidRDefault="008266AF" w:rsidP="007C0AED">
      <w:pPr>
        <w:widowControl/>
        <w:autoSpaceDE/>
        <w:autoSpaceDN/>
        <w:spacing w:after="200" w:line="276" w:lineRule="auto"/>
        <w:ind w:right="-1"/>
        <w:jc w:val="center"/>
        <w:rPr>
          <w:b/>
          <w:color w:val="231F20"/>
        </w:rPr>
      </w:pPr>
      <w:r w:rsidRPr="009A46EA">
        <w:rPr>
          <w:b/>
          <w:color w:val="231F20"/>
        </w:rPr>
        <w:t>AVVISO PUBBLICO</w:t>
      </w:r>
    </w:p>
    <w:p w:rsidR="008266AF" w:rsidRPr="009A46EA" w:rsidRDefault="008266AF" w:rsidP="007C0AED">
      <w:pPr>
        <w:widowControl/>
        <w:autoSpaceDE/>
        <w:autoSpaceDN/>
        <w:spacing w:after="200" w:line="276" w:lineRule="auto"/>
        <w:ind w:right="-1"/>
        <w:jc w:val="both"/>
        <w:rPr>
          <w:b/>
          <w:color w:val="231F20"/>
        </w:rPr>
      </w:pPr>
      <w:r w:rsidRPr="009A46EA">
        <w:rPr>
          <w:b/>
          <w:color w:val="231F20"/>
        </w:rPr>
        <w:t xml:space="preserve">SOSTEGNO ALLE  FAMIGLIE CON MINORI IN ETA' EVOLUTIVA  PRESCOLARE  NELLO </w:t>
      </w:r>
      <w:r w:rsidR="007C0AED" w:rsidRPr="009A46EA">
        <w:rPr>
          <w:b/>
          <w:color w:val="231F20"/>
        </w:rPr>
        <w:t xml:space="preserve"> S</w:t>
      </w:r>
      <w:r w:rsidRPr="009A46EA">
        <w:rPr>
          <w:b/>
          <w:color w:val="231F20"/>
        </w:rPr>
        <w:t>PETTRO AUTISTICO, AI SENSI DEL REGOLAMENTO REGIONALE 1 GENNAIO 2019, n.1</w:t>
      </w:r>
    </w:p>
    <w:p w:rsidR="008266AF" w:rsidRPr="009A46EA" w:rsidRDefault="008266AF" w:rsidP="007C0AED">
      <w:pPr>
        <w:widowControl/>
        <w:autoSpaceDE/>
        <w:autoSpaceDN/>
        <w:spacing w:after="200" w:line="276" w:lineRule="auto"/>
        <w:ind w:right="-1"/>
        <w:jc w:val="center"/>
        <w:rPr>
          <w:b/>
          <w:color w:val="231F20"/>
        </w:rPr>
      </w:pPr>
      <w:r w:rsidRPr="009A46EA">
        <w:rPr>
          <w:b/>
          <w:color w:val="231F20"/>
        </w:rPr>
        <w:t>SI RENDE NOTO</w:t>
      </w:r>
    </w:p>
    <w:p w:rsidR="007C0AED" w:rsidRPr="009A46EA" w:rsidRDefault="007C0AED" w:rsidP="007C0AED">
      <w:pPr>
        <w:widowControl/>
        <w:autoSpaceDE/>
        <w:autoSpaceDN/>
        <w:spacing w:after="200" w:line="276" w:lineRule="auto"/>
        <w:ind w:right="-1"/>
      </w:pPr>
      <w:r w:rsidRPr="009A46EA">
        <w:t xml:space="preserve">che sono aperti i termini per la presentazione delle domande  a sostegno alle  famiglie con minori in età evolutiva  prescolare  nello spettro autistico, ai sensi del regolamento regionale 1 gennaio 2019, n.1. </w:t>
      </w:r>
    </w:p>
    <w:p w:rsidR="007C0AED" w:rsidRPr="009A46EA" w:rsidRDefault="007C0AED" w:rsidP="007C0AED">
      <w:pPr>
        <w:pStyle w:val="Corpotesto"/>
        <w:spacing w:line="276" w:lineRule="auto"/>
        <w:ind w:right="-1"/>
        <w:jc w:val="both"/>
        <w:rPr>
          <w:b/>
        </w:rPr>
      </w:pPr>
      <w:r w:rsidRPr="009A46EA">
        <w:rPr>
          <w:b/>
        </w:rPr>
        <w:t>DESTINATARI</w:t>
      </w:r>
    </w:p>
    <w:p w:rsidR="00AB3203" w:rsidRPr="009A46EA" w:rsidRDefault="00AB3203" w:rsidP="007C0AED">
      <w:pPr>
        <w:pStyle w:val="Corpotesto"/>
        <w:spacing w:line="276" w:lineRule="auto"/>
        <w:ind w:right="-1"/>
        <w:jc w:val="both"/>
      </w:pPr>
      <w:r w:rsidRPr="009A46EA">
        <w:t>Destinatari del presente bando sono l</w:t>
      </w:r>
      <w:r w:rsidR="008266AF" w:rsidRPr="009A46EA">
        <w:t xml:space="preserve">e famiglie con minori in età evolutiva prescolare con disturbo dello spettro autistico </w:t>
      </w:r>
      <w:r w:rsidRPr="009A46EA">
        <w:t>con evidenza scientifica</w:t>
      </w:r>
      <w:r w:rsidRPr="009A46EA">
        <w:rPr>
          <w:spacing w:val="-14"/>
        </w:rPr>
        <w:t xml:space="preserve"> </w:t>
      </w:r>
      <w:r w:rsidRPr="009A46EA">
        <w:t xml:space="preserve">riconosciuta.  </w:t>
      </w:r>
    </w:p>
    <w:p w:rsidR="00AB3203" w:rsidRPr="009A46EA" w:rsidRDefault="00AB3203" w:rsidP="007C0AED">
      <w:pPr>
        <w:pStyle w:val="Corpotesto"/>
        <w:spacing w:line="276" w:lineRule="auto"/>
        <w:ind w:right="-1"/>
        <w:jc w:val="both"/>
        <w:rPr>
          <w:b/>
        </w:rPr>
      </w:pPr>
    </w:p>
    <w:p w:rsidR="00AB3203" w:rsidRPr="009A46EA" w:rsidRDefault="00AB3203" w:rsidP="007C0AED">
      <w:pPr>
        <w:pStyle w:val="Corpotesto"/>
        <w:spacing w:line="276" w:lineRule="auto"/>
        <w:ind w:right="-1"/>
        <w:jc w:val="both"/>
        <w:rPr>
          <w:b/>
        </w:rPr>
      </w:pPr>
      <w:r w:rsidRPr="009A46EA">
        <w:rPr>
          <w:b/>
        </w:rPr>
        <w:t>FINALITA’</w:t>
      </w:r>
    </w:p>
    <w:p w:rsidR="00970A31" w:rsidRPr="009A46EA" w:rsidRDefault="00AB3203" w:rsidP="007C0AED">
      <w:pPr>
        <w:pStyle w:val="Corpotesto"/>
        <w:spacing w:line="276" w:lineRule="auto"/>
        <w:ind w:right="-1"/>
        <w:jc w:val="both"/>
      </w:pPr>
      <w:r w:rsidRPr="009A46EA">
        <w:t xml:space="preserve">La domanda è volta ad </w:t>
      </w:r>
      <w:r w:rsidR="008266AF" w:rsidRPr="009A46EA">
        <w:t>ottenere un sostegno economico</w:t>
      </w:r>
      <w:r w:rsidRPr="009A46EA">
        <w:t>,</w:t>
      </w:r>
      <w:r w:rsidR="008266AF" w:rsidRPr="009A46EA">
        <w:t xml:space="preserve"> inteso come contributo alle spese per i trattamenti</w:t>
      </w:r>
      <w:r w:rsidRPr="009A46EA">
        <w:t xml:space="preserve"> </w:t>
      </w:r>
      <w:r w:rsidR="008266AF" w:rsidRPr="009A46EA">
        <w:t>erogati</w:t>
      </w:r>
      <w:r w:rsidR="008266AF" w:rsidRPr="009A46EA">
        <w:rPr>
          <w:spacing w:val="-15"/>
        </w:rPr>
        <w:t xml:space="preserve"> </w:t>
      </w:r>
      <w:r w:rsidR="008266AF" w:rsidRPr="009A46EA">
        <w:t>da</w:t>
      </w:r>
      <w:r w:rsidR="008266AF" w:rsidRPr="009A46EA">
        <w:rPr>
          <w:spacing w:val="-20"/>
        </w:rPr>
        <w:t xml:space="preserve"> </w:t>
      </w:r>
      <w:r w:rsidR="008266AF" w:rsidRPr="009A46EA">
        <w:t>professionisti</w:t>
      </w:r>
      <w:r w:rsidR="008266AF" w:rsidRPr="009A46EA">
        <w:rPr>
          <w:spacing w:val="-19"/>
        </w:rPr>
        <w:t xml:space="preserve"> </w:t>
      </w:r>
      <w:r w:rsidR="008266AF" w:rsidRPr="009A46EA">
        <w:t>iscritti</w:t>
      </w:r>
      <w:r w:rsidR="008266AF" w:rsidRPr="009A46EA">
        <w:rPr>
          <w:spacing w:val="-14"/>
        </w:rPr>
        <w:t xml:space="preserve"> </w:t>
      </w:r>
      <w:r w:rsidR="008266AF" w:rsidRPr="009A46EA">
        <w:t>all'albo</w:t>
      </w:r>
      <w:r w:rsidR="008266AF" w:rsidRPr="009A46EA">
        <w:rPr>
          <w:spacing w:val="-14"/>
        </w:rPr>
        <w:t xml:space="preserve"> </w:t>
      </w:r>
      <w:r w:rsidR="008266AF" w:rsidRPr="009A46EA">
        <w:t>di</w:t>
      </w:r>
      <w:r w:rsidR="008266AF" w:rsidRPr="009A46EA">
        <w:rPr>
          <w:spacing w:val="-19"/>
        </w:rPr>
        <w:t xml:space="preserve"> </w:t>
      </w:r>
      <w:r w:rsidR="008266AF" w:rsidRPr="009A46EA">
        <w:t>cui</w:t>
      </w:r>
      <w:r w:rsidR="008266AF" w:rsidRPr="009A46EA">
        <w:rPr>
          <w:spacing w:val="-18"/>
        </w:rPr>
        <w:t xml:space="preserve"> </w:t>
      </w:r>
      <w:r w:rsidR="008266AF" w:rsidRPr="009A46EA">
        <w:t>all'art.</w:t>
      </w:r>
      <w:r w:rsidR="008266AF" w:rsidRPr="009A46EA">
        <w:rPr>
          <w:spacing w:val="-9"/>
        </w:rPr>
        <w:t xml:space="preserve"> </w:t>
      </w:r>
      <w:r w:rsidR="008266AF" w:rsidRPr="009A46EA">
        <w:t>3</w:t>
      </w:r>
      <w:r w:rsidR="008266AF" w:rsidRPr="009A46EA">
        <w:rPr>
          <w:spacing w:val="-19"/>
        </w:rPr>
        <w:t xml:space="preserve"> </w:t>
      </w:r>
      <w:r w:rsidR="008266AF" w:rsidRPr="009A46EA">
        <w:t>del</w:t>
      </w:r>
      <w:r w:rsidR="008266AF" w:rsidRPr="009A46EA">
        <w:rPr>
          <w:spacing w:val="-19"/>
        </w:rPr>
        <w:t xml:space="preserve"> </w:t>
      </w:r>
      <w:r w:rsidR="008266AF" w:rsidRPr="009A46EA">
        <w:t>Regolamento Regionale n. 1 del 15 Gennaio 2019</w:t>
      </w:r>
      <w:r w:rsidR="00680032" w:rsidRPr="009A46EA">
        <w:t xml:space="preserve">. </w:t>
      </w:r>
    </w:p>
    <w:p w:rsidR="00680032" w:rsidRPr="009A46EA" w:rsidRDefault="00680032" w:rsidP="007C0AED">
      <w:pPr>
        <w:pStyle w:val="Corpotesto"/>
        <w:spacing w:line="192" w:lineRule="auto"/>
        <w:ind w:left="126" w:right="-1"/>
        <w:jc w:val="both"/>
      </w:pPr>
    </w:p>
    <w:p w:rsidR="007C0AED" w:rsidRPr="009A46EA" w:rsidRDefault="007C0AED" w:rsidP="007C0AED">
      <w:pPr>
        <w:pStyle w:val="Corpotesto"/>
        <w:spacing w:line="276" w:lineRule="auto"/>
        <w:ind w:right="-1"/>
        <w:jc w:val="both"/>
        <w:rPr>
          <w:b/>
        </w:rPr>
      </w:pPr>
      <w:r w:rsidRPr="009A46EA">
        <w:rPr>
          <w:b/>
        </w:rPr>
        <w:t>TERMINE DI PRESENTAZIONE DELLE DOMANDE</w:t>
      </w:r>
    </w:p>
    <w:p w:rsidR="00B660F6" w:rsidRPr="009A46EA" w:rsidRDefault="00AE0AA1" w:rsidP="00AE0AA1">
      <w:pPr>
        <w:pStyle w:val="Corpotesto"/>
        <w:spacing w:line="276" w:lineRule="auto"/>
        <w:ind w:right="-1"/>
        <w:jc w:val="both"/>
      </w:pPr>
      <w:r w:rsidRPr="009A46EA">
        <w:t xml:space="preserve">Le domande dovranno essere compilate, sottoscritte e corredate da tutta la necessaria ed idonea documentazione richiesta, secondo il </w:t>
      </w:r>
      <w:r w:rsidRPr="009A46EA">
        <w:rPr>
          <w:b/>
        </w:rPr>
        <w:t>modello A</w:t>
      </w:r>
      <w:r w:rsidRPr="009A46EA">
        <w:t xml:space="preserve"> (allegato al presente avviso). </w:t>
      </w:r>
    </w:p>
    <w:p w:rsidR="00AB3203" w:rsidRPr="009A46EA" w:rsidRDefault="00AE0AA1" w:rsidP="00AE0AA1">
      <w:pPr>
        <w:pStyle w:val="Corpotesto"/>
        <w:spacing w:line="276" w:lineRule="auto"/>
        <w:ind w:right="-1"/>
        <w:jc w:val="both"/>
      </w:pPr>
      <w:r w:rsidRPr="009A46EA">
        <w:t xml:space="preserve">Il termine per la presentazione delle domande da parte delle famiglie, viene fissato  al </w:t>
      </w:r>
      <w:r w:rsidRPr="009A46EA">
        <w:rPr>
          <w:b/>
        </w:rPr>
        <w:t xml:space="preserve">30 maggio 2019. </w:t>
      </w:r>
      <w:r w:rsidR="00B660F6" w:rsidRPr="009A46EA">
        <w:rPr>
          <w:b/>
        </w:rPr>
        <w:t xml:space="preserve"> </w:t>
      </w:r>
      <w:r w:rsidR="00B660F6" w:rsidRPr="009A46EA">
        <w:t>L’istanza</w:t>
      </w:r>
      <w:r w:rsidRPr="009A46EA">
        <w:t>, corredata di tutta la documentazione richiesta, dovrà</w:t>
      </w:r>
      <w:r w:rsidR="00AB3203" w:rsidRPr="009A46EA">
        <w:t xml:space="preserve"> essere presentata entro il termine di scadenza con una delle seguenti modalità: </w:t>
      </w:r>
    </w:p>
    <w:p w:rsidR="00AB3203" w:rsidRPr="009A46EA" w:rsidRDefault="00AB3203" w:rsidP="00AE0AA1">
      <w:pPr>
        <w:pStyle w:val="Corpotesto"/>
        <w:spacing w:line="276" w:lineRule="auto"/>
        <w:ind w:right="-1"/>
        <w:jc w:val="both"/>
      </w:pPr>
      <w:r w:rsidRPr="009A46EA">
        <w:t xml:space="preserve">- a mano </w:t>
      </w:r>
      <w:r w:rsidR="00AE0AA1" w:rsidRPr="009A46EA">
        <w:t>all’Ufficio protocollo del Comune di Montefiascone Ente Capofila;</w:t>
      </w:r>
    </w:p>
    <w:p w:rsidR="00AE0AA1" w:rsidRPr="009A46EA" w:rsidRDefault="00AE0AA1" w:rsidP="00AE0AA1">
      <w:pPr>
        <w:pStyle w:val="Corpotesto"/>
        <w:spacing w:line="276" w:lineRule="auto"/>
        <w:ind w:right="-1"/>
        <w:jc w:val="both"/>
      </w:pPr>
      <w:r w:rsidRPr="009A46EA">
        <w:t>- a mezzo di raccomandata A.R. o con altri mezzi di spedizione previsti per legge entro il termine di scadenza dell’avviso all’indirizzo: COMUNE DI MONTEFIASCONE IV SETTORE – UFF. DI PIANO - LARGO DEL PLEBISCITO 1, 01027 MONTEFIASCONE (VT);</w:t>
      </w:r>
    </w:p>
    <w:p w:rsidR="00AE0AA1" w:rsidRDefault="00AE0AA1" w:rsidP="00AE0AA1">
      <w:pPr>
        <w:pStyle w:val="Corpotesto"/>
        <w:spacing w:line="276" w:lineRule="auto"/>
        <w:ind w:right="-1"/>
        <w:jc w:val="both"/>
      </w:pPr>
      <w:r w:rsidRPr="009A46EA">
        <w:t xml:space="preserve">- all’indirizzo di posta elettronica certificata   </w:t>
      </w:r>
      <w:hyperlink r:id="rId7" w:history="1">
        <w:r w:rsidR="007A336F" w:rsidRPr="00760230">
          <w:rPr>
            <w:rStyle w:val="Collegamentoipertestuale"/>
          </w:rPr>
          <w:t>protocollo@pec.comune.montefiascone.vt.it</w:t>
        </w:r>
      </w:hyperlink>
    </w:p>
    <w:p w:rsidR="00AE0AA1" w:rsidRPr="009A46EA" w:rsidRDefault="00AE0AA1" w:rsidP="00AE0AA1">
      <w:pPr>
        <w:adjustRightInd w:val="0"/>
        <w:jc w:val="both"/>
      </w:pPr>
    </w:p>
    <w:p w:rsidR="00AE0AA1" w:rsidRPr="009A46EA" w:rsidRDefault="00AE0AA1" w:rsidP="00AE0AA1">
      <w:pPr>
        <w:adjustRightInd w:val="0"/>
        <w:jc w:val="both"/>
      </w:pPr>
      <w:r w:rsidRPr="009A46EA">
        <w:t xml:space="preserve">Il bando ed il modello di domanda sono disponibili presso l’Ufficio Servizio Sociale del proprio Comune di residenza e sul sito </w:t>
      </w:r>
      <w:hyperlink r:id="rId8" w:history="1">
        <w:r w:rsidRPr="009A46EA">
          <w:rPr>
            <w:rStyle w:val="Collegamentoipertestuale"/>
          </w:rPr>
          <w:t>www.comune.montefiascone.vt.it</w:t>
        </w:r>
      </w:hyperlink>
      <w:r w:rsidRPr="009A46EA">
        <w:t xml:space="preserve"> alla sezione bandi di concorso.</w:t>
      </w:r>
    </w:p>
    <w:p w:rsidR="008266AF" w:rsidRPr="009A46EA" w:rsidRDefault="008266AF" w:rsidP="007C0AED">
      <w:pPr>
        <w:pStyle w:val="Corpotesto"/>
        <w:spacing w:before="1"/>
        <w:ind w:right="-1"/>
      </w:pPr>
    </w:p>
    <w:p w:rsidR="007C0AED" w:rsidRPr="009A46EA" w:rsidRDefault="007C0AED" w:rsidP="00AB3203">
      <w:pPr>
        <w:pStyle w:val="Corpotesto"/>
        <w:spacing w:line="276" w:lineRule="auto"/>
        <w:ind w:right="-1"/>
        <w:jc w:val="both"/>
        <w:rPr>
          <w:b/>
        </w:rPr>
      </w:pPr>
      <w:r w:rsidRPr="009A46EA">
        <w:rPr>
          <w:b/>
        </w:rPr>
        <w:t xml:space="preserve">VALUTAZIONE DELLE DOMANDE </w:t>
      </w:r>
    </w:p>
    <w:p w:rsidR="00680032" w:rsidRPr="009A46EA" w:rsidRDefault="00680032" w:rsidP="00AB3203">
      <w:pPr>
        <w:pStyle w:val="Corpotesto"/>
        <w:spacing w:line="276" w:lineRule="auto"/>
        <w:ind w:right="-1"/>
        <w:jc w:val="both"/>
      </w:pPr>
      <w:r w:rsidRPr="009A46EA">
        <w:t>La valutazione viene effettuata, ai sensi dell’art.10 del Regolamento, considerando le risorse e i servizi già attivi in favore della persona o comunque attivabili nella rete sociosanitaria e integrando al piano di assistenza individualizzato</w:t>
      </w:r>
      <w:r w:rsidR="00B660F6" w:rsidRPr="009A46EA">
        <w:t xml:space="preserve"> del minore </w:t>
      </w:r>
      <w:r w:rsidRPr="009A46EA">
        <w:t>gli interventi riferibili alla misura di sostegno economico. A cura del sistema integrato di interventi e servizi sociali e sanitari del territorio, il contributo andrà integrato al piano di assistenza individualizzato del minore</w:t>
      </w:r>
      <w:r w:rsidR="007C0AED" w:rsidRPr="009A46EA">
        <w:t xml:space="preserve">. </w:t>
      </w:r>
    </w:p>
    <w:p w:rsidR="007C0AED" w:rsidRPr="009A46EA" w:rsidRDefault="007C0AED" w:rsidP="00AB3203">
      <w:pPr>
        <w:pStyle w:val="Corpotesto"/>
        <w:spacing w:line="276" w:lineRule="auto"/>
        <w:ind w:right="-1"/>
        <w:jc w:val="both"/>
      </w:pPr>
      <w:r w:rsidRPr="009A46EA">
        <w:t xml:space="preserve">La quota di contributo é graduata proporzionalmente in base all’ISEE ed é erogata con priorità ai nuclei famigliari con un numero di figli nello spettro autistico superiore a 1 e con un ISEE inferiore o pari a € 8.000,00. </w:t>
      </w:r>
    </w:p>
    <w:p w:rsidR="007C0AED" w:rsidRPr="009A46EA" w:rsidRDefault="007C0AED" w:rsidP="00AB3203">
      <w:pPr>
        <w:pStyle w:val="Corpotesto"/>
        <w:spacing w:line="276" w:lineRule="auto"/>
        <w:ind w:right="-1"/>
        <w:jc w:val="both"/>
      </w:pPr>
      <w:r w:rsidRPr="009A46EA">
        <w:lastRenderedPageBreak/>
        <w:t>Il tetto massimo della quota di contribuito é pari a 5.000,00 annui.</w:t>
      </w:r>
    </w:p>
    <w:p w:rsidR="00680032" w:rsidRPr="009A46EA" w:rsidRDefault="00680032" w:rsidP="007C0AED">
      <w:pPr>
        <w:pStyle w:val="Corpotesto"/>
        <w:spacing w:before="1" w:line="276" w:lineRule="auto"/>
        <w:ind w:right="-1"/>
      </w:pPr>
    </w:p>
    <w:p w:rsidR="007C0AED" w:rsidRPr="009A46EA" w:rsidRDefault="007C0AED" w:rsidP="00AB3203">
      <w:pPr>
        <w:pStyle w:val="Corpotesto"/>
        <w:spacing w:line="276" w:lineRule="auto"/>
        <w:ind w:right="-1"/>
        <w:jc w:val="both"/>
        <w:rPr>
          <w:b/>
        </w:rPr>
      </w:pPr>
      <w:r w:rsidRPr="009A46EA">
        <w:rPr>
          <w:b/>
        </w:rPr>
        <w:t xml:space="preserve">MODALITA’ </w:t>
      </w:r>
    </w:p>
    <w:p w:rsidR="00680032" w:rsidRPr="009A46EA" w:rsidRDefault="00680032" w:rsidP="00AB3203">
      <w:pPr>
        <w:pStyle w:val="Corpotesto"/>
        <w:spacing w:line="276" w:lineRule="auto"/>
        <w:ind w:right="-1"/>
        <w:jc w:val="both"/>
      </w:pPr>
      <w:r w:rsidRPr="009A46EA">
        <w:t>La famiglia può scegliere un professionista tra quelli presenti nell’Albo regionale, di cui all’art.</w:t>
      </w:r>
      <w:r w:rsidR="009A46EA">
        <w:t xml:space="preserve"> </w:t>
      </w:r>
      <w:r w:rsidRPr="009A46EA">
        <w:t>3 del Regolamento, o un centro qualificato che abbia professionisti presenti nell’Albo regionale.</w:t>
      </w:r>
    </w:p>
    <w:p w:rsidR="008266AF" w:rsidRPr="009A46EA" w:rsidRDefault="008266AF" w:rsidP="00AB3203">
      <w:pPr>
        <w:pStyle w:val="Corpotesto"/>
        <w:spacing w:line="276" w:lineRule="auto"/>
        <w:ind w:right="-1"/>
        <w:jc w:val="both"/>
      </w:pPr>
      <w:r w:rsidRPr="009A46EA">
        <w:t>Entro il 31 Luglio 2019, sulla base delle indicazioni fornite dalle unita valutative ed entro i limiti del fondo assegnato, l'Ufficio di Piano Distrettuale predispone il provvedimento relativo all'elenco delle famiglie beneficiarie per l’anno 2019.</w:t>
      </w:r>
    </w:p>
    <w:p w:rsidR="008266AF" w:rsidRPr="009A46EA" w:rsidRDefault="008266AF" w:rsidP="007C0AED">
      <w:pPr>
        <w:spacing w:before="2"/>
        <w:ind w:right="-1"/>
      </w:pPr>
    </w:p>
    <w:p w:rsidR="008266AF" w:rsidRPr="009A46EA" w:rsidRDefault="008266AF" w:rsidP="00AB3203">
      <w:pPr>
        <w:pStyle w:val="Corpotesto"/>
        <w:spacing w:line="276" w:lineRule="auto"/>
        <w:ind w:right="-1"/>
        <w:jc w:val="both"/>
      </w:pPr>
      <w:r w:rsidRPr="009A46EA">
        <w:t>Le famiglie destinatarie dell'intervento, entro il 31 Gennaio 2020, devono presentare a</w:t>
      </w:r>
      <w:r w:rsidR="007A336F">
        <w:t>l</w:t>
      </w:r>
      <w:r w:rsidRPr="009A46EA">
        <w:t xml:space="preserve"> Comune di Montefiascone Capofila del VT/1, la dichiarazione delle spese effettuate compilando il modello allegato a</w:t>
      </w:r>
      <w:r w:rsidR="00C02E66" w:rsidRPr="009A46EA">
        <w:t>l</w:t>
      </w:r>
      <w:r w:rsidR="007C0AED" w:rsidRPr="009A46EA">
        <w:t xml:space="preserve"> presente avviso "</w:t>
      </w:r>
      <w:r w:rsidRPr="009A46EA">
        <w:t>Dichiarazione delle spese sostenute ai fini del sostegno economico per le famiglie con minori in età evolutiva prescolare con disturbo dello spettro autistico”.</w:t>
      </w:r>
    </w:p>
    <w:p w:rsidR="008266AF" w:rsidRPr="009A46EA" w:rsidRDefault="008266AF" w:rsidP="007C0AED">
      <w:pPr>
        <w:pStyle w:val="Corpotesto"/>
        <w:ind w:right="-1"/>
      </w:pPr>
    </w:p>
    <w:p w:rsidR="00AB3203" w:rsidRPr="009A46EA" w:rsidRDefault="00AB3203" w:rsidP="007C0AED">
      <w:pPr>
        <w:pStyle w:val="Corpotesto"/>
        <w:ind w:right="-1"/>
        <w:rPr>
          <w:b/>
        </w:rPr>
      </w:pPr>
      <w:r w:rsidRPr="009A46EA">
        <w:rPr>
          <w:b/>
        </w:rPr>
        <w:t xml:space="preserve">ULTERIORI INFORMAZIONI: </w:t>
      </w:r>
    </w:p>
    <w:p w:rsidR="00AB3203" w:rsidRPr="009A46EA" w:rsidRDefault="00AB3203" w:rsidP="00AB3203">
      <w:pPr>
        <w:pStyle w:val="Corpotesto"/>
        <w:spacing w:line="276" w:lineRule="auto"/>
        <w:ind w:right="-1"/>
        <w:jc w:val="both"/>
      </w:pPr>
      <w:r w:rsidRPr="009A46EA">
        <w:t>Ai sensi del DPR n. 445/00 le dichiarazioni mendaci, la falsità degli atti e I’uso di atti falsi nei casi previsti dalla legge sono puniti ai sensi del codice penale e dalle leggi speciali in materia. I cittadini interessati decadranno, inoltre, dai benefici eventualmente ottenuti (art. 75 DPR 445/2000).</w:t>
      </w:r>
    </w:p>
    <w:p w:rsidR="00AB3203" w:rsidRPr="009A46EA" w:rsidRDefault="00AB3203" w:rsidP="00AB3203">
      <w:pPr>
        <w:pStyle w:val="Corpotesto"/>
        <w:spacing w:line="276" w:lineRule="auto"/>
        <w:ind w:right="-1"/>
        <w:jc w:val="both"/>
      </w:pPr>
    </w:p>
    <w:p w:rsidR="00AB3203" w:rsidRPr="009A46EA" w:rsidRDefault="00AB3203" w:rsidP="00AB3203">
      <w:pPr>
        <w:pStyle w:val="Corpotesto"/>
        <w:spacing w:line="276" w:lineRule="auto"/>
        <w:ind w:right="-1"/>
        <w:jc w:val="both"/>
      </w:pPr>
      <w:r w:rsidRPr="009A46EA">
        <w:t>II trattamento dei dati personali forniti e raccolti sarà improntato ai principi di correttezza, liceità, trasparenza e tutela della riservatezza. I dati personali forniti sono prescritti dalle disposizioni vigenti e saranno trattati esclusivamente per le finalità di cui at presente procedimento. II trattamento dei dati potrà essere effettuato con o senza l‘ausilio di mezzi elettronici. L‘interessato potrà esercitare, in ogni momento, i propri diritti nei confronti del titolare del trattamento, ai sensi del Regolamento UE 2016/679.</w:t>
      </w:r>
    </w:p>
    <w:p w:rsidR="00B660F6" w:rsidRPr="009A46EA" w:rsidRDefault="00B660F6" w:rsidP="00AB3203">
      <w:pPr>
        <w:pStyle w:val="Corpotesto"/>
        <w:spacing w:line="276" w:lineRule="auto"/>
        <w:ind w:right="-1"/>
        <w:jc w:val="both"/>
      </w:pPr>
    </w:p>
    <w:p w:rsidR="00B660F6" w:rsidRPr="009A46EA" w:rsidRDefault="00B660F6" w:rsidP="00B660F6">
      <w:pPr>
        <w:pStyle w:val="Corpotesto"/>
        <w:spacing w:line="276" w:lineRule="auto"/>
        <w:ind w:right="-1"/>
        <w:jc w:val="both"/>
      </w:pPr>
      <w:r w:rsidRPr="009A46EA">
        <w:t>Per ogni ulteriore informazione è possibile rivolgersi al Servizio Sociale Professionale del proprio Comune di  residenza, allo Sportello del Segretariato Sociale e Sportello Famiglia del Distretto VT1 presso il Comune Capofila.</w:t>
      </w:r>
    </w:p>
    <w:p w:rsidR="00B660F6" w:rsidRPr="00AB3203" w:rsidRDefault="00B660F6" w:rsidP="00AB3203">
      <w:pPr>
        <w:pStyle w:val="Corpotesto"/>
        <w:spacing w:line="276" w:lineRule="auto"/>
        <w:ind w:right="-1"/>
        <w:jc w:val="both"/>
        <w:rPr>
          <w:sz w:val="24"/>
          <w:szCs w:val="24"/>
        </w:rPr>
      </w:pPr>
    </w:p>
    <w:p w:rsidR="008266AF" w:rsidRPr="00970A31" w:rsidRDefault="008266AF" w:rsidP="00AB3203">
      <w:pPr>
        <w:pStyle w:val="Corpotesto"/>
        <w:spacing w:line="276" w:lineRule="auto"/>
        <w:ind w:right="-1"/>
        <w:jc w:val="both"/>
        <w:rPr>
          <w:sz w:val="24"/>
          <w:szCs w:val="24"/>
        </w:rPr>
      </w:pPr>
      <w:r w:rsidRPr="00970A31">
        <w:rPr>
          <w:sz w:val="24"/>
          <w:szCs w:val="24"/>
        </w:rPr>
        <w:t>Si allegano a</w:t>
      </w:r>
      <w:r w:rsidR="00680032">
        <w:rPr>
          <w:sz w:val="24"/>
          <w:szCs w:val="24"/>
        </w:rPr>
        <w:t>l</w:t>
      </w:r>
      <w:r w:rsidRPr="00970A31">
        <w:rPr>
          <w:sz w:val="24"/>
          <w:szCs w:val="24"/>
        </w:rPr>
        <w:t xml:space="preserve"> presente avviso:</w:t>
      </w:r>
    </w:p>
    <w:p w:rsidR="008266AF" w:rsidRPr="006B58E8" w:rsidRDefault="00970A31" w:rsidP="007C0AED">
      <w:pPr>
        <w:pStyle w:val="Corpotesto"/>
        <w:numPr>
          <w:ilvl w:val="0"/>
          <w:numId w:val="5"/>
        </w:numPr>
        <w:spacing w:line="276" w:lineRule="auto"/>
        <w:ind w:right="-1"/>
        <w:jc w:val="both"/>
      </w:pPr>
      <w:r w:rsidRPr="006B58E8">
        <w:t>modello A “</w:t>
      </w:r>
      <w:r w:rsidR="008266AF" w:rsidRPr="006B58E8">
        <w:t>Domanda di sostegno economico per famiglie con minori in età evolutiva prescolare nello spettro autistico”</w:t>
      </w:r>
    </w:p>
    <w:p w:rsidR="008266AF" w:rsidRPr="006B58E8" w:rsidRDefault="008266AF" w:rsidP="007C0AED">
      <w:pPr>
        <w:pStyle w:val="Corpotesto"/>
        <w:numPr>
          <w:ilvl w:val="0"/>
          <w:numId w:val="5"/>
        </w:numPr>
        <w:spacing w:line="276" w:lineRule="auto"/>
        <w:ind w:right="-1"/>
        <w:jc w:val="both"/>
      </w:pPr>
      <w:r w:rsidRPr="006B58E8">
        <w:t>modello C “ Dichiarazione delle spese sostenute ai f</w:t>
      </w:r>
      <w:r w:rsidR="00970A31" w:rsidRPr="006B58E8">
        <w:t>ini del sostegno economico per l</w:t>
      </w:r>
      <w:r w:rsidRPr="006B58E8">
        <w:t xml:space="preserve">e famiglie con minori in età </w:t>
      </w:r>
      <w:r w:rsidR="00970A31" w:rsidRPr="006B58E8">
        <w:t>evolutiva</w:t>
      </w:r>
      <w:r w:rsidRPr="006B58E8">
        <w:t xml:space="preserve"> prescolare con disturbi dello spettro autistico.”</w:t>
      </w:r>
    </w:p>
    <w:p w:rsidR="008266AF" w:rsidRPr="006B58E8" w:rsidRDefault="008266AF" w:rsidP="007C0AED">
      <w:pPr>
        <w:pStyle w:val="Corpotesto"/>
        <w:numPr>
          <w:ilvl w:val="0"/>
          <w:numId w:val="5"/>
        </w:numPr>
        <w:spacing w:line="276" w:lineRule="auto"/>
        <w:ind w:right="-1"/>
        <w:jc w:val="both"/>
      </w:pPr>
      <w:r w:rsidRPr="006B58E8">
        <w:t>Regolamento Regionale 15 gennaio 2019, n. 1</w:t>
      </w:r>
      <w:r w:rsidR="007C0AED" w:rsidRPr="006B58E8">
        <w:t>.</w:t>
      </w:r>
    </w:p>
    <w:p w:rsidR="00F23EC5" w:rsidRDefault="008266AF" w:rsidP="00F23EC5">
      <w:pPr>
        <w:pStyle w:val="Corpotesto"/>
        <w:numPr>
          <w:ilvl w:val="0"/>
          <w:numId w:val="5"/>
        </w:numPr>
        <w:spacing w:line="276" w:lineRule="auto"/>
        <w:ind w:right="-1"/>
        <w:jc w:val="both"/>
      </w:pPr>
      <w:r w:rsidRPr="006B58E8">
        <w:t>Determinazione Regionale G 03047 del 18 Marzo 20</w:t>
      </w:r>
      <w:r w:rsidR="00970A31" w:rsidRPr="006B58E8">
        <w:t>19” Approvazione del documento modalità</w:t>
      </w:r>
      <w:r w:rsidRPr="006B58E8">
        <w:t xml:space="preserve"> attuative della misura di sostegno alle famiglie con minori in </w:t>
      </w:r>
      <w:r w:rsidR="00970A31" w:rsidRPr="006B58E8">
        <w:t>età</w:t>
      </w:r>
      <w:r w:rsidRPr="006B58E8">
        <w:t xml:space="preserve"> evolutiva prescolare nello spettro autistico, ai sensi del regolamento Regionale 15 Gennaio 2019,</w:t>
      </w:r>
      <w:r w:rsidR="00970A31" w:rsidRPr="006B58E8">
        <w:t xml:space="preserve"> </w:t>
      </w:r>
      <w:r w:rsidRPr="006B58E8">
        <w:t>n. 1"</w:t>
      </w:r>
      <w:r w:rsidR="00970A31" w:rsidRPr="006B58E8">
        <w:t>.</w:t>
      </w:r>
    </w:p>
    <w:p w:rsidR="009A46EA" w:rsidRDefault="009A46EA" w:rsidP="009A46EA">
      <w:pPr>
        <w:pStyle w:val="Corpotesto"/>
        <w:spacing w:line="276" w:lineRule="auto"/>
        <w:ind w:right="-1"/>
        <w:jc w:val="both"/>
      </w:pPr>
    </w:p>
    <w:p w:rsidR="009A46EA" w:rsidRDefault="009A46EA" w:rsidP="009A46EA">
      <w:pPr>
        <w:pStyle w:val="Corpotesto"/>
        <w:spacing w:line="276" w:lineRule="auto"/>
        <w:ind w:right="-1"/>
        <w:jc w:val="both"/>
      </w:pPr>
    </w:p>
    <w:p w:rsidR="00F23EC5" w:rsidRDefault="00384326" w:rsidP="00F23EC5">
      <w:pPr>
        <w:pStyle w:val="Corpotesto"/>
        <w:spacing w:line="276" w:lineRule="auto"/>
        <w:ind w:left="846" w:right="-1"/>
        <w:jc w:val="both"/>
      </w:pPr>
      <w:r>
        <w:rPr>
          <w:b/>
          <w:bCs/>
        </w:rPr>
        <w:tab/>
      </w:r>
      <w:r>
        <w:rPr>
          <w:b/>
          <w:bCs/>
        </w:rPr>
        <w:tab/>
      </w:r>
      <w:r>
        <w:rPr>
          <w:b/>
          <w:bCs/>
        </w:rPr>
        <w:tab/>
      </w:r>
      <w:r>
        <w:rPr>
          <w:b/>
          <w:bCs/>
        </w:rPr>
        <w:tab/>
      </w:r>
      <w:r>
        <w:rPr>
          <w:b/>
          <w:bCs/>
        </w:rPr>
        <w:tab/>
      </w:r>
      <w:r w:rsidRPr="00F23EC5">
        <w:rPr>
          <w:b/>
          <w:bCs/>
        </w:rPr>
        <w:t xml:space="preserve"> </w:t>
      </w:r>
    </w:p>
    <w:p w:rsidR="00F23EC5" w:rsidRPr="00F23EC5" w:rsidRDefault="00384326" w:rsidP="00384326">
      <w:pPr>
        <w:pStyle w:val="Corpotesto"/>
        <w:spacing w:line="276" w:lineRule="auto"/>
        <w:ind w:right="-427"/>
        <w:jc w:val="both"/>
        <w:rPr>
          <w:b/>
          <w:bCs/>
        </w:rPr>
      </w:pPr>
      <w:r>
        <w:rPr>
          <w:b/>
          <w:bCs/>
        </w:rPr>
        <w:t xml:space="preserve">      </w:t>
      </w:r>
      <w:r w:rsidRPr="00F23EC5">
        <w:rPr>
          <w:b/>
          <w:bCs/>
        </w:rPr>
        <w:t>IL SINDACO</w:t>
      </w:r>
      <w:r>
        <w:rPr>
          <w:b/>
          <w:bCs/>
        </w:rPr>
        <w:t xml:space="preserve">         </w:t>
      </w:r>
      <w:r w:rsidR="00F23EC5" w:rsidRPr="00F23EC5">
        <w:rPr>
          <w:b/>
          <w:bCs/>
        </w:rPr>
        <w:t xml:space="preserve">IL RESPONSABILE DEL IV SETTORE  </w:t>
      </w:r>
      <w:r w:rsidR="00F23EC5">
        <w:rPr>
          <w:b/>
          <w:bCs/>
        </w:rPr>
        <w:t xml:space="preserve"> </w:t>
      </w:r>
      <w:r w:rsidRPr="00F23EC5">
        <w:rPr>
          <w:b/>
          <w:bCs/>
        </w:rPr>
        <w:t xml:space="preserve">L’ASSESSORE AI SERVIZI SOCIALI    </w:t>
      </w:r>
    </w:p>
    <w:p w:rsidR="00BE1436" w:rsidRDefault="00384326" w:rsidP="00F23EC5">
      <w:pPr>
        <w:pStyle w:val="Corpotesto"/>
        <w:spacing w:line="276" w:lineRule="auto"/>
        <w:ind w:left="-284" w:right="-427"/>
        <w:jc w:val="both"/>
        <w:rPr>
          <w:rFonts w:ascii="Verdana" w:hAnsi="Verdana"/>
          <w:color w:val="333333"/>
          <w:sz w:val="18"/>
          <w:szCs w:val="18"/>
        </w:rPr>
      </w:pPr>
      <w:r>
        <w:rPr>
          <w:b/>
          <w:bCs/>
        </w:rPr>
        <w:t xml:space="preserve"> </w:t>
      </w:r>
      <w:r w:rsidRPr="00F23EC5">
        <w:rPr>
          <w:b/>
          <w:bCs/>
        </w:rPr>
        <w:t xml:space="preserve">MASSIMO PAOLINI </w:t>
      </w:r>
      <w:r>
        <w:rPr>
          <w:b/>
          <w:bCs/>
        </w:rPr>
        <w:tab/>
      </w:r>
      <w:r>
        <w:rPr>
          <w:b/>
          <w:bCs/>
        </w:rPr>
        <w:tab/>
      </w:r>
      <w:r w:rsidR="00F23EC5" w:rsidRPr="00F23EC5">
        <w:rPr>
          <w:b/>
          <w:bCs/>
        </w:rPr>
        <w:t xml:space="preserve">FLAVIA </w:t>
      </w:r>
      <w:r w:rsidRPr="00F23EC5">
        <w:rPr>
          <w:b/>
          <w:bCs/>
        </w:rPr>
        <w:t xml:space="preserve">D’ANGELO </w:t>
      </w:r>
      <w:r>
        <w:rPr>
          <w:b/>
          <w:bCs/>
        </w:rPr>
        <w:tab/>
        <w:t xml:space="preserve">          </w:t>
      </w:r>
      <w:r w:rsidR="00D66CCA">
        <w:rPr>
          <w:b/>
          <w:bCs/>
        </w:rPr>
        <w:t xml:space="preserve">       </w:t>
      </w:r>
      <w:r w:rsidRPr="00F23EC5">
        <w:rPr>
          <w:b/>
          <w:bCs/>
        </w:rPr>
        <w:t>ORIETT</w:t>
      </w:r>
      <w:r w:rsidR="00BE1436" w:rsidRPr="00F23EC5">
        <w:rPr>
          <w:b/>
          <w:bCs/>
        </w:rPr>
        <w:t>A CELESTE</w:t>
      </w:r>
    </w:p>
    <w:p w:rsidR="00B17EF4" w:rsidRDefault="00B17EF4">
      <w:pPr>
        <w:widowControl/>
        <w:autoSpaceDE/>
        <w:autoSpaceDN/>
        <w:spacing w:after="200" w:line="276" w:lineRule="auto"/>
        <w:rPr>
          <w:rFonts w:ascii="Verdana" w:hAnsi="Verdana"/>
          <w:color w:val="333333"/>
          <w:sz w:val="18"/>
          <w:szCs w:val="18"/>
        </w:rPr>
      </w:pPr>
      <w:r>
        <w:rPr>
          <w:rFonts w:ascii="Verdana" w:hAnsi="Verdana"/>
          <w:color w:val="333333"/>
          <w:sz w:val="18"/>
          <w:szCs w:val="18"/>
        </w:rPr>
        <w:br w:type="page"/>
      </w:r>
    </w:p>
    <w:p w:rsidR="00B17EF4" w:rsidRDefault="00B17EF4" w:rsidP="00B17EF4">
      <w:pPr>
        <w:rPr>
          <w:b/>
          <w:i/>
          <w:sz w:val="42"/>
          <w:szCs w:val="24"/>
        </w:rPr>
      </w:pPr>
      <w:r>
        <w:rPr>
          <w:i/>
          <w:sz w:val="28"/>
        </w:rPr>
        <w:lastRenderedPageBreak/>
        <w:t>Modello</w:t>
      </w:r>
      <w:r>
        <w:rPr>
          <w:i/>
          <w:spacing w:val="-5"/>
          <w:sz w:val="28"/>
        </w:rPr>
        <w:t xml:space="preserve"> </w:t>
      </w:r>
      <w:r>
        <w:rPr>
          <w:i/>
          <w:sz w:val="28"/>
        </w:rPr>
        <w:t>“A”</w:t>
      </w:r>
    </w:p>
    <w:p w:rsidR="00B17EF4" w:rsidRDefault="00B17EF4" w:rsidP="00B17EF4">
      <w:pPr>
        <w:ind w:left="708" w:firstLine="708"/>
        <w:rPr>
          <w:b/>
          <w:i/>
          <w:sz w:val="42"/>
          <w:szCs w:val="24"/>
        </w:rPr>
      </w:pPr>
      <w:r>
        <w:rPr>
          <w:b/>
          <w:i/>
          <w:noProof/>
          <w:sz w:val="42"/>
          <w:szCs w:val="24"/>
          <w:lang w:bidi="ar-SA"/>
        </w:rPr>
        <w:drawing>
          <wp:anchor distT="0" distB="0" distL="114300" distR="114300" simplePos="0" relativeHeight="251663360" behindDoc="1" locked="0" layoutInCell="1" allowOverlap="1">
            <wp:simplePos x="0" y="0"/>
            <wp:positionH relativeFrom="column">
              <wp:posOffset>334010</wp:posOffset>
            </wp:positionH>
            <wp:positionV relativeFrom="paragraph">
              <wp:posOffset>240665</wp:posOffset>
            </wp:positionV>
            <wp:extent cx="744855" cy="818515"/>
            <wp:effectExtent l="19050" t="0" r="0" b="0"/>
            <wp:wrapTight wrapText="bothSides">
              <wp:wrapPolygon edited="0">
                <wp:start x="-552" y="0"/>
                <wp:lineTo x="-552" y="21114"/>
                <wp:lineTo x="21545" y="21114"/>
                <wp:lineTo x="21545" y="0"/>
                <wp:lineTo x="-552" y="0"/>
              </wp:wrapPolygon>
            </wp:wrapTight>
            <wp:docPr id="5" name="Immagine 2" descr="C:\Users\User\Desktop\logocom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logocomune.jpg"/>
                    <pic:cNvPicPr>
                      <a:picLocks noChangeAspect="1" noChangeArrowheads="1"/>
                    </pic:cNvPicPr>
                  </pic:nvPicPr>
                  <pic:blipFill>
                    <a:blip r:embed="rId5" cstate="print"/>
                    <a:srcRect/>
                    <a:stretch>
                      <a:fillRect/>
                    </a:stretch>
                  </pic:blipFill>
                  <pic:spPr bwMode="auto">
                    <a:xfrm>
                      <a:off x="0" y="0"/>
                      <a:ext cx="744855" cy="818515"/>
                    </a:xfrm>
                    <a:prstGeom prst="rect">
                      <a:avLst/>
                    </a:prstGeom>
                    <a:noFill/>
                    <a:ln w="9525">
                      <a:noFill/>
                      <a:miter lim="800000"/>
                      <a:headEnd/>
                      <a:tailEnd/>
                    </a:ln>
                  </pic:spPr>
                </pic:pic>
              </a:graphicData>
            </a:graphic>
          </wp:anchor>
        </w:drawing>
      </w:r>
    </w:p>
    <w:p w:rsidR="00B17EF4" w:rsidRDefault="00B17EF4" w:rsidP="00B17EF4">
      <w:pPr>
        <w:ind w:left="708" w:firstLine="708"/>
        <w:rPr>
          <w:b/>
          <w:i/>
          <w:sz w:val="42"/>
          <w:szCs w:val="24"/>
        </w:rPr>
      </w:pPr>
      <w:r>
        <w:rPr>
          <w:b/>
          <w:i/>
          <w:noProof/>
          <w:sz w:val="42"/>
          <w:szCs w:val="24"/>
          <w:lang w:bidi="ar-SA"/>
        </w:rPr>
        <w:drawing>
          <wp:anchor distT="0" distB="0" distL="0" distR="0" simplePos="0" relativeHeight="251664384" behindDoc="1" locked="0" layoutInCell="1" allowOverlap="1">
            <wp:simplePos x="0" y="0"/>
            <wp:positionH relativeFrom="page">
              <wp:posOffset>5622290</wp:posOffset>
            </wp:positionH>
            <wp:positionV relativeFrom="page">
              <wp:posOffset>1104900</wp:posOffset>
            </wp:positionV>
            <wp:extent cx="1700530" cy="436245"/>
            <wp:effectExtent l="19050" t="0" r="0" b="0"/>
            <wp:wrapTight wrapText="bothSides">
              <wp:wrapPolygon edited="0">
                <wp:start x="-242" y="0"/>
                <wp:lineTo x="-242" y="20751"/>
                <wp:lineTo x="21535" y="20751"/>
                <wp:lineTo x="21535" y="0"/>
                <wp:lineTo x="-242" y="0"/>
              </wp:wrapPolygon>
            </wp:wrapTight>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700530" cy="436245"/>
                    </a:xfrm>
                    <a:prstGeom prst="rect">
                      <a:avLst/>
                    </a:prstGeom>
                  </pic:spPr>
                </pic:pic>
              </a:graphicData>
            </a:graphic>
          </wp:anchor>
        </w:drawing>
      </w:r>
      <w:r w:rsidRPr="00E21158">
        <w:rPr>
          <w:b/>
          <w:i/>
          <w:sz w:val="42"/>
          <w:szCs w:val="24"/>
        </w:rPr>
        <w:t>Comune di Montefiascone</w:t>
      </w:r>
      <w:r w:rsidRPr="00CB2CD1">
        <w:rPr>
          <w:i/>
          <w:sz w:val="28"/>
        </w:rPr>
        <w:t xml:space="preserve"> </w:t>
      </w:r>
    </w:p>
    <w:p w:rsidR="00B17EF4" w:rsidRPr="00E21158" w:rsidRDefault="00B17EF4" w:rsidP="00B17EF4">
      <w:pPr>
        <w:ind w:left="3544" w:firstLine="708"/>
        <w:rPr>
          <w:b/>
          <w:i/>
          <w:sz w:val="42"/>
          <w:szCs w:val="24"/>
        </w:rPr>
      </w:pPr>
      <w:r>
        <w:rPr>
          <w:b/>
          <w:i/>
          <w:sz w:val="26"/>
          <w:szCs w:val="24"/>
        </w:rPr>
        <w:t xml:space="preserve">        </w:t>
      </w:r>
      <w:r w:rsidRPr="00E21158">
        <w:rPr>
          <w:b/>
          <w:i/>
          <w:sz w:val="26"/>
          <w:szCs w:val="24"/>
        </w:rPr>
        <w:t>Provincia di Viterbo</w:t>
      </w:r>
    </w:p>
    <w:p w:rsidR="00B17EF4" w:rsidRPr="00E21158" w:rsidRDefault="00B17EF4" w:rsidP="00B17E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ind w:left="1416"/>
        <w:rPr>
          <w:rFonts w:ascii="Verdana" w:hAnsi="Verdana"/>
          <w:b/>
          <w:sz w:val="18"/>
          <w:szCs w:val="24"/>
        </w:rPr>
      </w:pPr>
      <w:r>
        <w:rPr>
          <w:rFonts w:ascii="Verdana" w:hAnsi="Verdana"/>
          <w:b/>
          <w:sz w:val="18"/>
          <w:szCs w:val="24"/>
        </w:rPr>
        <w:tab/>
      </w:r>
      <w:r>
        <w:rPr>
          <w:rFonts w:ascii="Verdana" w:hAnsi="Verdana"/>
          <w:b/>
          <w:sz w:val="18"/>
          <w:szCs w:val="24"/>
        </w:rPr>
        <w:tab/>
        <w:t xml:space="preserve"> </w:t>
      </w:r>
      <w:r w:rsidRPr="00E21158">
        <w:rPr>
          <w:rFonts w:ascii="Verdana" w:hAnsi="Verdana"/>
          <w:b/>
          <w:sz w:val="18"/>
          <w:szCs w:val="24"/>
        </w:rPr>
        <w:t>ENTE CAPOFILA DEL DISTRETTO  VT/1</w:t>
      </w:r>
    </w:p>
    <w:p w:rsidR="00B17EF4" w:rsidRDefault="00B17EF4" w:rsidP="00B17E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Verdana" w:hAnsi="Verdana"/>
          <w:sz w:val="16"/>
          <w:szCs w:val="24"/>
        </w:rPr>
      </w:pPr>
    </w:p>
    <w:p w:rsidR="00B17EF4" w:rsidRPr="00E21158" w:rsidRDefault="00B17EF4" w:rsidP="00B17E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Verdana" w:hAnsi="Verdana"/>
          <w:sz w:val="16"/>
          <w:szCs w:val="24"/>
        </w:rPr>
      </w:pPr>
      <w:r w:rsidRPr="00E21158">
        <w:rPr>
          <w:rFonts w:ascii="Verdana" w:hAnsi="Verdana"/>
          <w:sz w:val="16"/>
          <w:szCs w:val="24"/>
        </w:rPr>
        <w:t>[Comuni di Montefiascone (Ente Capofila), Acquapendente, Bagnoregio, Bolsena, Capodimonte, Castiglione in Teverina, Civitella d’Agliano, Farnese, Gradoli, Graffignano, Grotte di Castro, Ischia di Castro, Latera, Lubriano, Marta, Onano, Proceno, San Lorenzo Nuo</w:t>
      </w:r>
      <w:r>
        <w:rPr>
          <w:rFonts w:ascii="Verdana" w:hAnsi="Verdana"/>
          <w:sz w:val="16"/>
          <w:szCs w:val="24"/>
        </w:rPr>
        <w:t>vo, Valentano e ASL Distretto A</w:t>
      </w:r>
      <w:r w:rsidRPr="00E21158">
        <w:rPr>
          <w:rFonts w:ascii="Verdana" w:hAnsi="Verdana"/>
          <w:sz w:val="16"/>
          <w:szCs w:val="24"/>
        </w:rPr>
        <w:t>]</w:t>
      </w:r>
    </w:p>
    <w:p w:rsidR="00B17EF4" w:rsidRDefault="00B17EF4" w:rsidP="00B17EF4">
      <w:pPr>
        <w:spacing w:line="319" w:lineRule="exact"/>
        <w:jc w:val="right"/>
        <w:rPr>
          <w:i/>
          <w:sz w:val="28"/>
        </w:rPr>
      </w:pPr>
      <w:r>
        <w:rPr>
          <w:b/>
          <w:i/>
          <w:sz w:val="42"/>
          <w:szCs w:val="24"/>
        </w:rPr>
        <w:t xml:space="preserve">     </w:t>
      </w:r>
      <w:r>
        <w:rPr>
          <w:b/>
          <w:i/>
          <w:sz w:val="42"/>
          <w:szCs w:val="24"/>
        </w:rPr>
        <w:tab/>
      </w:r>
    </w:p>
    <w:p w:rsidR="00B17EF4" w:rsidRPr="00147321" w:rsidRDefault="00B17EF4" w:rsidP="00B17EF4">
      <w:pPr>
        <w:rPr>
          <w:b/>
          <w:i/>
          <w:sz w:val="18"/>
          <w:szCs w:val="18"/>
        </w:rPr>
      </w:pPr>
    </w:p>
    <w:p w:rsidR="00B17EF4" w:rsidRDefault="00F55F8D" w:rsidP="00B17EF4">
      <w:pPr>
        <w:rPr>
          <w:sz w:val="20"/>
        </w:rPr>
      </w:pPr>
      <w:r>
        <w:rPr>
          <w:noProof/>
          <w:sz w:val="20"/>
        </w:rPr>
        <mc:AlternateContent>
          <mc:Choice Requires="wps">
            <w:drawing>
              <wp:inline distT="0" distB="0" distL="0" distR="0">
                <wp:extent cx="6123940" cy="995680"/>
                <wp:effectExtent l="5715" t="6985" r="13970" b="6985"/>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940" cy="9956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17EF4" w:rsidRDefault="00B17EF4" w:rsidP="00B17EF4">
                            <w:pPr>
                              <w:spacing w:before="1"/>
                              <w:ind w:left="151" w:right="148"/>
                              <w:jc w:val="center"/>
                              <w:rPr>
                                <w:b/>
                                <w:sz w:val="28"/>
                              </w:rPr>
                            </w:pPr>
                            <w:r>
                              <w:rPr>
                                <w:b/>
                                <w:sz w:val="28"/>
                              </w:rPr>
                              <w:t>DOMANDA DI SOSTEGNO ECONOMICO PER FAMIGLIE CON MINORI IN ETA‘ EVOLUTIVA PRESCOLARE NELLO SPETTRO AUTISTICO</w:t>
                            </w:r>
                          </w:p>
                          <w:p w:rsidR="00B17EF4" w:rsidRDefault="00B17EF4" w:rsidP="00B17EF4">
                            <w:pPr>
                              <w:pStyle w:val="Corpotesto"/>
                              <w:spacing w:line="272" w:lineRule="exact"/>
                              <w:ind w:left="151" w:right="148"/>
                              <w:jc w:val="center"/>
                            </w:pPr>
                            <w:r>
                              <w:t>(ai sensi del Regolamento Regionale 15 gennaio 2019, n. 1)</w:t>
                            </w:r>
                          </w:p>
                          <w:p w:rsidR="00B17EF4" w:rsidRPr="00711CB0" w:rsidRDefault="00B17EF4" w:rsidP="00B17EF4"/>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2" o:spid="_x0000_s1026" type="#_x0000_t202" style="width:482.2pt;height:7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" filled="f" strokeweight=".48pt">
                <v:textbox inset="0,0,0,0">
                  <w:txbxContent>
                    <w:p w:rsidR="00B17EF4" w:rsidRDefault="00B17EF4" w:rsidP="00B17EF4">
                      <w:pPr>
                        <w:spacing w:before="1"/>
                        <w:ind w:left="151" w:right="148"/>
                        <w:jc w:val="center"/>
                        <w:rPr>
                          <w:b/>
                          <w:sz w:val="28"/>
                        </w:rPr>
                      </w:pPr>
                      <w:r>
                        <w:rPr>
                          <w:b/>
                          <w:sz w:val="28"/>
                        </w:rPr>
                        <w:t>DOMANDA DI SOSTEGNO ECONOMICO PER FAMIGLIE CON MINORI IN ETA‘ EVOLUTIVA PRESCOLARE NELLO SPETTRO AUTISTICO</w:t>
                      </w:r>
                    </w:p>
                    <w:p w:rsidR="00B17EF4" w:rsidRDefault="00B17EF4" w:rsidP="00B17EF4">
                      <w:pPr>
                        <w:pStyle w:val="Corpotesto"/>
                        <w:spacing w:line="272" w:lineRule="exact"/>
                        <w:ind w:left="151" w:right="148"/>
                        <w:jc w:val="center"/>
                      </w:pPr>
                      <w:r>
                        <w:t>(ai sensi del Regolamento Regionale 15 gennaio 2019, n. 1)</w:t>
                      </w:r>
                    </w:p>
                    <w:p w:rsidR="00B17EF4" w:rsidRPr="00711CB0" w:rsidRDefault="00B17EF4" w:rsidP="00B17EF4"/>
                  </w:txbxContent>
                </v:textbox>
                <w10:anchorlock/>
              </v:shape>
            </w:pict>
          </mc:Fallback>
        </mc:AlternateContent>
      </w:r>
    </w:p>
    <w:p w:rsidR="00B17EF4" w:rsidRDefault="00B17EF4" w:rsidP="00B17EF4">
      <w:pPr>
        <w:pStyle w:val="Corpotesto"/>
        <w:rPr>
          <w:sz w:val="20"/>
        </w:rPr>
      </w:pPr>
    </w:p>
    <w:p w:rsidR="00B17EF4" w:rsidRDefault="00B17EF4" w:rsidP="00B17EF4">
      <w:pPr>
        <w:pStyle w:val="Corpotesto"/>
        <w:rPr>
          <w:sz w:val="20"/>
        </w:rPr>
      </w:pPr>
    </w:p>
    <w:p w:rsidR="00B17EF4" w:rsidRPr="009A7B7A" w:rsidRDefault="00B17EF4" w:rsidP="00B17EF4">
      <w:pPr>
        <w:pStyle w:val="Corpotesto"/>
        <w:spacing w:before="90"/>
        <w:jc w:val="both"/>
      </w:pPr>
      <w:r w:rsidRPr="009A7B7A">
        <w:t>Il/la sottoscritto/a …………..…………………............................................………...........................</w:t>
      </w:r>
    </w:p>
    <w:p w:rsidR="00B17EF4" w:rsidRPr="009A7B7A" w:rsidRDefault="00B17EF4" w:rsidP="00B17EF4">
      <w:pPr>
        <w:pStyle w:val="Corpotesto"/>
        <w:spacing w:before="137"/>
        <w:jc w:val="both"/>
      </w:pPr>
      <w:r w:rsidRPr="009A7B7A">
        <w:t>nato/a ................................………….…………..…………….. il ………………..………………….</w:t>
      </w:r>
    </w:p>
    <w:p w:rsidR="00B17EF4" w:rsidRPr="009A7B7A" w:rsidRDefault="00B17EF4" w:rsidP="00B17EF4">
      <w:pPr>
        <w:pStyle w:val="Corpotesto"/>
        <w:spacing w:before="139"/>
        <w:jc w:val="both"/>
      </w:pPr>
      <w:r w:rsidRPr="009A7B7A">
        <w:t>residente a ………………………………...… in via ………….……………………………..n. .…...</w:t>
      </w:r>
    </w:p>
    <w:p w:rsidR="00B17EF4" w:rsidRPr="009A7B7A" w:rsidRDefault="00B17EF4" w:rsidP="00B17EF4">
      <w:pPr>
        <w:pStyle w:val="Corpotesto"/>
        <w:spacing w:before="137"/>
        <w:jc w:val="both"/>
        <w:rPr>
          <w:lang w:val="en-US"/>
        </w:rPr>
      </w:pPr>
      <w:r w:rsidRPr="009A7B7A">
        <w:rPr>
          <w:lang w:val="en-US"/>
        </w:rPr>
        <w:t>C.F.</w:t>
      </w:r>
      <w:r w:rsidRPr="009A7B7A">
        <w:rPr>
          <w:spacing w:val="-2"/>
          <w:lang w:val="en-US"/>
        </w:rPr>
        <w:t xml:space="preserve"> </w:t>
      </w:r>
      <w:r w:rsidRPr="009A7B7A">
        <w:rPr>
          <w:lang w:val="en-US"/>
        </w:rPr>
        <w:t>………...………………………………………………………………………………………….</w:t>
      </w:r>
    </w:p>
    <w:p w:rsidR="00B17EF4" w:rsidRPr="009A7B7A" w:rsidRDefault="00B17EF4" w:rsidP="00B17EF4">
      <w:pPr>
        <w:pStyle w:val="Corpotesto"/>
        <w:spacing w:before="137"/>
        <w:jc w:val="both"/>
        <w:rPr>
          <w:lang w:val="en-US"/>
        </w:rPr>
      </w:pPr>
      <w:r w:rsidRPr="009A7B7A">
        <w:rPr>
          <w:lang w:val="en-US"/>
        </w:rPr>
        <w:t>Tel. ……………………Cell.</w:t>
      </w:r>
      <w:r w:rsidRPr="009A7B7A">
        <w:rPr>
          <w:spacing w:val="-4"/>
          <w:lang w:val="en-US"/>
        </w:rPr>
        <w:t xml:space="preserve"> </w:t>
      </w:r>
      <w:r w:rsidRPr="009A7B7A">
        <w:rPr>
          <w:lang w:val="en-US"/>
        </w:rPr>
        <w:t>………………………email:…………………………………………..</w:t>
      </w:r>
    </w:p>
    <w:p w:rsidR="00B17EF4" w:rsidRPr="009A7B7A" w:rsidRDefault="00B17EF4" w:rsidP="00B17EF4">
      <w:pPr>
        <w:pStyle w:val="Corpotesto"/>
        <w:jc w:val="both"/>
        <w:rPr>
          <w:lang w:val="en-US"/>
        </w:rPr>
      </w:pPr>
    </w:p>
    <w:p w:rsidR="00B17EF4" w:rsidRPr="009A7B7A" w:rsidRDefault="00B17EF4" w:rsidP="00B17EF4">
      <w:pPr>
        <w:pStyle w:val="Corpotesto"/>
        <w:jc w:val="both"/>
      </w:pPr>
      <w:r w:rsidRPr="009A7B7A">
        <w:t>in qualità di genitore/tutore di ………………………………..………………………………………</w:t>
      </w:r>
    </w:p>
    <w:p w:rsidR="00B17EF4" w:rsidRPr="009A7B7A" w:rsidRDefault="00B17EF4" w:rsidP="00B17EF4">
      <w:pPr>
        <w:pStyle w:val="Corpotesto"/>
        <w:jc w:val="both"/>
      </w:pPr>
      <w:r w:rsidRPr="009A7B7A">
        <w:t>nato/a .………….………………………………………il ………………………………………….</w:t>
      </w:r>
    </w:p>
    <w:p w:rsidR="00B17EF4" w:rsidRPr="009A7B7A" w:rsidRDefault="00B17EF4" w:rsidP="00B17EF4">
      <w:pPr>
        <w:pStyle w:val="Corpotesto"/>
        <w:spacing w:before="1"/>
        <w:jc w:val="both"/>
      </w:pPr>
      <w:r w:rsidRPr="009A7B7A">
        <w:t>residente a ………………………………………..… in via ……………………………….….. n.</w:t>
      </w:r>
      <w:r w:rsidRPr="009A7B7A">
        <w:rPr>
          <w:spacing w:val="-9"/>
        </w:rPr>
        <w:t xml:space="preserve"> </w:t>
      </w:r>
      <w:r w:rsidRPr="009A7B7A">
        <w:t>….</w:t>
      </w:r>
    </w:p>
    <w:p w:rsidR="00B17EF4" w:rsidRPr="009A7B7A" w:rsidRDefault="00B17EF4" w:rsidP="00B17EF4">
      <w:pPr>
        <w:pStyle w:val="Corpotesto"/>
        <w:jc w:val="both"/>
      </w:pPr>
      <w:r w:rsidRPr="009A7B7A">
        <w:t>C.F.</w:t>
      </w:r>
      <w:r w:rsidRPr="009A7B7A">
        <w:rPr>
          <w:spacing w:val="-4"/>
        </w:rPr>
        <w:t xml:space="preserve"> </w:t>
      </w:r>
      <w:r w:rsidRPr="009A7B7A">
        <w:t>……………………………….…………………………………………………………………...</w:t>
      </w:r>
    </w:p>
    <w:p w:rsidR="00B17EF4" w:rsidRPr="009A7B7A" w:rsidRDefault="00B17EF4" w:rsidP="00B17EF4">
      <w:pPr>
        <w:pStyle w:val="Corpotesto"/>
        <w:jc w:val="both"/>
      </w:pPr>
    </w:p>
    <w:p w:rsidR="00B17EF4" w:rsidRPr="009A7B7A" w:rsidRDefault="00B17EF4" w:rsidP="00B17EF4">
      <w:pPr>
        <w:ind w:left="1416" w:right="4257" w:firstLine="708"/>
        <w:jc w:val="center"/>
        <w:rPr>
          <w:b/>
          <w:sz w:val="24"/>
          <w:szCs w:val="24"/>
        </w:rPr>
      </w:pPr>
      <w:r>
        <w:rPr>
          <w:b/>
          <w:sz w:val="24"/>
          <w:szCs w:val="24"/>
        </w:rPr>
        <w:t xml:space="preserve">            </w:t>
      </w:r>
      <w:r w:rsidRPr="009A7B7A">
        <w:rPr>
          <w:b/>
          <w:sz w:val="24"/>
          <w:szCs w:val="24"/>
        </w:rPr>
        <w:t>CHIEDE</w:t>
      </w:r>
    </w:p>
    <w:p w:rsidR="00B17EF4" w:rsidRPr="009A7B7A" w:rsidRDefault="00B17EF4" w:rsidP="00B17EF4">
      <w:pPr>
        <w:pStyle w:val="Corpotesto"/>
        <w:jc w:val="both"/>
        <w:rPr>
          <w:b/>
        </w:rPr>
      </w:pPr>
    </w:p>
    <w:p w:rsidR="00B17EF4" w:rsidRPr="009A7B7A" w:rsidRDefault="00B17EF4" w:rsidP="00B17EF4">
      <w:pPr>
        <w:pStyle w:val="Corpotesto"/>
        <w:tabs>
          <w:tab w:val="left" w:pos="426"/>
          <w:tab w:val="left" w:pos="1241"/>
        </w:tabs>
        <w:spacing w:line="278" w:lineRule="auto"/>
        <w:ind w:right="-1"/>
        <w:jc w:val="both"/>
      </w:pPr>
      <w:r w:rsidRPr="009A7B7A">
        <w:t>-</w:t>
      </w:r>
      <w:r w:rsidRPr="009A7B7A">
        <w:tab/>
        <w:t>l’erogazione di un contributo regionale per le spese sostenute per gli interventi di cui al Regolamento regionale 15 gennaio 2019, n.</w:t>
      </w:r>
      <w:r w:rsidRPr="009A7B7A">
        <w:rPr>
          <w:spacing w:val="1"/>
        </w:rPr>
        <w:t xml:space="preserve"> </w:t>
      </w:r>
      <w:r w:rsidRPr="009A7B7A">
        <w:t>1;</w:t>
      </w:r>
    </w:p>
    <w:p w:rsidR="00B17EF4" w:rsidRPr="009A7B7A" w:rsidRDefault="00B17EF4" w:rsidP="00B17EF4">
      <w:pPr>
        <w:pStyle w:val="Corpotesto"/>
        <w:tabs>
          <w:tab w:val="left" w:pos="426"/>
        </w:tabs>
        <w:spacing w:before="2"/>
        <w:ind w:right="-1"/>
        <w:jc w:val="both"/>
      </w:pPr>
    </w:p>
    <w:p w:rsidR="00B17EF4" w:rsidRPr="009A7B7A" w:rsidRDefault="00B17EF4" w:rsidP="00B17EF4">
      <w:pPr>
        <w:pStyle w:val="Corpotesto"/>
        <w:tabs>
          <w:tab w:val="left" w:pos="426"/>
        </w:tabs>
        <w:ind w:right="-1"/>
        <w:jc w:val="both"/>
      </w:pPr>
      <w:r w:rsidRPr="009A7B7A">
        <w:t>Si allega:</w:t>
      </w:r>
    </w:p>
    <w:p w:rsidR="00B17EF4" w:rsidRPr="009A7B7A" w:rsidRDefault="00B17EF4" w:rsidP="00B17EF4">
      <w:pPr>
        <w:pStyle w:val="Paragrafoelenco"/>
        <w:numPr>
          <w:ilvl w:val="0"/>
          <w:numId w:val="8"/>
        </w:numPr>
        <w:tabs>
          <w:tab w:val="left" w:pos="426"/>
          <w:tab w:val="left" w:pos="817"/>
        </w:tabs>
        <w:spacing w:before="98"/>
        <w:ind w:left="0" w:right="-1" w:firstLine="0"/>
        <w:jc w:val="both"/>
        <w:rPr>
          <w:sz w:val="24"/>
          <w:szCs w:val="24"/>
        </w:rPr>
      </w:pPr>
      <w:r w:rsidRPr="009A7B7A">
        <w:rPr>
          <w:sz w:val="24"/>
          <w:szCs w:val="24"/>
        </w:rPr>
        <w:t>Diagnosi di disturbo dello spettro</w:t>
      </w:r>
      <w:r w:rsidRPr="009A7B7A">
        <w:rPr>
          <w:spacing w:val="-8"/>
          <w:sz w:val="24"/>
          <w:szCs w:val="24"/>
        </w:rPr>
        <w:t xml:space="preserve"> </w:t>
      </w:r>
      <w:r w:rsidRPr="009A7B7A">
        <w:rPr>
          <w:sz w:val="24"/>
          <w:szCs w:val="24"/>
        </w:rPr>
        <w:t>autistico;</w:t>
      </w:r>
    </w:p>
    <w:p w:rsidR="00B17EF4" w:rsidRPr="009A7B7A" w:rsidRDefault="00B17EF4" w:rsidP="00B17EF4">
      <w:pPr>
        <w:pStyle w:val="Paragrafoelenco"/>
        <w:numPr>
          <w:ilvl w:val="0"/>
          <w:numId w:val="8"/>
        </w:numPr>
        <w:tabs>
          <w:tab w:val="left" w:pos="426"/>
          <w:tab w:val="left" w:pos="817"/>
        </w:tabs>
        <w:spacing w:before="69" w:line="302" w:lineRule="auto"/>
        <w:ind w:left="0" w:right="-1" w:firstLine="0"/>
        <w:jc w:val="both"/>
        <w:rPr>
          <w:sz w:val="24"/>
          <w:szCs w:val="24"/>
        </w:rPr>
      </w:pPr>
      <w:r w:rsidRPr="009A7B7A">
        <w:rPr>
          <w:sz w:val="24"/>
          <w:szCs w:val="24"/>
        </w:rPr>
        <w:t>Documento aggiornato attestante l’indicatore della situazione economica equivalente – ISEE del nucleo famigliare del minore</w:t>
      </w:r>
      <w:r w:rsidRPr="009A7B7A">
        <w:rPr>
          <w:spacing w:val="-2"/>
          <w:sz w:val="24"/>
          <w:szCs w:val="24"/>
        </w:rPr>
        <w:t xml:space="preserve"> </w:t>
      </w:r>
      <w:r w:rsidRPr="009A7B7A">
        <w:rPr>
          <w:sz w:val="24"/>
          <w:szCs w:val="24"/>
        </w:rPr>
        <w:t>beneficiario;</w:t>
      </w:r>
    </w:p>
    <w:p w:rsidR="00B17EF4" w:rsidRPr="009A7B7A" w:rsidRDefault="00B17EF4" w:rsidP="00B17EF4">
      <w:pPr>
        <w:pStyle w:val="Corpotesto"/>
        <w:spacing w:before="9"/>
        <w:ind w:right="-1"/>
        <w:jc w:val="both"/>
      </w:pPr>
    </w:p>
    <w:p w:rsidR="00B17EF4" w:rsidRPr="009A7B7A" w:rsidRDefault="00B17EF4" w:rsidP="00B17EF4">
      <w:pPr>
        <w:pStyle w:val="Corpotesto"/>
        <w:tabs>
          <w:tab w:val="left" w:pos="9638"/>
        </w:tabs>
        <w:spacing w:before="90" w:line="278" w:lineRule="auto"/>
        <w:ind w:right="-1"/>
        <w:jc w:val="both"/>
      </w:pPr>
      <w:r w:rsidRPr="009A7B7A">
        <w:t>Allo scopo di dare attuazione alla valutazione multidimensionale di cui all’art. 10 del Regolamento Regionale n.1/2019, comunico di seguito i riferimenti del servizio Tutela Salute Mentale e Riabilitazione dell’Età evolutiva che ha in carico il minore:</w:t>
      </w:r>
    </w:p>
    <w:p w:rsidR="00B17EF4" w:rsidRPr="009A7B7A" w:rsidRDefault="00B17EF4" w:rsidP="00B17EF4">
      <w:pPr>
        <w:pStyle w:val="Corpotesto"/>
        <w:spacing w:before="6"/>
        <w:ind w:right="-1"/>
        <w:jc w:val="both"/>
      </w:pPr>
    </w:p>
    <w:p w:rsidR="00B17EF4" w:rsidRPr="009A7B7A" w:rsidRDefault="00B17EF4" w:rsidP="00B17EF4">
      <w:pPr>
        <w:ind w:right="-1"/>
        <w:jc w:val="both"/>
        <w:rPr>
          <w:sz w:val="24"/>
          <w:szCs w:val="24"/>
        </w:rPr>
      </w:pPr>
      <w:r w:rsidRPr="009A7B7A">
        <w:rPr>
          <w:sz w:val="24"/>
          <w:szCs w:val="24"/>
        </w:rPr>
        <w:t>TSMREE (ASL, Distretto,………………………………</w:t>
      </w:r>
    </w:p>
    <w:p w:rsidR="00B17EF4" w:rsidRPr="009A7B7A" w:rsidRDefault="00B17EF4" w:rsidP="00B17EF4">
      <w:pPr>
        <w:spacing w:before="67"/>
        <w:ind w:left="532" w:right="-1"/>
        <w:jc w:val="both"/>
        <w:rPr>
          <w:sz w:val="24"/>
          <w:szCs w:val="24"/>
        </w:rPr>
      </w:pPr>
      <w:r w:rsidRPr="009A7B7A">
        <w:rPr>
          <w:sz w:val="24"/>
          <w:szCs w:val="24"/>
        </w:rPr>
        <w:t>Referente………………………………</w:t>
      </w:r>
    </w:p>
    <w:p w:rsidR="00B17EF4" w:rsidRPr="009A7B7A" w:rsidRDefault="00B17EF4" w:rsidP="00B17EF4">
      <w:pPr>
        <w:spacing w:before="66"/>
        <w:ind w:left="532" w:right="-1"/>
        <w:jc w:val="both"/>
        <w:rPr>
          <w:sz w:val="24"/>
          <w:szCs w:val="24"/>
        </w:rPr>
      </w:pPr>
      <w:r w:rsidRPr="009A7B7A">
        <w:rPr>
          <w:sz w:val="24"/>
          <w:szCs w:val="24"/>
        </w:rPr>
        <w:t>Recapiti……………………………….</w:t>
      </w:r>
    </w:p>
    <w:p w:rsidR="00B17EF4" w:rsidRPr="009A7B7A" w:rsidRDefault="00B17EF4" w:rsidP="00B17EF4">
      <w:pPr>
        <w:pStyle w:val="Corpotesto"/>
        <w:ind w:right="-1"/>
        <w:jc w:val="both"/>
      </w:pPr>
    </w:p>
    <w:p w:rsidR="00B17EF4" w:rsidRPr="009A7B7A" w:rsidRDefault="00B17EF4" w:rsidP="00B17EF4">
      <w:pPr>
        <w:pStyle w:val="Corpotesto"/>
        <w:spacing w:before="8"/>
        <w:ind w:right="-1"/>
        <w:jc w:val="both"/>
      </w:pPr>
    </w:p>
    <w:p w:rsidR="00B17EF4" w:rsidRPr="009A7B7A" w:rsidRDefault="00B17EF4" w:rsidP="00B17EF4">
      <w:pPr>
        <w:spacing w:line="360" w:lineRule="auto"/>
        <w:ind w:right="-1"/>
        <w:jc w:val="both"/>
        <w:rPr>
          <w:sz w:val="24"/>
          <w:szCs w:val="24"/>
        </w:rPr>
      </w:pPr>
      <w:r w:rsidRPr="009A7B7A">
        <w:rPr>
          <w:sz w:val="24"/>
          <w:szCs w:val="24"/>
        </w:rPr>
        <w:t xml:space="preserve">Autorizzo il trattamento dei dati personali presenti nella domanda e negli allegati, ai sensi del </w:t>
      </w:r>
      <w:r w:rsidRPr="009A7B7A">
        <w:rPr>
          <w:sz w:val="24"/>
          <w:szCs w:val="24"/>
        </w:rPr>
        <w:lastRenderedPageBreak/>
        <w:t>Decreto Legislativo 30 giugno 2003, n. 196 e del GDPR (Regolamento UE 2016/679) e dichiaro di essere informato che i dati raccolti saranno trattati, anche con strumenti informatici, esclusivamente nell’ambito di questo procedimento e per le finalità strettamente connesse alle funzioni istituzionali degli enti</w:t>
      </w:r>
      <w:r w:rsidRPr="009A7B7A">
        <w:rPr>
          <w:spacing w:val="-2"/>
          <w:sz w:val="24"/>
          <w:szCs w:val="24"/>
        </w:rPr>
        <w:t xml:space="preserve"> </w:t>
      </w:r>
      <w:r w:rsidRPr="009A7B7A">
        <w:rPr>
          <w:sz w:val="24"/>
          <w:szCs w:val="24"/>
        </w:rPr>
        <w:t>preposti.</w:t>
      </w:r>
    </w:p>
    <w:p w:rsidR="00B17EF4" w:rsidRPr="009A7B7A" w:rsidRDefault="00B17EF4" w:rsidP="00B17EF4">
      <w:pPr>
        <w:pStyle w:val="Corpotesto"/>
        <w:ind w:right="-1"/>
        <w:jc w:val="both"/>
      </w:pPr>
    </w:p>
    <w:p w:rsidR="00B17EF4" w:rsidRPr="009A7B7A" w:rsidRDefault="00B17EF4" w:rsidP="00B17EF4">
      <w:pPr>
        <w:pStyle w:val="Corpotesto"/>
        <w:ind w:right="-1"/>
        <w:jc w:val="both"/>
      </w:pPr>
    </w:p>
    <w:p w:rsidR="00B17EF4" w:rsidRPr="009A7B7A" w:rsidRDefault="00B17EF4" w:rsidP="00B17EF4">
      <w:pPr>
        <w:tabs>
          <w:tab w:val="left" w:pos="4643"/>
        </w:tabs>
        <w:ind w:right="-1"/>
        <w:jc w:val="both"/>
        <w:rPr>
          <w:sz w:val="24"/>
          <w:szCs w:val="24"/>
        </w:rPr>
      </w:pPr>
      <w:r w:rsidRPr="009A7B7A">
        <w:rPr>
          <w:sz w:val="24"/>
          <w:szCs w:val="24"/>
        </w:rPr>
        <w:t>Luogo e Data</w:t>
      </w:r>
      <w:r w:rsidRPr="009A7B7A">
        <w:rPr>
          <w:sz w:val="24"/>
          <w:szCs w:val="24"/>
          <w:u w:val="single"/>
        </w:rPr>
        <w:t xml:space="preserve"> </w:t>
      </w:r>
      <w:r w:rsidRPr="009A7B7A">
        <w:rPr>
          <w:sz w:val="24"/>
          <w:szCs w:val="24"/>
          <w:u w:val="single"/>
        </w:rPr>
        <w:tab/>
      </w:r>
    </w:p>
    <w:p w:rsidR="00B17EF4" w:rsidRPr="009A7B7A" w:rsidRDefault="00B17EF4" w:rsidP="00B17EF4">
      <w:pPr>
        <w:pStyle w:val="Corpotesto"/>
        <w:spacing w:before="6"/>
        <w:ind w:right="-1"/>
        <w:jc w:val="both"/>
      </w:pPr>
    </w:p>
    <w:p w:rsidR="00B17EF4" w:rsidRPr="009A7B7A" w:rsidRDefault="00B17EF4" w:rsidP="00B17EF4">
      <w:pPr>
        <w:pStyle w:val="Corpotesto"/>
        <w:spacing w:before="90"/>
        <w:ind w:left="5664" w:right="-1" w:firstLine="708"/>
        <w:jc w:val="both"/>
      </w:pPr>
      <w:r w:rsidRPr="009A7B7A">
        <w:t>Firma</w:t>
      </w:r>
    </w:p>
    <w:p w:rsidR="00B17EF4" w:rsidRPr="009A7B7A" w:rsidRDefault="00B17EF4" w:rsidP="00B17EF4">
      <w:pPr>
        <w:pStyle w:val="Corpotesto"/>
        <w:ind w:right="-1"/>
        <w:jc w:val="both"/>
      </w:pPr>
    </w:p>
    <w:p w:rsidR="00B17EF4" w:rsidRPr="009A7B7A" w:rsidRDefault="00F55F8D" w:rsidP="00B17EF4">
      <w:pPr>
        <w:pStyle w:val="Corpotesto"/>
        <w:spacing w:before="7"/>
        <w:ind w:right="-1"/>
        <w:jc w:val="both"/>
      </w:pPr>
      <w:r>
        <w:rPr>
          <w:noProof/>
        </w:rPr>
        <mc:AlternateContent>
          <mc:Choice Requires="wps">
            <w:drawing>
              <wp:anchor distT="0" distB="0" distL="0" distR="0" simplePos="0" relativeHeight="251665408" behindDoc="1" locked="0" layoutInCell="1" allowOverlap="1">
                <wp:simplePos x="0" y="0"/>
                <wp:positionH relativeFrom="page">
                  <wp:posOffset>3417570</wp:posOffset>
                </wp:positionH>
                <wp:positionV relativeFrom="paragraph">
                  <wp:posOffset>113030</wp:posOffset>
                </wp:positionV>
                <wp:extent cx="2438400" cy="0"/>
                <wp:effectExtent l="7620" t="8255" r="11430" b="10795"/>
                <wp:wrapTopAndBottom/>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3C59F" id="Line 3"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9.1pt,8.9pt" to="461.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z/VEgIAACk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" strokeweight=".48pt">
                <w10:wrap type="topAndBottom" anchorx="page"/>
              </v:line>
            </w:pict>
          </mc:Fallback>
        </mc:AlternateContent>
      </w:r>
    </w:p>
    <w:p w:rsidR="00B17EF4" w:rsidRPr="009A7B7A" w:rsidRDefault="00B17EF4" w:rsidP="00B17EF4">
      <w:pPr>
        <w:pStyle w:val="Corpotesto"/>
        <w:spacing w:before="10"/>
        <w:ind w:right="-1"/>
        <w:jc w:val="both"/>
      </w:pPr>
    </w:p>
    <w:p w:rsidR="00B17EF4" w:rsidRPr="009A7B7A" w:rsidRDefault="00B17EF4" w:rsidP="00B17EF4">
      <w:pPr>
        <w:spacing w:before="92"/>
        <w:ind w:right="-1"/>
        <w:jc w:val="both"/>
        <w:rPr>
          <w:sz w:val="24"/>
          <w:szCs w:val="24"/>
        </w:rPr>
      </w:pPr>
      <w:r w:rsidRPr="009A7B7A">
        <w:rPr>
          <w:sz w:val="24"/>
          <w:szCs w:val="24"/>
        </w:rPr>
        <w:t>Il presente modello debitamente compilato va consegnato secondo le modalità disposte dall’avviso pubblico Emanato dal Comune/Ente capofila di distretto socio-sanitario.</w:t>
      </w:r>
    </w:p>
    <w:p w:rsidR="00B17EF4" w:rsidRDefault="00B17EF4" w:rsidP="00B17EF4">
      <w:pPr>
        <w:spacing w:line="319" w:lineRule="exact"/>
        <w:ind w:right="-1"/>
        <w:rPr>
          <w:i/>
          <w:sz w:val="28"/>
        </w:rPr>
      </w:pPr>
    </w:p>
    <w:p w:rsidR="00B17EF4" w:rsidRDefault="00B17EF4">
      <w:pPr>
        <w:widowControl/>
        <w:autoSpaceDE/>
        <w:autoSpaceDN/>
        <w:spacing w:after="200" w:line="276" w:lineRule="auto"/>
        <w:rPr>
          <w:rFonts w:ascii="Verdana" w:hAnsi="Verdana"/>
          <w:color w:val="333333"/>
          <w:sz w:val="18"/>
          <w:szCs w:val="18"/>
        </w:rPr>
      </w:pPr>
      <w:r>
        <w:rPr>
          <w:rFonts w:ascii="Verdana" w:hAnsi="Verdana"/>
          <w:color w:val="333333"/>
          <w:sz w:val="18"/>
          <w:szCs w:val="18"/>
        </w:rPr>
        <w:br w:type="page"/>
      </w:r>
    </w:p>
    <w:p w:rsidR="00B17EF4" w:rsidRDefault="00B17EF4" w:rsidP="00B17EF4">
      <w:pPr>
        <w:rPr>
          <w:i/>
          <w:sz w:val="28"/>
        </w:rPr>
      </w:pPr>
      <w:r>
        <w:rPr>
          <w:i/>
          <w:sz w:val="28"/>
        </w:rPr>
        <w:lastRenderedPageBreak/>
        <w:t>Modello</w:t>
      </w:r>
      <w:r>
        <w:rPr>
          <w:i/>
          <w:spacing w:val="-5"/>
          <w:sz w:val="28"/>
        </w:rPr>
        <w:t xml:space="preserve"> </w:t>
      </w:r>
      <w:r>
        <w:rPr>
          <w:i/>
          <w:sz w:val="28"/>
        </w:rPr>
        <w:t>“C”</w:t>
      </w:r>
    </w:p>
    <w:p w:rsidR="00B17EF4" w:rsidRDefault="00B17EF4" w:rsidP="00B17EF4">
      <w:pPr>
        <w:rPr>
          <w:b/>
          <w:i/>
          <w:sz w:val="42"/>
          <w:szCs w:val="24"/>
        </w:rPr>
      </w:pPr>
      <w:r>
        <w:rPr>
          <w:i/>
          <w:sz w:val="28"/>
        </w:rPr>
        <w:t>Dichiarazione delle spese sostenute</w:t>
      </w:r>
    </w:p>
    <w:p w:rsidR="00B17EF4" w:rsidRDefault="00B17EF4" w:rsidP="00B17EF4">
      <w:pPr>
        <w:rPr>
          <w:b/>
          <w:i/>
          <w:sz w:val="42"/>
          <w:szCs w:val="24"/>
        </w:rPr>
      </w:pPr>
      <w:r>
        <w:rPr>
          <w:b/>
          <w:i/>
          <w:noProof/>
          <w:sz w:val="42"/>
          <w:szCs w:val="24"/>
          <w:lang w:bidi="ar-SA"/>
        </w:rPr>
        <w:drawing>
          <wp:anchor distT="0" distB="0" distL="114300" distR="114300" simplePos="0" relativeHeight="251667456" behindDoc="1" locked="0" layoutInCell="1" allowOverlap="1">
            <wp:simplePos x="0" y="0"/>
            <wp:positionH relativeFrom="column">
              <wp:posOffset>334010</wp:posOffset>
            </wp:positionH>
            <wp:positionV relativeFrom="paragraph">
              <wp:posOffset>240665</wp:posOffset>
            </wp:positionV>
            <wp:extent cx="744855" cy="818515"/>
            <wp:effectExtent l="19050" t="0" r="0" b="0"/>
            <wp:wrapTight wrapText="bothSides">
              <wp:wrapPolygon edited="0">
                <wp:start x="-552" y="0"/>
                <wp:lineTo x="-552" y="21114"/>
                <wp:lineTo x="21545" y="21114"/>
                <wp:lineTo x="21545" y="0"/>
                <wp:lineTo x="-552" y="0"/>
              </wp:wrapPolygon>
            </wp:wrapTight>
            <wp:docPr id="1" name="Immagine 2" descr="C:\Users\User\Desktop\logocom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logocomune.jpg"/>
                    <pic:cNvPicPr>
                      <a:picLocks noChangeAspect="1" noChangeArrowheads="1"/>
                    </pic:cNvPicPr>
                  </pic:nvPicPr>
                  <pic:blipFill>
                    <a:blip r:embed="rId5" cstate="print"/>
                    <a:srcRect/>
                    <a:stretch>
                      <a:fillRect/>
                    </a:stretch>
                  </pic:blipFill>
                  <pic:spPr bwMode="auto">
                    <a:xfrm>
                      <a:off x="0" y="0"/>
                      <a:ext cx="744855" cy="818515"/>
                    </a:xfrm>
                    <a:prstGeom prst="rect">
                      <a:avLst/>
                    </a:prstGeom>
                    <a:noFill/>
                    <a:ln w="9525">
                      <a:noFill/>
                      <a:miter lim="800000"/>
                      <a:headEnd/>
                      <a:tailEnd/>
                    </a:ln>
                  </pic:spPr>
                </pic:pic>
              </a:graphicData>
            </a:graphic>
          </wp:anchor>
        </w:drawing>
      </w:r>
    </w:p>
    <w:p w:rsidR="00B17EF4" w:rsidRDefault="00B17EF4" w:rsidP="00B17EF4">
      <w:pPr>
        <w:jc w:val="center"/>
        <w:rPr>
          <w:b/>
          <w:i/>
          <w:sz w:val="42"/>
          <w:szCs w:val="24"/>
        </w:rPr>
      </w:pPr>
      <w:r>
        <w:rPr>
          <w:b/>
          <w:i/>
          <w:noProof/>
          <w:sz w:val="42"/>
          <w:szCs w:val="24"/>
          <w:lang w:bidi="ar-SA"/>
        </w:rPr>
        <w:drawing>
          <wp:anchor distT="0" distB="0" distL="0" distR="0" simplePos="0" relativeHeight="251668480" behindDoc="1" locked="0" layoutInCell="1" allowOverlap="1">
            <wp:simplePos x="0" y="0"/>
            <wp:positionH relativeFrom="page">
              <wp:posOffset>5417820</wp:posOffset>
            </wp:positionH>
            <wp:positionV relativeFrom="page">
              <wp:posOffset>1255395</wp:posOffset>
            </wp:positionV>
            <wp:extent cx="1700530" cy="436245"/>
            <wp:effectExtent l="19050" t="0" r="0" b="0"/>
            <wp:wrapTight wrapText="bothSides">
              <wp:wrapPolygon edited="0">
                <wp:start x="-242" y="0"/>
                <wp:lineTo x="-242" y="20751"/>
                <wp:lineTo x="21535" y="20751"/>
                <wp:lineTo x="21535" y="0"/>
                <wp:lineTo x="-242" y="0"/>
              </wp:wrapPolygon>
            </wp:wrapTight>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700530" cy="436245"/>
                    </a:xfrm>
                    <a:prstGeom prst="rect">
                      <a:avLst/>
                    </a:prstGeom>
                  </pic:spPr>
                </pic:pic>
              </a:graphicData>
            </a:graphic>
          </wp:anchor>
        </w:drawing>
      </w:r>
      <w:r w:rsidRPr="00E21158">
        <w:rPr>
          <w:b/>
          <w:i/>
          <w:sz w:val="42"/>
          <w:szCs w:val="24"/>
        </w:rPr>
        <w:t>Comune di Montefiascone</w:t>
      </w:r>
    </w:p>
    <w:p w:rsidR="00B17EF4" w:rsidRPr="00E21158" w:rsidRDefault="00B17EF4" w:rsidP="00B17EF4">
      <w:pPr>
        <w:jc w:val="center"/>
        <w:rPr>
          <w:b/>
          <w:i/>
          <w:sz w:val="42"/>
          <w:szCs w:val="24"/>
        </w:rPr>
      </w:pPr>
      <w:r w:rsidRPr="00E21158">
        <w:rPr>
          <w:b/>
          <w:i/>
          <w:sz w:val="26"/>
          <w:szCs w:val="24"/>
        </w:rPr>
        <w:t>Provincia di Viterbo</w:t>
      </w:r>
    </w:p>
    <w:p w:rsidR="00B17EF4" w:rsidRPr="00E21158" w:rsidRDefault="00B17EF4" w:rsidP="00B17E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rPr>
          <w:rFonts w:ascii="Verdana" w:hAnsi="Verdana"/>
          <w:b/>
          <w:sz w:val="18"/>
          <w:szCs w:val="24"/>
        </w:rPr>
      </w:pPr>
      <w:r>
        <w:rPr>
          <w:rFonts w:ascii="Verdana" w:hAnsi="Verdana"/>
          <w:b/>
          <w:sz w:val="18"/>
          <w:szCs w:val="24"/>
        </w:rPr>
        <w:tab/>
      </w:r>
      <w:r>
        <w:rPr>
          <w:rFonts w:ascii="Verdana" w:hAnsi="Verdana"/>
          <w:b/>
          <w:sz w:val="18"/>
          <w:szCs w:val="24"/>
        </w:rPr>
        <w:tab/>
        <w:t xml:space="preserve"> </w:t>
      </w:r>
      <w:r w:rsidRPr="00E21158">
        <w:rPr>
          <w:rFonts w:ascii="Verdana" w:hAnsi="Verdana"/>
          <w:b/>
          <w:sz w:val="18"/>
          <w:szCs w:val="24"/>
        </w:rPr>
        <w:t>ENTE CAPOFILA DEL DISTRETTO  VT/1</w:t>
      </w:r>
    </w:p>
    <w:p w:rsidR="00B17EF4" w:rsidRDefault="00B17EF4" w:rsidP="00B17E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Verdana" w:hAnsi="Verdana"/>
          <w:sz w:val="16"/>
          <w:szCs w:val="24"/>
        </w:rPr>
      </w:pPr>
    </w:p>
    <w:p w:rsidR="00B17EF4" w:rsidRDefault="00B17EF4" w:rsidP="00B17E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Verdana" w:hAnsi="Verdana"/>
          <w:sz w:val="16"/>
          <w:szCs w:val="24"/>
        </w:rPr>
      </w:pPr>
      <w:r w:rsidRPr="00E21158">
        <w:rPr>
          <w:rFonts w:ascii="Verdana" w:hAnsi="Verdana"/>
          <w:sz w:val="16"/>
          <w:szCs w:val="24"/>
        </w:rPr>
        <w:t>[Comuni di Montefiascone (Ente Capofila), Acquapendente, Bagnoregio, Bolsena, Capodimonte, Castiglione in Teverina, Civitella d’Agliano, Farnese, Gradoli, Graffignano, Grotte di Castro, Ischia di Castro, Latera, Lubriano, Marta, Onano, Proceno, San Lorenzo Nuo</w:t>
      </w:r>
      <w:r>
        <w:rPr>
          <w:rFonts w:ascii="Verdana" w:hAnsi="Verdana"/>
          <w:sz w:val="16"/>
          <w:szCs w:val="24"/>
        </w:rPr>
        <w:t>vo, Valentano e ASL Distretto A</w:t>
      </w:r>
      <w:r w:rsidRPr="00E21158">
        <w:rPr>
          <w:rFonts w:ascii="Verdana" w:hAnsi="Verdana"/>
          <w:sz w:val="16"/>
          <w:szCs w:val="24"/>
        </w:rPr>
        <w:t>]</w:t>
      </w:r>
    </w:p>
    <w:p w:rsidR="00B17EF4" w:rsidRDefault="00B17EF4" w:rsidP="00B17E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Verdana" w:hAnsi="Verdana"/>
          <w:sz w:val="16"/>
          <w:szCs w:val="24"/>
        </w:rPr>
      </w:pPr>
    </w:p>
    <w:p w:rsidR="00B17EF4" w:rsidRDefault="00B17EF4" w:rsidP="00B17E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Verdana" w:hAnsi="Verdana"/>
          <w:sz w:val="16"/>
          <w:szCs w:val="24"/>
        </w:rPr>
      </w:pPr>
    </w:p>
    <w:p w:rsidR="00B17EF4" w:rsidRDefault="00B17EF4" w:rsidP="00B17E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Verdana" w:hAnsi="Verdana"/>
          <w:sz w:val="16"/>
          <w:szCs w:val="24"/>
        </w:rPr>
      </w:pPr>
    </w:p>
    <w:p w:rsidR="00B17EF4" w:rsidRDefault="00F55F8D" w:rsidP="00B17EF4">
      <w:pPr>
        <w:rPr>
          <w:sz w:val="20"/>
        </w:rPr>
      </w:pPr>
      <w:r>
        <w:rPr>
          <w:noProof/>
          <w:sz w:val="20"/>
        </w:rPr>
        <mc:AlternateContent>
          <mc:Choice Requires="wps">
            <w:drawing>
              <wp:inline distT="0" distB="0" distL="0" distR="0">
                <wp:extent cx="6123940" cy="995680"/>
                <wp:effectExtent l="5715" t="10160" r="13970" b="13335"/>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940" cy="9956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17EF4" w:rsidRDefault="00B17EF4" w:rsidP="00B17EF4">
                            <w:pPr>
                              <w:spacing w:line="196" w:lineRule="exact"/>
                              <w:ind w:left="2414" w:right="2200"/>
                              <w:jc w:val="center"/>
                              <w:rPr>
                                <w:sz w:val="27"/>
                              </w:rPr>
                            </w:pPr>
                          </w:p>
                          <w:p w:rsidR="00B17EF4" w:rsidRDefault="00B17EF4" w:rsidP="00B17EF4">
                            <w:pPr>
                              <w:spacing w:line="196" w:lineRule="exact"/>
                              <w:ind w:left="2414" w:right="2200"/>
                              <w:jc w:val="center"/>
                              <w:rPr>
                                <w:sz w:val="27"/>
                              </w:rPr>
                            </w:pPr>
                          </w:p>
                          <w:p w:rsidR="00B17EF4" w:rsidRDefault="00B17EF4" w:rsidP="00B17EF4">
                            <w:pPr>
                              <w:spacing w:before="1"/>
                              <w:ind w:left="413" w:right="413"/>
                              <w:jc w:val="center"/>
                              <w:rPr>
                                <w:b/>
                                <w:sz w:val="28"/>
                              </w:rPr>
                            </w:pPr>
                            <w:r>
                              <w:rPr>
                                <w:b/>
                                <w:sz w:val="28"/>
                              </w:rPr>
                              <w:t>DICHIARAZIONE DELLE SPESE SOSTENUTE</w:t>
                            </w:r>
                          </w:p>
                          <w:p w:rsidR="00B17EF4" w:rsidRDefault="00B17EF4" w:rsidP="00B17EF4">
                            <w:pPr>
                              <w:spacing w:before="2"/>
                              <w:ind w:left="413" w:right="417"/>
                              <w:jc w:val="center"/>
                              <w:rPr>
                                <w:b/>
                                <w:sz w:val="20"/>
                              </w:rPr>
                            </w:pPr>
                            <w:r>
                              <w:rPr>
                                <w:b/>
                                <w:sz w:val="20"/>
                              </w:rPr>
                              <w:t>AI FINI DEL SOSTEGNO ECONOMICO PER LE FAMIGLIE CON MINORI IN ETA‘ EVOLUTIVA PRESCOLARE NELLO SPETTRO AUTISTICO</w:t>
                            </w:r>
                          </w:p>
                          <w:p w:rsidR="00B17EF4" w:rsidRDefault="00B17EF4" w:rsidP="00B17EF4">
                            <w:pPr>
                              <w:spacing w:line="226" w:lineRule="exact"/>
                              <w:ind w:left="413" w:right="414"/>
                              <w:jc w:val="center"/>
                              <w:rPr>
                                <w:sz w:val="20"/>
                              </w:rPr>
                            </w:pPr>
                            <w:r>
                              <w:rPr>
                                <w:sz w:val="20"/>
                              </w:rPr>
                              <w:t>(ai sensi del Regolamento Regionale 15 gennaio 2019, n. 1)</w:t>
                            </w:r>
                          </w:p>
                          <w:p w:rsidR="00B17EF4" w:rsidRDefault="00B17EF4" w:rsidP="00B17EF4">
                            <w:pPr>
                              <w:pStyle w:val="Corpotesto"/>
                              <w:spacing w:before="8"/>
                              <w:rPr>
                                <w:sz w:val="27"/>
                              </w:rPr>
                            </w:pPr>
                          </w:p>
                        </w:txbxContent>
                      </wps:txbx>
                      <wps:bodyPr rot="0" vert="horz" wrap="square" lIns="0" tIns="0" rIns="0" bIns="0" anchor="t" anchorCtr="0" upright="1">
                        <a:noAutofit/>
                      </wps:bodyPr>
                    </wps:wsp>
                  </a:graphicData>
                </a:graphic>
              </wp:inline>
            </w:drawing>
          </mc:Choice>
          <mc:Fallback>
            <w:pict>
              <v:shape id="Text Box 11" o:spid="_x0000_s1027" type="#_x0000_t202" style="width:482.2pt;height:7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" filled="f" strokeweight=".48pt">
                <v:textbox inset="0,0,0,0">
                  <w:txbxContent>
                    <w:p w:rsidR="00B17EF4" w:rsidRDefault="00B17EF4" w:rsidP="00B17EF4">
                      <w:pPr>
                        <w:spacing w:line="196" w:lineRule="exact"/>
                        <w:ind w:left="2414" w:right="2200"/>
                        <w:jc w:val="center"/>
                        <w:rPr>
                          <w:sz w:val="27"/>
                        </w:rPr>
                      </w:pPr>
                    </w:p>
                    <w:p w:rsidR="00B17EF4" w:rsidRDefault="00B17EF4" w:rsidP="00B17EF4">
                      <w:pPr>
                        <w:spacing w:line="196" w:lineRule="exact"/>
                        <w:ind w:left="2414" w:right="2200"/>
                        <w:jc w:val="center"/>
                        <w:rPr>
                          <w:sz w:val="27"/>
                        </w:rPr>
                      </w:pPr>
                    </w:p>
                    <w:p w:rsidR="00B17EF4" w:rsidRDefault="00B17EF4" w:rsidP="00B17EF4">
                      <w:pPr>
                        <w:spacing w:before="1"/>
                        <w:ind w:left="413" w:right="413"/>
                        <w:jc w:val="center"/>
                        <w:rPr>
                          <w:b/>
                          <w:sz w:val="28"/>
                        </w:rPr>
                      </w:pPr>
                      <w:r>
                        <w:rPr>
                          <w:b/>
                          <w:sz w:val="28"/>
                        </w:rPr>
                        <w:t>DICHIARAZIONE DELLE SPESE SOSTENUTE</w:t>
                      </w:r>
                    </w:p>
                    <w:p w:rsidR="00B17EF4" w:rsidRDefault="00B17EF4" w:rsidP="00B17EF4">
                      <w:pPr>
                        <w:spacing w:before="2"/>
                        <w:ind w:left="413" w:right="417"/>
                        <w:jc w:val="center"/>
                        <w:rPr>
                          <w:b/>
                          <w:sz w:val="20"/>
                        </w:rPr>
                      </w:pPr>
                      <w:r>
                        <w:rPr>
                          <w:b/>
                          <w:sz w:val="20"/>
                        </w:rPr>
                        <w:t>AI FINI DEL SOSTEGNO ECONOMICO PER LE FAMIGLIE CON MINORI IN ETA‘ EVOLUTIVA PRESCOLARE NELLO SPETTRO AUTISTICO</w:t>
                      </w:r>
                    </w:p>
                    <w:p w:rsidR="00B17EF4" w:rsidRDefault="00B17EF4" w:rsidP="00B17EF4">
                      <w:pPr>
                        <w:spacing w:line="226" w:lineRule="exact"/>
                        <w:ind w:left="413" w:right="414"/>
                        <w:jc w:val="center"/>
                        <w:rPr>
                          <w:sz w:val="20"/>
                        </w:rPr>
                      </w:pPr>
                      <w:r>
                        <w:rPr>
                          <w:sz w:val="20"/>
                        </w:rPr>
                        <w:t>(ai sensi del Regolamento Regionale 15 gennaio 2019, n. 1)</w:t>
                      </w:r>
                    </w:p>
                    <w:p w:rsidR="00B17EF4" w:rsidRDefault="00B17EF4" w:rsidP="00B17EF4">
                      <w:pPr>
                        <w:pStyle w:val="Corpotesto"/>
                        <w:spacing w:before="8"/>
                        <w:rPr>
                          <w:sz w:val="27"/>
                        </w:rPr>
                      </w:pPr>
                    </w:p>
                  </w:txbxContent>
                </v:textbox>
                <w10:anchorlock/>
              </v:shape>
            </w:pict>
          </mc:Fallback>
        </mc:AlternateContent>
      </w:r>
    </w:p>
    <w:p w:rsidR="00B17EF4" w:rsidRDefault="00B17EF4" w:rsidP="00B17EF4">
      <w:pPr>
        <w:pStyle w:val="Corpotesto"/>
        <w:rPr>
          <w:sz w:val="20"/>
        </w:rPr>
      </w:pPr>
    </w:p>
    <w:p w:rsidR="00B17EF4" w:rsidRDefault="00B17EF4" w:rsidP="00B17EF4">
      <w:pPr>
        <w:pStyle w:val="Corpotesto"/>
        <w:rPr>
          <w:sz w:val="20"/>
        </w:rPr>
      </w:pPr>
    </w:p>
    <w:p w:rsidR="00B17EF4" w:rsidRDefault="00B17EF4" w:rsidP="00B17EF4">
      <w:pPr>
        <w:pStyle w:val="Corpotesto"/>
        <w:rPr>
          <w:sz w:val="20"/>
        </w:rPr>
      </w:pPr>
    </w:p>
    <w:p w:rsidR="00B17EF4" w:rsidRDefault="00B17EF4" w:rsidP="00B17EF4">
      <w:pPr>
        <w:spacing w:line="196" w:lineRule="exact"/>
        <w:jc w:val="center"/>
        <w:rPr>
          <w:sz w:val="20"/>
        </w:rPr>
      </w:pPr>
      <w:r>
        <w:rPr>
          <w:sz w:val="20"/>
        </w:rPr>
        <w:t>DICHIARAZIONE SOSTITUTIVA DI ATTO</w:t>
      </w:r>
      <w:r>
        <w:rPr>
          <w:spacing w:val="-11"/>
          <w:sz w:val="20"/>
        </w:rPr>
        <w:t xml:space="preserve"> </w:t>
      </w:r>
      <w:r>
        <w:rPr>
          <w:sz w:val="20"/>
        </w:rPr>
        <w:t>NOTORIO</w:t>
      </w:r>
    </w:p>
    <w:p w:rsidR="00B17EF4" w:rsidRDefault="00B17EF4" w:rsidP="00B17EF4">
      <w:pPr>
        <w:jc w:val="center"/>
        <w:rPr>
          <w:sz w:val="20"/>
        </w:rPr>
      </w:pPr>
      <w:r>
        <w:rPr>
          <w:sz w:val="20"/>
        </w:rPr>
        <w:t>(ai sensi dell’art. 76 del D.P.R. 445 del 28 dicembre</w:t>
      </w:r>
      <w:r>
        <w:rPr>
          <w:spacing w:val="-16"/>
          <w:sz w:val="20"/>
        </w:rPr>
        <w:t xml:space="preserve"> </w:t>
      </w:r>
      <w:r>
        <w:rPr>
          <w:sz w:val="20"/>
        </w:rPr>
        <w:t>2000)</w:t>
      </w:r>
    </w:p>
    <w:p w:rsidR="00B17EF4" w:rsidRDefault="00B17EF4" w:rsidP="00B17EF4">
      <w:pPr>
        <w:pStyle w:val="Corpotesto"/>
      </w:pPr>
    </w:p>
    <w:p w:rsidR="00B17EF4" w:rsidRDefault="00B17EF4" w:rsidP="00B17EF4">
      <w:pPr>
        <w:pStyle w:val="Corpotesto"/>
        <w:spacing w:before="159"/>
      </w:pPr>
      <w:r>
        <w:t>Il/la sottoscritto/a …………..…………………............................................………...........................</w:t>
      </w:r>
    </w:p>
    <w:p w:rsidR="00B17EF4" w:rsidRDefault="00B17EF4" w:rsidP="00B17EF4">
      <w:pPr>
        <w:pStyle w:val="Corpotesto"/>
        <w:spacing w:before="139"/>
      </w:pPr>
      <w:r>
        <w:t>nato/a a .............................………….…………..…………….. il ………………..………………….</w:t>
      </w:r>
    </w:p>
    <w:p w:rsidR="00B17EF4" w:rsidRDefault="00B17EF4" w:rsidP="00B17EF4">
      <w:pPr>
        <w:pStyle w:val="Corpotesto"/>
        <w:spacing w:before="137"/>
      </w:pPr>
      <w:r>
        <w:t>residente a ………………………………...… in via ………….……………………………..n. .…...</w:t>
      </w:r>
    </w:p>
    <w:p w:rsidR="00B17EF4" w:rsidRPr="009201B5" w:rsidRDefault="00B17EF4" w:rsidP="00B17EF4">
      <w:pPr>
        <w:pStyle w:val="Corpotesto"/>
        <w:spacing w:before="139"/>
        <w:rPr>
          <w:lang w:val="en-US"/>
        </w:rPr>
      </w:pPr>
      <w:r w:rsidRPr="009201B5">
        <w:rPr>
          <w:lang w:val="en-US"/>
        </w:rPr>
        <w:t>C.F.…………………………………………………………………………………………………….</w:t>
      </w:r>
    </w:p>
    <w:p w:rsidR="00B17EF4" w:rsidRPr="009201B5" w:rsidRDefault="00B17EF4" w:rsidP="00B17EF4">
      <w:pPr>
        <w:pStyle w:val="Corpotesto"/>
        <w:spacing w:before="137"/>
        <w:rPr>
          <w:lang w:val="en-US"/>
        </w:rPr>
      </w:pPr>
      <w:r w:rsidRPr="009201B5">
        <w:rPr>
          <w:lang w:val="en-US"/>
        </w:rPr>
        <w:t>Tel. ……………………Cell.</w:t>
      </w:r>
      <w:r w:rsidRPr="009201B5">
        <w:rPr>
          <w:spacing w:val="-4"/>
          <w:lang w:val="en-US"/>
        </w:rPr>
        <w:t xml:space="preserve"> </w:t>
      </w:r>
      <w:r w:rsidRPr="009201B5">
        <w:rPr>
          <w:lang w:val="en-US"/>
        </w:rPr>
        <w:t>………………………email:…………………………………………..</w:t>
      </w:r>
    </w:p>
    <w:p w:rsidR="00B17EF4" w:rsidRPr="009201B5" w:rsidRDefault="00B17EF4" w:rsidP="00B17EF4">
      <w:pPr>
        <w:pStyle w:val="Corpotesto"/>
        <w:rPr>
          <w:sz w:val="26"/>
          <w:lang w:val="en-US"/>
        </w:rPr>
      </w:pPr>
    </w:p>
    <w:p w:rsidR="00B17EF4" w:rsidRPr="009201B5" w:rsidRDefault="00B17EF4" w:rsidP="00B17EF4">
      <w:pPr>
        <w:pStyle w:val="Corpotesto"/>
        <w:rPr>
          <w:lang w:val="en-US"/>
        </w:rPr>
      </w:pPr>
    </w:p>
    <w:p w:rsidR="00B17EF4" w:rsidRDefault="00B17EF4" w:rsidP="00B17EF4">
      <w:pPr>
        <w:pStyle w:val="Corpotesto"/>
      </w:pPr>
      <w:r>
        <w:t xml:space="preserve">in   qualità   di   genitore/tutore   di </w:t>
      </w:r>
      <w:r>
        <w:rPr>
          <w:spacing w:val="46"/>
        </w:rPr>
        <w:t xml:space="preserve"> </w:t>
      </w:r>
      <w:r>
        <w:t>………………………………..…………………………………</w:t>
      </w:r>
    </w:p>
    <w:p w:rsidR="00B17EF4" w:rsidRDefault="00B17EF4" w:rsidP="00B17EF4">
      <w:pPr>
        <w:pStyle w:val="Corpotesto"/>
        <w:spacing w:before="140"/>
      </w:pPr>
      <w:r>
        <w:t>nato/a .………….…………………………………………………………… il ……………..........</w:t>
      </w:r>
    </w:p>
    <w:p w:rsidR="00B17EF4" w:rsidRDefault="00B17EF4" w:rsidP="00B17EF4">
      <w:pPr>
        <w:pStyle w:val="Corpotesto"/>
        <w:spacing w:before="137"/>
      </w:pPr>
      <w:r>
        <w:t>residente a ………………………………………..… in via ……………………………….….. n.</w:t>
      </w:r>
      <w:r>
        <w:rPr>
          <w:spacing w:val="-9"/>
        </w:rPr>
        <w:t xml:space="preserve"> </w:t>
      </w:r>
      <w:r>
        <w:t>….</w:t>
      </w:r>
    </w:p>
    <w:p w:rsidR="00B17EF4" w:rsidRDefault="00B17EF4" w:rsidP="00B17EF4">
      <w:pPr>
        <w:pStyle w:val="Corpotesto"/>
        <w:spacing w:before="139"/>
      </w:pPr>
      <w:r>
        <w:t>C.F.</w:t>
      </w:r>
      <w:r>
        <w:rPr>
          <w:spacing w:val="-3"/>
        </w:rPr>
        <w:t xml:space="preserve"> </w:t>
      </w:r>
      <w:r>
        <w:t>…………………………………………………………….……………………………………...</w:t>
      </w:r>
    </w:p>
    <w:p w:rsidR="00B17EF4" w:rsidRDefault="00B17EF4" w:rsidP="00B17EF4">
      <w:pPr>
        <w:pStyle w:val="Corpotesto"/>
        <w:rPr>
          <w:sz w:val="26"/>
        </w:rPr>
      </w:pPr>
    </w:p>
    <w:p w:rsidR="00B17EF4" w:rsidRDefault="00B17EF4" w:rsidP="00B17EF4">
      <w:pPr>
        <w:pStyle w:val="Corpotesto"/>
      </w:pPr>
    </w:p>
    <w:p w:rsidR="00B17EF4" w:rsidRDefault="00B17EF4" w:rsidP="00B17EF4">
      <w:pPr>
        <w:pStyle w:val="Corpotesto"/>
        <w:tabs>
          <w:tab w:val="left" w:leader="dot" w:pos="6028"/>
        </w:tabs>
      </w:pPr>
      <w:r>
        <w:t>-vista la mia domanda, con</w:t>
      </w:r>
      <w:r>
        <w:rPr>
          <w:spacing w:val="14"/>
        </w:rPr>
        <w:t xml:space="preserve"> </w:t>
      </w:r>
      <w:r>
        <w:t>numero</w:t>
      </w:r>
      <w:r>
        <w:rPr>
          <w:spacing w:val="3"/>
        </w:rPr>
        <w:t xml:space="preserve"> </w:t>
      </w:r>
      <w:r>
        <w:t>identificativo</w:t>
      </w:r>
      <w:r>
        <w:tab/>
        <w:t>, ammissibile all’erogazione del</w:t>
      </w:r>
      <w:r>
        <w:rPr>
          <w:spacing w:val="6"/>
        </w:rPr>
        <w:t xml:space="preserve"> </w:t>
      </w:r>
      <w:r>
        <w:t>sostegno</w:t>
      </w:r>
    </w:p>
    <w:p w:rsidR="00B17EF4" w:rsidRDefault="00B17EF4" w:rsidP="00B17EF4">
      <w:pPr>
        <w:pStyle w:val="Corpotesto"/>
        <w:spacing w:before="137"/>
      </w:pPr>
      <w:r>
        <w:t>economico con atto n….del… ;</w:t>
      </w:r>
    </w:p>
    <w:p w:rsidR="00B17EF4" w:rsidRDefault="00B17EF4" w:rsidP="00B17EF4">
      <w:pPr>
        <w:pStyle w:val="Corpotesto"/>
        <w:rPr>
          <w:sz w:val="26"/>
        </w:rPr>
      </w:pPr>
    </w:p>
    <w:p w:rsidR="00B17EF4" w:rsidRDefault="00B17EF4" w:rsidP="00B17EF4">
      <w:pPr>
        <w:pStyle w:val="Corpotesto"/>
      </w:pPr>
    </w:p>
    <w:p w:rsidR="00B17EF4" w:rsidRDefault="00B17EF4" w:rsidP="00B17EF4">
      <w:pPr>
        <w:pStyle w:val="Corpotesto"/>
      </w:pPr>
      <w:r>
        <w:t>-vista la valutazione multidimensionale effettuata;</w:t>
      </w:r>
    </w:p>
    <w:p w:rsidR="00B17EF4" w:rsidRDefault="00B17EF4" w:rsidP="00B17EF4">
      <w:pPr>
        <w:pStyle w:val="Corpotesto"/>
        <w:rPr>
          <w:sz w:val="26"/>
        </w:rPr>
      </w:pPr>
    </w:p>
    <w:p w:rsidR="00B17EF4" w:rsidRDefault="00B17EF4" w:rsidP="00B17EF4">
      <w:pPr>
        <w:pStyle w:val="Corpotesto"/>
      </w:pPr>
    </w:p>
    <w:p w:rsidR="00B17EF4" w:rsidRDefault="00B17EF4" w:rsidP="00B17EF4">
      <w:pPr>
        <w:pStyle w:val="Corpotesto"/>
        <w:spacing w:line="360" w:lineRule="auto"/>
      </w:pPr>
      <w:r>
        <w:t>Indicare il nominativo/i del professionista scelto, tra gli iscritti all’Albo regionale di cui all’art. 3 del Regolamento 15 gennaio 2019, n.1</w:t>
      </w:r>
    </w:p>
    <w:p w:rsidR="00B17EF4" w:rsidRDefault="00B17EF4" w:rsidP="00B17EF4">
      <w:pPr>
        <w:pStyle w:val="Corpotesto"/>
        <w:spacing w:before="2"/>
        <w:rPr>
          <w:sz w:val="36"/>
        </w:rPr>
      </w:pPr>
    </w:p>
    <w:p w:rsidR="00B17EF4" w:rsidRDefault="00B17EF4" w:rsidP="00B17EF4">
      <w:pPr>
        <w:pStyle w:val="Corpotesto"/>
      </w:pPr>
      <w:r>
        <w:t>Nominativo:…………………………………….</w:t>
      </w:r>
    </w:p>
    <w:p w:rsidR="00B17EF4" w:rsidRDefault="00B17EF4" w:rsidP="00B17EF4">
      <w:pPr>
        <w:pStyle w:val="Corpotesto"/>
        <w:rPr>
          <w:b/>
          <w:sz w:val="20"/>
        </w:rPr>
      </w:pPr>
    </w:p>
    <w:p w:rsidR="00B17EF4" w:rsidRDefault="00B17EF4" w:rsidP="00B17EF4">
      <w:pPr>
        <w:pStyle w:val="Titolo11"/>
        <w:spacing w:before="224"/>
        <w:ind w:left="0"/>
        <w:jc w:val="center"/>
      </w:pPr>
      <w:r>
        <w:t>DICHIARA</w:t>
      </w:r>
    </w:p>
    <w:p w:rsidR="00B17EF4" w:rsidRDefault="00B17EF4" w:rsidP="00B17EF4">
      <w:pPr>
        <w:pStyle w:val="Corpotesto"/>
        <w:spacing w:before="6"/>
        <w:rPr>
          <w:b/>
          <w:sz w:val="21"/>
        </w:rPr>
      </w:pPr>
    </w:p>
    <w:p w:rsidR="00B17EF4" w:rsidRDefault="00B17EF4" w:rsidP="00B17EF4">
      <w:pPr>
        <w:pStyle w:val="Corpotesto"/>
        <w:spacing w:before="1" w:line="360" w:lineRule="auto"/>
        <w:jc w:val="both"/>
      </w:pPr>
      <w:r>
        <w:t>consapevole delle sanzioni penali, nel caso di dichiarazioni non veritiere, di formazione o uso di atti falsi, richiamate dall’art. 76 del D.P.R. 445 del 28 dicembre 2000, sotto la propria personale responsabilità che:</w:t>
      </w:r>
    </w:p>
    <w:p w:rsidR="00B17EF4" w:rsidRDefault="00B17EF4" w:rsidP="00B17EF4">
      <w:pPr>
        <w:pStyle w:val="Corpotesto"/>
        <w:spacing w:line="276" w:lineRule="auto"/>
        <w:jc w:val="both"/>
      </w:pPr>
      <w:r>
        <w:t>- la documentazione di seguito indicata costituisce prova delle spese sostenute  per  i  programmi psicologici e comportamentali strutturati e gli altri trattamenti con evidenza scientifica riconosciuta concordati in sede di valutazione multidimensionale, ai sensi del Regolamento regionale 1 del 15 gennaio</w:t>
      </w:r>
      <w:r>
        <w:rPr>
          <w:spacing w:val="3"/>
        </w:rPr>
        <w:t xml:space="preserve"> </w:t>
      </w:r>
      <w:r>
        <w:t>2019;</w:t>
      </w:r>
    </w:p>
    <w:p w:rsidR="00B17EF4" w:rsidRDefault="00B17EF4" w:rsidP="00B17EF4">
      <w:pPr>
        <w:pStyle w:val="Corpotesto"/>
        <w:spacing w:line="276" w:lineRule="exact"/>
      </w:pPr>
      <w:r>
        <w:t>1)</w:t>
      </w:r>
    </w:p>
    <w:p w:rsidR="00B17EF4" w:rsidRDefault="00B17EF4" w:rsidP="00B17EF4">
      <w:pPr>
        <w:pStyle w:val="Paragrafoelenco"/>
        <w:numPr>
          <w:ilvl w:val="0"/>
          <w:numId w:val="10"/>
        </w:numPr>
        <w:tabs>
          <w:tab w:val="left" w:pos="573"/>
          <w:tab w:val="left" w:pos="2276"/>
          <w:tab w:val="left" w:pos="3826"/>
          <w:tab w:val="left" w:pos="6174"/>
          <w:tab w:val="left" w:pos="9913"/>
        </w:tabs>
        <w:spacing w:before="139"/>
        <w:ind w:left="0" w:firstLine="0"/>
        <w:jc w:val="left"/>
        <w:rPr>
          <w:sz w:val="24"/>
        </w:rPr>
      </w:pPr>
      <w:r>
        <w:rPr>
          <w:sz w:val="24"/>
        </w:rPr>
        <w:t>fattura</w:t>
      </w:r>
      <w:r>
        <w:rPr>
          <w:spacing w:val="57"/>
          <w:sz w:val="24"/>
        </w:rPr>
        <w:t xml:space="preserve"> </w:t>
      </w:r>
      <w:r>
        <w:rPr>
          <w:sz w:val="24"/>
        </w:rPr>
        <w:t>n.</w:t>
      </w:r>
      <w:r>
        <w:rPr>
          <w:sz w:val="24"/>
          <w:u w:val="single"/>
        </w:rPr>
        <w:t xml:space="preserve"> </w:t>
      </w:r>
      <w:r>
        <w:rPr>
          <w:sz w:val="24"/>
          <w:u w:val="single"/>
        </w:rPr>
        <w:tab/>
      </w:r>
      <w:r>
        <w:rPr>
          <w:sz w:val="24"/>
        </w:rPr>
        <w:t>del</w:t>
      </w:r>
      <w:r>
        <w:rPr>
          <w:sz w:val="24"/>
          <w:u w:val="single"/>
        </w:rPr>
        <w:t xml:space="preserve"> </w:t>
      </w:r>
      <w:r>
        <w:rPr>
          <w:sz w:val="24"/>
          <w:u w:val="single"/>
        </w:rPr>
        <w:tab/>
      </w:r>
      <w:r>
        <w:rPr>
          <w:sz w:val="24"/>
        </w:rPr>
        <w:t>per</w:t>
      </w:r>
      <w:r>
        <w:rPr>
          <w:spacing w:val="59"/>
          <w:sz w:val="24"/>
        </w:rPr>
        <w:t xml:space="preserve"> </w:t>
      </w:r>
      <w:r>
        <w:rPr>
          <w:sz w:val="24"/>
        </w:rPr>
        <w:t>€</w:t>
      </w:r>
      <w:r>
        <w:rPr>
          <w:sz w:val="24"/>
          <w:u w:val="single"/>
        </w:rPr>
        <w:t xml:space="preserve"> </w:t>
      </w:r>
      <w:r>
        <w:rPr>
          <w:sz w:val="24"/>
          <w:u w:val="single"/>
        </w:rPr>
        <w:tab/>
      </w:r>
      <w:r>
        <w:rPr>
          <w:sz w:val="24"/>
        </w:rPr>
        <w:t>emessa</w:t>
      </w:r>
      <w:r>
        <w:rPr>
          <w:spacing w:val="-3"/>
          <w:sz w:val="24"/>
        </w:rPr>
        <w:t xml:space="preserve"> </w:t>
      </w:r>
      <w:r>
        <w:rPr>
          <w:sz w:val="24"/>
        </w:rPr>
        <w:t>da</w:t>
      </w:r>
      <w:r>
        <w:rPr>
          <w:spacing w:val="-1"/>
          <w:sz w:val="24"/>
        </w:rPr>
        <w:t xml:space="preserve"> </w:t>
      </w:r>
      <w:r>
        <w:rPr>
          <w:sz w:val="24"/>
          <w:u w:val="single"/>
        </w:rPr>
        <w:t xml:space="preserve"> </w:t>
      </w:r>
      <w:r>
        <w:rPr>
          <w:sz w:val="24"/>
          <w:u w:val="single"/>
        </w:rPr>
        <w:tab/>
      </w:r>
    </w:p>
    <w:p w:rsidR="00B17EF4" w:rsidRDefault="00B17EF4" w:rsidP="00B17EF4">
      <w:pPr>
        <w:pStyle w:val="Paragrafoelenco"/>
        <w:numPr>
          <w:ilvl w:val="0"/>
          <w:numId w:val="10"/>
        </w:numPr>
        <w:tabs>
          <w:tab w:val="left" w:pos="573"/>
          <w:tab w:val="left" w:pos="2276"/>
          <w:tab w:val="left" w:pos="3826"/>
          <w:tab w:val="left" w:pos="6174"/>
          <w:tab w:val="left" w:pos="9913"/>
        </w:tabs>
        <w:spacing w:before="137"/>
        <w:ind w:left="0" w:firstLine="0"/>
        <w:jc w:val="left"/>
        <w:rPr>
          <w:sz w:val="24"/>
        </w:rPr>
      </w:pPr>
      <w:r>
        <w:rPr>
          <w:sz w:val="24"/>
        </w:rPr>
        <w:t>fattura</w:t>
      </w:r>
      <w:r>
        <w:rPr>
          <w:spacing w:val="57"/>
          <w:sz w:val="24"/>
        </w:rPr>
        <w:t xml:space="preserve"> </w:t>
      </w:r>
      <w:r>
        <w:rPr>
          <w:sz w:val="24"/>
        </w:rPr>
        <w:t>n.</w:t>
      </w:r>
      <w:r>
        <w:rPr>
          <w:sz w:val="24"/>
          <w:u w:val="single"/>
        </w:rPr>
        <w:t xml:space="preserve"> </w:t>
      </w:r>
      <w:r>
        <w:rPr>
          <w:sz w:val="24"/>
          <w:u w:val="single"/>
        </w:rPr>
        <w:tab/>
      </w:r>
      <w:r>
        <w:rPr>
          <w:sz w:val="24"/>
        </w:rPr>
        <w:t>del</w:t>
      </w:r>
      <w:r>
        <w:rPr>
          <w:sz w:val="24"/>
          <w:u w:val="single"/>
        </w:rPr>
        <w:t xml:space="preserve"> </w:t>
      </w:r>
      <w:r>
        <w:rPr>
          <w:sz w:val="24"/>
          <w:u w:val="single"/>
        </w:rPr>
        <w:tab/>
      </w:r>
      <w:r>
        <w:rPr>
          <w:sz w:val="24"/>
        </w:rPr>
        <w:t>per</w:t>
      </w:r>
      <w:r>
        <w:rPr>
          <w:spacing w:val="59"/>
          <w:sz w:val="24"/>
        </w:rPr>
        <w:t xml:space="preserve"> </w:t>
      </w:r>
      <w:r>
        <w:rPr>
          <w:sz w:val="24"/>
        </w:rPr>
        <w:t>€</w:t>
      </w:r>
      <w:r>
        <w:rPr>
          <w:sz w:val="24"/>
          <w:u w:val="single"/>
        </w:rPr>
        <w:t xml:space="preserve"> </w:t>
      </w:r>
      <w:r>
        <w:rPr>
          <w:sz w:val="24"/>
          <w:u w:val="single"/>
        </w:rPr>
        <w:tab/>
      </w:r>
      <w:r>
        <w:rPr>
          <w:sz w:val="24"/>
        </w:rPr>
        <w:t>emessa</w:t>
      </w:r>
      <w:r>
        <w:rPr>
          <w:spacing w:val="-3"/>
          <w:sz w:val="24"/>
        </w:rPr>
        <w:t xml:space="preserve"> </w:t>
      </w:r>
      <w:r>
        <w:rPr>
          <w:sz w:val="24"/>
        </w:rPr>
        <w:t>da</w:t>
      </w:r>
      <w:r>
        <w:rPr>
          <w:spacing w:val="-1"/>
          <w:sz w:val="24"/>
        </w:rPr>
        <w:t xml:space="preserve"> </w:t>
      </w:r>
      <w:r>
        <w:rPr>
          <w:sz w:val="24"/>
          <w:u w:val="single"/>
        </w:rPr>
        <w:t xml:space="preserve"> </w:t>
      </w:r>
      <w:r>
        <w:rPr>
          <w:sz w:val="24"/>
          <w:u w:val="single"/>
        </w:rPr>
        <w:tab/>
      </w:r>
    </w:p>
    <w:p w:rsidR="00B17EF4" w:rsidRDefault="00B17EF4" w:rsidP="00B17EF4">
      <w:pPr>
        <w:pStyle w:val="Paragrafoelenco"/>
        <w:numPr>
          <w:ilvl w:val="0"/>
          <w:numId w:val="10"/>
        </w:numPr>
        <w:tabs>
          <w:tab w:val="left" w:pos="573"/>
          <w:tab w:val="left" w:pos="2276"/>
          <w:tab w:val="left" w:pos="3826"/>
          <w:tab w:val="left" w:pos="6174"/>
          <w:tab w:val="left" w:pos="9913"/>
        </w:tabs>
        <w:spacing w:before="139"/>
        <w:ind w:left="0" w:firstLine="0"/>
        <w:jc w:val="left"/>
        <w:rPr>
          <w:sz w:val="24"/>
        </w:rPr>
      </w:pPr>
      <w:r>
        <w:rPr>
          <w:sz w:val="24"/>
        </w:rPr>
        <w:t>fattura</w:t>
      </w:r>
      <w:r>
        <w:rPr>
          <w:spacing w:val="57"/>
          <w:sz w:val="24"/>
        </w:rPr>
        <w:t xml:space="preserve"> </w:t>
      </w:r>
      <w:r>
        <w:rPr>
          <w:sz w:val="24"/>
        </w:rPr>
        <w:t>n.</w:t>
      </w:r>
      <w:r>
        <w:rPr>
          <w:sz w:val="24"/>
          <w:u w:val="single"/>
        </w:rPr>
        <w:t xml:space="preserve"> </w:t>
      </w:r>
      <w:r>
        <w:rPr>
          <w:sz w:val="24"/>
          <w:u w:val="single"/>
        </w:rPr>
        <w:tab/>
      </w:r>
      <w:r>
        <w:rPr>
          <w:sz w:val="24"/>
        </w:rPr>
        <w:t>del</w:t>
      </w:r>
      <w:r>
        <w:rPr>
          <w:sz w:val="24"/>
          <w:u w:val="single"/>
        </w:rPr>
        <w:t xml:space="preserve"> </w:t>
      </w:r>
      <w:r>
        <w:rPr>
          <w:sz w:val="24"/>
          <w:u w:val="single"/>
        </w:rPr>
        <w:tab/>
      </w:r>
      <w:r>
        <w:rPr>
          <w:sz w:val="24"/>
        </w:rPr>
        <w:t>per</w:t>
      </w:r>
      <w:r>
        <w:rPr>
          <w:spacing w:val="59"/>
          <w:sz w:val="24"/>
        </w:rPr>
        <w:t xml:space="preserve"> </w:t>
      </w:r>
      <w:r>
        <w:rPr>
          <w:sz w:val="24"/>
        </w:rPr>
        <w:t>€</w:t>
      </w:r>
      <w:r>
        <w:rPr>
          <w:sz w:val="24"/>
          <w:u w:val="single"/>
        </w:rPr>
        <w:t xml:space="preserve"> </w:t>
      </w:r>
      <w:r>
        <w:rPr>
          <w:sz w:val="24"/>
          <w:u w:val="single"/>
        </w:rPr>
        <w:tab/>
      </w:r>
      <w:r>
        <w:rPr>
          <w:sz w:val="24"/>
        </w:rPr>
        <w:t>emessa</w:t>
      </w:r>
      <w:r>
        <w:rPr>
          <w:spacing w:val="-3"/>
          <w:sz w:val="24"/>
        </w:rPr>
        <w:t xml:space="preserve"> </w:t>
      </w:r>
      <w:r>
        <w:rPr>
          <w:sz w:val="24"/>
        </w:rPr>
        <w:t>da</w:t>
      </w:r>
      <w:r>
        <w:rPr>
          <w:spacing w:val="-1"/>
          <w:sz w:val="24"/>
        </w:rPr>
        <w:t xml:space="preserve"> </w:t>
      </w:r>
      <w:r>
        <w:rPr>
          <w:sz w:val="24"/>
          <w:u w:val="single"/>
        </w:rPr>
        <w:t xml:space="preserve"> </w:t>
      </w:r>
      <w:r>
        <w:rPr>
          <w:sz w:val="24"/>
          <w:u w:val="single"/>
        </w:rPr>
        <w:tab/>
      </w:r>
    </w:p>
    <w:p w:rsidR="00B17EF4" w:rsidRDefault="00B17EF4" w:rsidP="00B17EF4">
      <w:pPr>
        <w:pStyle w:val="Paragrafoelenco"/>
        <w:numPr>
          <w:ilvl w:val="0"/>
          <w:numId w:val="10"/>
        </w:numPr>
        <w:tabs>
          <w:tab w:val="left" w:pos="573"/>
          <w:tab w:val="left" w:pos="2276"/>
          <w:tab w:val="left" w:pos="3826"/>
          <w:tab w:val="left" w:pos="6174"/>
          <w:tab w:val="left" w:pos="9913"/>
        </w:tabs>
        <w:spacing w:before="137"/>
        <w:ind w:left="0" w:firstLine="0"/>
        <w:jc w:val="left"/>
        <w:rPr>
          <w:sz w:val="24"/>
        </w:rPr>
      </w:pPr>
      <w:r>
        <w:rPr>
          <w:sz w:val="24"/>
        </w:rPr>
        <w:t>fattura</w:t>
      </w:r>
      <w:r>
        <w:rPr>
          <w:spacing w:val="57"/>
          <w:sz w:val="24"/>
        </w:rPr>
        <w:t xml:space="preserve"> </w:t>
      </w:r>
      <w:r>
        <w:rPr>
          <w:sz w:val="24"/>
        </w:rPr>
        <w:t>n.</w:t>
      </w:r>
      <w:r>
        <w:rPr>
          <w:sz w:val="24"/>
          <w:u w:val="single"/>
        </w:rPr>
        <w:t xml:space="preserve"> </w:t>
      </w:r>
      <w:r>
        <w:rPr>
          <w:sz w:val="24"/>
          <w:u w:val="single"/>
        </w:rPr>
        <w:tab/>
      </w:r>
      <w:r>
        <w:rPr>
          <w:sz w:val="24"/>
        </w:rPr>
        <w:t>del</w:t>
      </w:r>
      <w:r>
        <w:rPr>
          <w:sz w:val="24"/>
          <w:u w:val="single"/>
        </w:rPr>
        <w:t xml:space="preserve"> </w:t>
      </w:r>
      <w:r>
        <w:rPr>
          <w:sz w:val="24"/>
          <w:u w:val="single"/>
        </w:rPr>
        <w:tab/>
      </w:r>
      <w:r>
        <w:rPr>
          <w:sz w:val="24"/>
        </w:rPr>
        <w:t>per</w:t>
      </w:r>
      <w:r>
        <w:rPr>
          <w:spacing w:val="59"/>
          <w:sz w:val="24"/>
        </w:rPr>
        <w:t xml:space="preserve"> </w:t>
      </w:r>
      <w:r>
        <w:rPr>
          <w:sz w:val="24"/>
        </w:rPr>
        <w:t>€</w:t>
      </w:r>
      <w:r>
        <w:rPr>
          <w:sz w:val="24"/>
          <w:u w:val="single"/>
        </w:rPr>
        <w:t xml:space="preserve"> </w:t>
      </w:r>
      <w:r>
        <w:rPr>
          <w:sz w:val="24"/>
          <w:u w:val="single"/>
        </w:rPr>
        <w:tab/>
      </w:r>
      <w:r>
        <w:rPr>
          <w:sz w:val="24"/>
        </w:rPr>
        <w:t>emessa</w:t>
      </w:r>
      <w:r>
        <w:rPr>
          <w:spacing w:val="-3"/>
          <w:sz w:val="24"/>
        </w:rPr>
        <w:t xml:space="preserve"> </w:t>
      </w:r>
      <w:r>
        <w:rPr>
          <w:sz w:val="24"/>
        </w:rPr>
        <w:t>da</w:t>
      </w:r>
      <w:r>
        <w:rPr>
          <w:spacing w:val="-1"/>
          <w:sz w:val="24"/>
        </w:rPr>
        <w:t xml:space="preserve"> </w:t>
      </w:r>
      <w:r>
        <w:rPr>
          <w:sz w:val="24"/>
          <w:u w:val="single"/>
        </w:rPr>
        <w:t xml:space="preserve"> </w:t>
      </w:r>
      <w:r>
        <w:rPr>
          <w:sz w:val="24"/>
          <w:u w:val="single"/>
        </w:rPr>
        <w:tab/>
      </w:r>
    </w:p>
    <w:p w:rsidR="00B17EF4" w:rsidRDefault="00B17EF4" w:rsidP="00B17EF4">
      <w:pPr>
        <w:pStyle w:val="Paragrafoelenco"/>
        <w:numPr>
          <w:ilvl w:val="0"/>
          <w:numId w:val="10"/>
        </w:numPr>
        <w:tabs>
          <w:tab w:val="left" w:pos="573"/>
          <w:tab w:val="left" w:pos="2276"/>
          <w:tab w:val="left" w:pos="3826"/>
          <w:tab w:val="left" w:pos="6174"/>
          <w:tab w:val="left" w:pos="9913"/>
        </w:tabs>
        <w:spacing w:before="139"/>
        <w:ind w:left="0" w:firstLine="0"/>
        <w:jc w:val="left"/>
        <w:rPr>
          <w:sz w:val="24"/>
        </w:rPr>
      </w:pPr>
      <w:r>
        <w:rPr>
          <w:sz w:val="24"/>
        </w:rPr>
        <w:t>fattura</w:t>
      </w:r>
      <w:r>
        <w:rPr>
          <w:spacing w:val="57"/>
          <w:sz w:val="24"/>
        </w:rPr>
        <w:t xml:space="preserve"> </w:t>
      </w:r>
      <w:r>
        <w:rPr>
          <w:sz w:val="24"/>
        </w:rPr>
        <w:t>n.</w:t>
      </w:r>
      <w:r>
        <w:rPr>
          <w:sz w:val="24"/>
          <w:u w:val="single"/>
        </w:rPr>
        <w:t xml:space="preserve"> </w:t>
      </w:r>
      <w:r>
        <w:rPr>
          <w:sz w:val="24"/>
          <w:u w:val="single"/>
        </w:rPr>
        <w:tab/>
      </w:r>
      <w:r>
        <w:rPr>
          <w:sz w:val="24"/>
        </w:rPr>
        <w:t>del</w:t>
      </w:r>
      <w:r>
        <w:rPr>
          <w:sz w:val="24"/>
          <w:u w:val="single"/>
        </w:rPr>
        <w:t xml:space="preserve"> </w:t>
      </w:r>
      <w:r>
        <w:rPr>
          <w:sz w:val="24"/>
          <w:u w:val="single"/>
        </w:rPr>
        <w:tab/>
      </w:r>
      <w:r>
        <w:rPr>
          <w:sz w:val="24"/>
        </w:rPr>
        <w:t>per</w:t>
      </w:r>
      <w:r>
        <w:rPr>
          <w:spacing w:val="59"/>
          <w:sz w:val="24"/>
        </w:rPr>
        <w:t xml:space="preserve"> </w:t>
      </w:r>
      <w:r>
        <w:rPr>
          <w:sz w:val="24"/>
        </w:rPr>
        <w:t>€</w:t>
      </w:r>
      <w:r>
        <w:rPr>
          <w:sz w:val="24"/>
          <w:u w:val="single"/>
        </w:rPr>
        <w:t xml:space="preserve"> </w:t>
      </w:r>
      <w:r>
        <w:rPr>
          <w:sz w:val="24"/>
          <w:u w:val="single"/>
        </w:rPr>
        <w:tab/>
      </w:r>
      <w:r>
        <w:rPr>
          <w:sz w:val="24"/>
        </w:rPr>
        <w:t>emessa</w:t>
      </w:r>
      <w:r>
        <w:rPr>
          <w:spacing w:val="-3"/>
          <w:sz w:val="24"/>
        </w:rPr>
        <w:t xml:space="preserve"> </w:t>
      </w:r>
      <w:r>
        <w:rPr>
          <w:sz w:val="24"/>
        </w:rPr>
        <w:t>da</w:t>
      </w:r>
      <w:r>
        <w:rPr>
          <w:spacing w:val="-1"/>
          <w:sz w:val="24"/>
        </w:rPr>
        <w:t xml:space="preserve"> </w:t>
      </w:r>
      <w:r>
        <w:rPr>
          <w:sz w:val="24"/>
          <w:u w:val="single"/>
        </w:rPr>
        <w:t xml:space="preserve"> </w:t>
      </w:r>
      <w:r>
        <w:rPr>
          <w:sz w:val="24"/>
          <w:u w:val="single"/>
        </w:rPr>
        <w:tab/>
      </w:r>
    </w:p>
    <w:p w:rsidR="00B17EF4" w:rsidRDefault="00B17EF4" w:rsidP="00B17EF4">
      <w:pPr>
        <w:pStyle w:val="Paragrafoelenco"/>
        <w:numPr>
          <w:ilvl w:val="0"/>
          <w:numId w:val="10"/>
        </w:numPr>
        <w:tabs>
          <w:tab w:val="left" w:pos="573"/>
          <w:tab w:val="left" w:pos="2276"/>
          <w:tab w:val="left" w:pos="3826"/>
          <w:tab w:val="left" w:pos="6174"/>
          <w:tab w:val="left" w:pos="9913"/>
        </w:tabs>
        <w:spacing w:before="137"/>
        <w:ind w:left="0" w:firstLine="0"/>
        <w:jc w:val="left"/>
        <w:rPr>
          <w:sz w:val="24"/>
        </w:rPr>
      </w:pPr>
      <w:r>
        <w:rPr>
          <w:sz w:val="24"/>
        </w:rPr>
        <w:t>fattura</w:t>
      </w:r>
      <w:r>
        <w:rPr>
          <w:spacing w:val="57"/>
          <w:sz w:val="24"/>
        </w:rPr>
        <w:t xml:space="preserve"> </w:t>
      </w:r>
      <w:r>
        <w:rPr>
          <w:sz w:val="24"/>
        </w:rPr>
        <w:t>n.</w:t>
      </w:r>
      <w:r>
        <w:rPr>
          <w:sz w:val="24"/>
          <w:u w:val="single"/>
        </w:rPr>
        <w:t xml:space="preserve"> </w:t>
      </w:r>
      <w:r>
        <w:rPr>
          <w:sz w:val="24"/>
          <w:u w:val="single"/>
        </w:rPr>
        <w:tab/>
      </w:r>
      <w:r>
        <w:rPr>
          <w:sz w:val="24"/>
        </w:rPr>
        <w:t>del</w:t>
      </w:r>
      <w:r>
        <w:rPr>
          <w:sz w:val="24"/>
          <w:u w:val="single"/>
        </w:rPr>
        <w:t xml:space="preserve"> </w:t>
      </w:r>
      <w:r>
        <w:rPr>
          <w:sz w:val="24"/>
          <w:u w:val="single"/>
        </w:rPr>
        <w:tab/>
      </w:r>
      <w:r>
        <w:rPr>
          <w:sz w:val="24"/>
        </w:rPr>
        <w:t>per</w:t>
      </w:r>
      <w:r>
        <w:rPr>
          <w:spacing w:val="59"/>
          <w:sz w:val="24"/>
        </w:rPr>
        <w:t xml:space="preserve"> </w:t>
      </w:r>
      <w:r>
        <w:rPr>
          <w:sz w:val="24"/>
        </w:rPr>
        <w:t>€</w:t>
      </w:r>
      <w:r>
        <w:rPr>
          <w:sz w:val="24"/>
          <w:u w:val="single"/>
        </w:rPr>
        <w:t xml:space="preserve"> </w:t>
      </w:r>
      <w:r>
        <w:rPr>
          <w:sz w:val="24"/>
          <w:u w:val="single"/>
        </w:rPr>
        <w:tab/>
      </w:r>
      <w:r>
        <w:rPr>
          <w:sz w:val="24"/>
        </w:rPr>
        <w:t>emessa</w:t>
      </w:r>
      <w:r>
        <w:rPr>
          <w:spacing w:val="-3"/>
          <w:sz w:val="24"/>
        </w:rPr>
        <w:t xml:space="preserve"> </w:t>
      </w:r>
      <w:r>
        <w:rPr>
          <w:sz w:val="24"/>
        </w:rPr>
        <w:t>da</w:t>
      </w:r>
      <w:r>
        <w:rPr>
          <w:spacing w:val="-1"/>
          <w:sz w:val="24"/>
        </w:rPr>
        <w:t xml:space="preserve"> </w:t>
      </w:r>
      <w:r>
        <w:rPr>
          <w:sz w:val="24"/>
          <w:u w:val="single"/>
        </w:rPr>
        <w:t xml:space="preserve"> </w:t>
      </w:r>
      <w:r>
        <w:rPr>
          <w:sz w:val="24"/>
          <w:u w:val="single"/>
        </w:rPr>
        <w:tab/>
      </w:r>
    </w:p>
    <w:p w:rsidR="00B17EF4" w:rsidRDefault="00B17EF4" w:rsidP="00B17EF4">
      <w:pPr>
        <w:pStyle w:val="Paragrafoelenco"/>
        <w:numPr>
          <w:ilvl w:val="0"/>
          <w:numId w:val="10"/>
        </w:numPr>
        <w:tabs>
          <w:tab w:val="left" w:pos="573"/>
          <w:tab w:val="left" w:pos="2276"/>
          <w:tab w:val="left" w:pos="3826"/>
          <w:tab w:val="left" w:pos="6174"/>
          <w:tab w:val="left" w:pos="9913"/>
        </w:tabs>
        <w:spacing w:before="139"/>
        <w:ind w:left="0" w:firstLine="0"/>
        <w:jc w:val="left"/>
        <w:rPr>
          <w:sz w:val="24"/>
        </w:rPr>
      </w:pPr>
      <w:r>
        <w:rPr>
          <w:sz w:val="24"/>
        </w:rPr>
        <w:t>fattura</w:t>
      </w:r>
      <w:r>
        <w:rPr>
          <w:spacing w:val="57"/>
          <w:sz w:val="24"/>
        </w:rPr>
        <w:t xml:space="preserve"> </w:t>
      </w:r>
      <w:r>
        <w:rPr>
          <w:sz w:val="24"/>
        </w:rPr>
        <w:t>n.</w:t>
      </w:r>
      <w:r>
        <w:rPr>
          <w:sz w:val="24"/>
          <w:u w:val="single"/>
        </w:rPr>
        <w:t xml:space="preserve"> </w:t>
      </w:r>
      <w:r>
        <w:rPr>
          <w:sz w:val="24"/>
          <w:u w:val="single"/>
        </w:rPr>
        <w:tab/>
      </w:r>
      <w:r>
        <w:rPr>
          <w:sz w:val="24"/>
        </w:rPr>
        <w:t>del</w:t>
      </w:r>
      <w:r>
        <w:rPr>
          <w:sz w:val="24"/>
          <w:u w:val="single"/>
        </w:rPr>
        <w:t xml:space="preserve"> </w:t>
      </w:r>
      <w:r>
        <w:rPr>
          <w:sz w:val="24"/>
          <w:u w:val="single"/>
        </w:rPr>
        <w:tab/>
      </w:r>
      <w:r>
        <w:rPr>
          <w:sz w:val="24"/>
        </w:rPr>
        <w:t>per</w:t>
      </w:r>
      <w:r>
        <w:rPr>
          <w:spacing w:val="59"/>
          <w:sz w:val="24"/>
        </w:rPr>
        <w:t xml:space="preserve"> </w:t>
      </w:r>
      <w:r>
        <w:rPr>
          <w:sz w:val="24"/>
        </w:rPr>
        <w:t>€</w:t>
      </w:r>
      <w:r>
        <w:rPr>
          <w:sz w:val="24"/>
          <w:u w:val="single"/>
        </w:rPr>
        <w:t xml:space="preserve"> </w:t>
      </w:r>
      <w:r>
        <w:rPr>
          <w:sz w:val="24"/>
          <w:u w:val="single"/>
        </w:rPr>
        <w:tab/>
      </w:r>
      <w:r>
        <w:rPr>
          <w:sz w:val="24"/>
        </w:rPr>
        <w:t>emessa</w:t>
      </w:r>
      <w:r>
        <w:rPr>
          <w:spacing w:val="-3"/>
          <w:sz w:val="24"/>
        </w:rPr>
        <w:t xml:space="preserve"> </w:t>
      </w:r>
      <w:r>
        <w:rPr>
          <w:sz w:val="24"/>
        </w:rPr>
        <w:t>da</w:t>
      </w:r>
      <w:r>
        <w:rPr>
          <w:spacing w:val="-1"/>
          <w:sz w:val="24"/>
        </w:rPr>
        <w:t xml:space="preserve"> </w:t>
      </w:r>
      <w:r>
        <w:rPr>
          <w:sz w:val="24"/>
          <w:u w:val="single"/>
        </w:rPr>
        <w:t xml:space="preserve"> </w:t>
      </w:r>
      <w:r>
        <w:rPr>
          <w:sz w:val="24"/>
          <w:u w:val="single"/>
        </w:rPr>
        <w:tab/>
      </w:r>
    </w:p>
    <w:p w:rsidR="00B17EF4" w:rsidRDefault="00B17EF4" w:rsidP="00B17EF4">
      <w:pPr>
        <w:pStyle w:val="Paragrafoelenco"/>
        <w:numPr>
          <w:ilvl w:val="0"/>
          <w:numId w:val="10"/>
        </w:numPr>
        <w:tabs>
          <w:tab w:val="left" w:pos="573"/>
          <w:tab w:val="left" w:pos="2276"/>
          <w:tab w:val="left" w:pos="3826"/>
          <w:tab w:val="left" w:pos="6174"/>
          <w:tab w:val="left" w:pos="9913"/>
        </w:tabs>
        <w:spacing w:before="137"/>
        <w:ind w:left="0" w:firstLine="0"/>
        <w:jc w:val="left"/>
        <w:rPr>
          <w:sz w:val="24"/>
        </w:rPr>
      </w:pPr>
      <w:r>
        <w:rPr>
          <w:sz w:val="24"/>
        </w:rPr>
        <w:t>fattura</w:t>
      </w:r>
      <w:r>
        <w:rPr>
          <w:spacing w:val="57"/>
          <w:sz w:val="24"/>
        </w:rPr>
        <w:t xml:space="preserve"> </w:t>
      </w:r>
      <w:r>
        <w:rPr>
          <w:sz w:val="24"/>
        </w:rPr>
        <w:t>n.</w:t>
      </w:r>
      <w:r>
        <w:rPr>
          <w:sz w:val="24"/>
          <w:u w:val="single"/>
        </w:rPr>
        <w:t xml:space="preserve"> </w:t>
      </w:r>
      <w:r>
        <w:rPr>
          <w:sz w:val="24"/>
          <w:u w:val="single"/>
        </w:rPr>
        <w:tab/>
      </w:r>
      <w:r>
        <w:rPr>
          <w:sz w:val="24"/>
        </w:rPr>
        <w:t>del</w:t>
      </w:r>
      <w:r>
        <w:rPr>
          <w:sz w:val="24"/>
          <w:u w:val="single"/>
        </w:rPr>
        <w:t xml:space="preserve"> </w:t>
      </w:r>
      <w:r>
        <w:rPr>
          <w:sz w:val="24"/>
          <w:u w:val="single"/>
        </w:rPr>
        <w:tab/>
      </w:r>
      <w:r>
        <w:rPr>
          <w:sz w:val="24"/>
        </w:rPr>
        <w:t>per</w:t>
      </w:r>
      <w:r>
        <w:rPr>
          <w:spacing w:val="59"/>
          <w:sz w:val="24"/>
        </w:rPr>
        <w:t xml:space="preserve"> </w:t>
      </w:r>
      <w:r>
        <w:rPr>
          <w:sz w:val="24"/>
        </w:rPr>
        <w:t>€</w:t>
      </w:r>
      <w:r>
        <w:rPr>
          <w:sz w:val="24"/>
          <w:u w:val="single"/>
        </w:rPr>
        <w:t xml:space="preserve"> </w:t>
      </w:r>
      <w:r>
        <w:rPr>
          <w:sz w:val="24"/>
          <w:u w:val="single"/>
        </w:rPr>
        <w:tab/>
      </w:r>
      <w:r>
        <w:rPr>
          <w:sz w:val="24"/>
        </w:rPr>
        <w:t>emessa</w:t>
      </w:r>
      <w:r>
        <w:rPr>
          <w:spacing w:val="-3"/>
          <w:sz w:val="24"/>
        </w:rPr>
        <w:t xml:space="preserve"> </w:t>
      </w:r>
      <w:r>
        <w:rPr>
          <w:sz w:val="24"/>
        </w:rPr>
        <w:t>da</w:t>
      </w:r>
      <w:r>
        <w:rPr>
          <w:spacing w:val="-1"/>
          <w:sz w:val="24"/>
        </w:rPr>
        <w:t xml:space="preserve"> </w:t>
      </w:r>
      <w:r>
        <w:rPr>
          <w:sz w:val="24"/>
          <w:u w:val="single"/>
        </w:rPr>
        <w:t xml:space="preserve"> </w:t>
      </w:r>
      <w:r>
        <w:rPr>
          <w:sz w:val="24"/>
          <w:u w:val="single"/>
        </w:rPr>
        <w:tab/>
      </w:r>
    </w:p>
    <w:p w:rsidR="00B17EF4" w:rsidRDefault="00B17EF4" w:rsidP="00B17EF4">
      <w:pPr>
        <w:pStyle w:val="Paragrafoelenco"/>
        <w:numPr>
          <w:ilvl w:val="0"/>
          <w:numId w:val="10"/>
        </w:numPr>
        <w:tabs>
          <w:tab w:val="left" w:pos="573"/>
          <w:tab w:val="left" w:pos="2276"/>
          <w:tab w:val="left" w:pos="3826"/>
          <w:tab w:val="left" w:pos="6174"/>
          <w:tab w:val="left" w:pos="9914"/>
        </w:tabs>
        <w:spacing w:before="140"/>
        <w:ind w:left="0" w:firstLine="0"/>
        <w:jc w:val="left"/>
        <w:rPr>
          <w:sz w:val="24"/>
        </w:rPr>
      </w:pPr>
      <w:r>
        <w:rPr>
          <w:sz w:val="24"/>
        </w:rPr>
        <w:t>fattura</w:t>
      </w:r>
      <w:r>
        <w:rPr>
          <w:spacing w:val="57"/>
          <w:sz w:val="24"/>
        </w:rPr>
        <w:t xml:space="preserve"> </w:t>
      </w:r>
      <w:r>
        <w:rPr>
          <w:sz w:val="24"/>
        </w:rPr>
        <w:t>n.</w:t>
      </w:r>
      <w:r>
        <w:rPr>
          <w:sz w:val="24"/>
          <w:u w:val="single"/>
        </w:rPr>
        <w:t xml:space="preserve"> </w:t>
      </w:r>
      <w:r>
        <w:rPr>
          <w:sz w:val="24"/>
          <w:u w:val="single"/>
        </w:rPr>
        <w:tab/>
      </w:r>
      <w:r>
        <w:rPr>
          <w:sz w:val="24"/>
        </w:rPr>
        <w:t>del</w:t>
      </w:r>
      <w:r>
        <w:rPr>
          <w:sz w:val="24"/>
          <w:u w:val="single"/>
        </w:rPr>
        <w:t xml:space="preserve"> </w:t>
      </w:r>
      <w:r>
        <w:rPr>
          <w:sz w:val="24"/>
          <w:u w:val="single"/>
        </w:rPr>
        <w:tab/>
      </w:r>
      <w:r>
        <w:rPr>
          <w:sz w:val="24"/>
        </w:rPr>
        <w:t>per</w:t>
      </w:r>
      <w:r>
        <w:rPr>
          <w:spacing w:val="59"/>
          <w:sz w:val="24"/>
        </w:rPr>
        <w:t xml:space="preserve"> </w:t>
      </w:r>
      <w:r>
        <w:rPr>
          <w:sz w:val="24"/>
        </w:rPr>
        <w:t>€</w:t>
      </w:r>
      <w:r>
        <w:rPr>
          <w:sz w:val="24"/>
          <w:u w:val="single"/>
        </w:rPr>
        <w:t xml:space="preserve"> </w:t>
      </w:r>
      <w:r>
        <w:rPr>
          <w:sz w:val="24"/>
          <w:u w:val="single"/>
        </w:rPr>
        <w:tab/>
      </w:r>
      <w:r>
        <w:rPr>
          <w:sz w:val="24"/>
        </w:rPr>
        <w:t>emessa</w:t>
      </w:r>
      <w:r>
        <w:rPr>
          <w:spacing w:val="-3"/>
          <w:sz w:val="24"/>
        </w:rPr>
        <w:t xml:space="preserve"> </w:t>
      </w:r>
      <w:r>
        <w:rPr>
          <w:sz w:val="24"/>
        </w:rPr>
        <w:t>da</w:t>
      </w:r>
      <w:r>
        <w:rPr>
          <w:spacing w:val="-1"/>
          <w:sz w:val="24"/>
        </w:rPr>
        <w:t xml:space="preserve"> </w:t>
      </w:r>
      <w:r>
        <w:rPr>
          <w:sz w:val="24"/>
          <w:u w:val="single"/>
        </w:rPr>
        <w:t xml:space="preserve"> </w:t>
      </w:r>
      <w:r>
        <w:rPr>
          <w:sz w:val="24"/>
          <w:u w:val="single"/>
        </w:rPr>
        <w:tab/>
      </w:r>
    </w:p>
    <w:p w:rsidR="00B17EF4" w:rsidRDefault="00B17EF4" w:rsidP="00B17EF4">
      <w:pPr>
        <w:pStyle w:val="Paragrafoelenco"/>
        <w:numPr>
          <w:ilvl w:val="0"/>
          <w:numId w:val="10"/>
        </w:numPr>
        <w:tabs>
          <w:tab w:val="left" w:pos="573"/>
          <w:tab w:val="left" w:pos="2276"/>
          <w:tab w:val="left" w:pos="3826"/>
          <w:tab w:val="left" w:pos="6174"/>
          <w:tab w:val="left" w:pos="9913"/>
        </w:tabs>
        <w:spacing w:before="136"/>
        <w:ind w:left="0" w:firstLine="0"/>
        <w:jc w:val="left"/>
        <w:rPr>
          <w:sz w:val="24"/>
        </w:rPr>
      </w:pPr>
      <w:r>
        <w:rPr>
          <w:sz w:val="24"/>
        </w:rPr>
        <w:t>fattura</w:t>
      </w:r>
      <w:r>
        <w:rPr>
          <w:spacing w:val="57"/>
          <w:sz w:val="24"/>
        </w:rPr>
        <w:t xml:space="preserve"> </w:t>
      </w:r>
      <w:r>
        <w:rPr>
          <w:sz w:val="24"/>
        </w:rPr>
        <w:t>n.</w:t>
      </w:r>
      <w:r>
        <w:rPr>
          <w:sz w:val="24"/>
          <w:u w:val="single"/>
        </w:rPr>
        <w:t xml:space="preserve"> </w:t>
      </w:r>
      <w:r>
        <w:rPr>
          <w:sz w:val="24"/>
          <w:u w:val="single"/>
        </w:rPr>
        <w:tab/>
      </w:r>
      <w:r>
        <w:rPr>
          <w:sz w:val="24"/>
        </w:rPr>
        <w:t>del</w:t>
      </w:r>
      <w:r>
        <w:rPr>
          <w:sz w:val="24"/>
          <w:u w:val="single"/>
        </w:rPr>
        <w:t xml:space="preserve"> </w:t>
      </w:r>
      <w:r>
        <w:rPr>
          <w:sz w:val="24"/>
          <w:u w:val="single"/>
        </w:rPr>
        <w:tab/>
      </w:r>
      <w:r>
        <w:rPr>
          <w:sz w:val="24"/>
        </w:rPr>
        <w:t>per</w:t>
      </w:r>
      <w:r>
        <w:rPr>
          <w:spacing w:val="59"/>
          <w:sz w:val="24"/>
        </w:rPr>
        <w:t xml:space="preserve"> </w:t>
      </w:r>
      <w:r>
        <w:rPr>
          <w:sz w:val="24"/>
        </w:rPr>
        <w:t>€</w:t>
      </w:r>
      <w:r>
        <w:rPr>
          <w:sz w:val="24"/>
          <w:u w:val="single"/>
        </w:rPr>
        <w:t xml:space="preserve"> </w:t>
      </w:r>
      <w:r>
        <w:rPr>
          <w:sz w:val="24"/>
          <w:u w:val="single"/>
        </w:rPr>
        <w:tab/>
      </w:r>
      <w:r>
        <w:rPr>
          <w:sz w:val="24"/>
        </w:rPr>
        <w:t>emessa</w:t>
      </w:r>
      <w:r>
        <w:rPr>
          <w:spacing w:val="-3"/>
          <w:sz w:val="24"/>
        </w:rPr>
        <w:t xml:space="preserve"> </w:t>
      </w:r>
      <w:r>
        <w:rPr>
          <w:sz w:val="24"/>
        </w:rPr>
        <w:t>da</w:t>
      </w:r>
      <w:r>
        <w:rPr>
          <w:spacing w:val="-1"/>
          <w:sz w:val="24"/>
        </w:rPr>
        <w:t xml:space="preserve"> </w:t>
      </w:r>
      <w:r>
        <w:rPr>
          <w:sz w:val="24"/>
          <w:u w:val="single"/>
        </w:rPr>
        <w:t xml:space="preserve"> </w:t>
      </w:r>
      <w:r>
        <w:rPr>
          <w:sz w:val="24"/>
          <w:u w:val="single"/>
        </w:rPr>
        <w:tab/>
      </w:r>
    </w:p>
    <w:p w:rsidR="00B17EF4" w:rsidRDefault="00B17EF4" w:rsidP="00B17EF4">
      <w:pPr>
        <w:pStyle w:val="Titolo11"/>
        <w:tabs>
          <w:tab w:val="left" w:pos="4634"/>
        </w:tabs>
        <w:spacing w:before="144"/>
        <w:ind w:left="0"/>
        <w:rPr>
          <w:b w:val="0"/>
        </w:rPr>
      </w:pPr>
      <w:r>
        <w:t>per un totale di</w:t>
      </w:r>
      <w:r>
        <w:rPr>
          <w:spacing w:val="-5"/>
        </w:rPr>
        <w:t xml:space="preserve"> </w:t>
      </w:r>
      <w:r>
        <w:t xml:space="preserve">€ </w:t>
      </w:r>
      <w:r>
        <w:rPr>
          <w:b w:val="0"/>
          <w:u w:val="single"/>
        </w:rPr>
        <w:t xml:space="preserve"> </w:t>
      </w:r>
      <w:r>
        <w:rPr>
          <w:b w:val="0"/>
          <w:u w:val="single"/>
        </w:rPr>
        <w:tab/>
      </w:r>
    </w:p>
    <w:p w:rsidR="00B17EF4" w:rsidRDefault="00B17EF4" w:rsidP="00B17EF4">
      <w:pPr>
        <w:pStyle w:val="Corpotesto"/>
        <w:rPr>
          <w:sz w:val="20"/>
        </w:rPr>
      </w:pPr>
    </w:p>
    <w:p w:rsidR="00B17EF4" w:rsidRDefault="00B17EF4" w:rsidP="00B17EF4">
      <w:pPr>
        <w:pStyle w:val="Corpotesto"/>
        <w:spacing w:before="9"/>
        <w:rPr>
          <w:sz w:val="19"/>
        </w:rPr>
      </w:pPr>
    </w:p>
    <w:p w:rsidR="00B17EF4" w:rsidRDefault="00B17EF4" w:rsidP="00B17EF4">
      <w:pPr>
        <w:pStyle w:val="Paragrafoelenco"/>
        <w:numPr>
          <w:ilvl w:val="0"/>
          <w:numId w:val="9"/>
        </w:numPr>
        <w:tabs>
          <w:tab w:val="left" w:pos="657"/>
        </w:tabs>
        <w:spacing w:before="90" w:line="360" w:lineRule="auto"/>
        <w:ind w:left="0" w:firstLine="0"/>
        <w:jc w:val="left"/>
        <w:rPr>
          <w:sz w:val="24"/>
        </w:rPr>
      </w:pPr>
      <w:r>
        <w:rPr>
          <w:sz w:val="24"/>
        </w:rPr>
        <w:t>di avere agli atti gli originali o copie conformi della documentazione di spesa sopra elencata, ai fini degli opportune richieste e controlli da parte</w:t>
      </w:r>
      <w:r>
        <w:rPr>
          <w:spacing w:val="-3"/>
          <w:sz w:val="24"/>
        </w:rPr>
        <w:t xml:space="preserve"> </w:t>
      </w:r>
      <w:r>
        <w:rPr>
          <w:sz w:val="24"/>
        </w:rPr>
        <w:t>dell’Ente;</w:t>
      </w:r>
    </w:p>
    <w:p w:rsidR="00B17EF4" w:rsidRDefault="00B17EF4" w:rsidP="00B17EF4">
      <w:pPr>
        <w:pStyle w:val="Corpotesto"/>
        <w:spacing w:before="6"/>
        <w:rPr>
          <w:sz w:val="27"/>
        </w:rPr>
      </w:pPr>
    </w:p>
    <w:p w:rsidR="00B17EF4" w:rsidRDefault="00B17EF4" w:rsidP="00B17EF4">
      <w:pPr>
        <w:pStyle w:val="Paragrafoelenco"/>
        <w:numPr>
          <w:ilvl w:val="0"/>
          <w:numId w:val="9"/>
        </w:numPr>
        <w:tabs>
          <w:tab w:val="left" w:pos="656"/>
          <w:tab w:val="left" w:pos="657"/>
        </w:tabs>
        <w:spacing w:before="1"/>
        <w:ind w:left="0" w:firstLine="0"/>
        <w:jc w:val="left"/>
        <w:rPr>
          <w:sz w:val="24"/>
        </w:rPr>
      </w:pPr>
      <w:r>
        <w:rPr>
          <w:sz w:val="24"/>
        </w:rPr>
        <w:t xml:space="preserve">di </w:t>
      </w:r>
      <w:r>
        <w:rPr>
          <w:sz w:val="24"/>
          <w:u w:val="single"/>
        </w:rPr>
        <w:t>non</w:t>
      </w:r>
      <w:r>
        <w:rPr>
          <w:sz w:val="24"/>
        </w:rPr>
        <w:t xml:space="preserve"> percepire contributi pubblici per le spese relative ai medesimi</w:t>
      </w:r>
      <w:r>
        <w:rPr>
          <w:spacing w:val="-5"/>
          <w:sz w:val="24"/>
        </w:rPr>
        <w:t xml:space="preserve"> </w:t>
      </w:r>
      <w:r>
        <w:rPr>
          <w:sz w:val="24"/>
        </w:rPr>
        <w:t>interventi</w:t>
      </w:r>
    </w:p>
    <w:p w:rsidR="00B17EF4" w:rsidRDefault="00B17EF4" w:rsidP="00B17EF4">
      <w:pPr>
        <w:pStyle w:val="Corpotesto"/>
        <w:rPr>
          <w:b/>
          <w:sz w:val="18"/>
        </w:rPr>
      </w:pPr>
    </w:p>
    <w:p w:rsidR="00B17EF4" w:rsidRDefault="00B17EF4" w:rsidP="00B17EF4">
      <w:pPr>
        <w:pStyle w:val="Corpotesto"/>
        <w:rPr>
          <w:b/>
          <w:sz w:val="18"/>
        </w:rPr>
      </w:pPr>
    </w:p>
    <w:p w:rsidR="00B17EF4" w:rsidRDefault="00B17EF4" w:rsidP="00B17EF4">
      <w:pPr>
        <w:pStyle w:val="Corpotesto"/>
        <w:spacing w:before="145"/>
        <w:jc w:val="center"/>
      </w:pPr>
      <w:r>
        <w:t>MODALITA’ DI PAGAMENTO DEL CONTRIBUTO</w:t>
      </w:r>
    </w:p>
    <w:p w:rsidR="00B17EF4" w:rsidRDefault="00B17EF4" w:rsidP="00B17EF4">
      <w:pPr>
        <w:pStyle w:val="Corpotesto"/>
        <w:spacing w:before="8"/>
        <w:rPr>
          <w:sz w:val="31"/>
        </w:rPr>
      </w:pPr>
    </w:p>
    <w:p w:rsidR="00B17EF4" w:rsidRDefault="00B17EF4" w:rsidP="00B17EF4">
      <w:pPr>
        <w:pStyle w:val="Titolo11"/>
        <w:ind w:left="0"/>
      </w:pPr>
      <w:r>
        <w:t>BONIFICO BANCARIO</w:t>
      </w:r>
    </w:p>
    <w:p w:rsidR="00B17EF4" w:rsidRDefault="00F55F8D" w:rsidP="00B17EF4">
      <w:pPr>
        <w:pStyle w:val="Corpotesto"/>
        <w:spacing w:before="36"/>
      </w:pPr>
      <w:r>
        <w:rPr>
          <w:noProof/>
        </w:rPr>
        <mc:AlternateContent>
          <mc:Choice Requires="wpg">
            <w:drawing>
              <wp:anchor distT="0" distB="0" distL="0" distR="0" simplePos="0" relativeHeight="251669504" behindDoc="1" locked="0" layoutInCell="1" allowOverlap="1">
                <wp:simplePos x="0" y="0"/>
                <wp:positionH relativeFrom="page">
                  <wp:posOffset>655320</wp:posOffset>
                </wp:positionH>
                <wp:positionV relativeFrom="paragraph">
                  <wp:posOffset>227330</wp:posOffset>
                </wp:positionV>
                <wp:extent cx="6118860" cy="341630"/>
                <wp:effectExtent l="7620" t="7620" r="7620" b="12700"/>
                <wp:wrapTopAndBottom/>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8860" cy="341630"/>
                          <a:chOff x="878" y="358"/>
                          <a:chExt cx="9790" cy="538"/>
                        </a:xfrm>
                      </wpg:grpSpPr>
                      <wps:wsp>
                        <wps:cNvPr id="8" name="Line 6"/>
                        <wps:cNvCnPr>
                          <a:cxnSpLocks noChangeShapeType="1"/>
                        </wps:cNvCnPr>
                        <wps:spPr bwMode="auto">
                          <a:xfrm>
                            <a:off x="888" y="363"/>
                            <a:ext cx="97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7"/>
                        <wps:cNvCnPr>
                          <a:cxnSpLocks noChangeShapeType="1"/>
                        </wps:cNvCnPr>
                        <wps:spPr bwMode="auto">
                          <a:xfrm>
                            <a:off x="883" y="358"/>
                            <a:ext cx="0" cy="53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8"/>
                        <wps:cNvCnPr>
                          <a:cxnSpLocks noChangeShapeType="1"/>
                        </wps:cNvCnPr>
                        <wps:spPr bwMode="auto">
                          <a:xfrm>
                            <a:off x="888" y="891"/>
                            <a:ext cx="97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9"/>
                        <wps:cNvCnPr>
                          <a:cxnSpLocks noChangeShapeType="1"/>
                        </wps:cNvCnPr>
                        <wps:spPr bwMode="auto">
                          <a:xfrm>
                            <a:off x="10663" y="358"/>
                            <a:ext cx="0" cy="53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8E444A" id="Group 5" o:spid="_x0000_s1026" style="position:absolute;margin-left:51.6pt;margin-top:17.9pt;width:481.8pt;height:26.9pt;z-index:-251646976;mso-wrap-distance-left:0;mso-wrap-distance-right:0;mso-position-horizontal-relative:page" coordorigin="878,358" coordsize="9790,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">
                <v:line id="Line 6" o:spid="_x0000_s1027" style="position:absolute;visibility:visible;mso-wrap-style:square" from="888,363" to="10658,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7" o:spid="_x0000_s1028" style="position:absolute;visibility:visible;mso-wrap-style:square" from="883,358" to="883,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8" o:spid="_x0000_s1029" style="position:absolute;visibility:visible;mso-wrap-style:square" from="888,891" to="10658,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9" o:spid="_x0000_s1030" style="position:absolute;visibility:visible;mso-wrap-style:square" from="10663,358" to="10663,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w10:wrap type="topAndBottom" anchorx="page"/>
              </v:group>
            </w:pict>
          </mc:Fallback>
        </mc:AlternateContent>
      </w:r>
      <w:r w:rsidR="00B17EF4">
        <w:t>Intestatario conto:</w:t>
      </w:r>
    </w:p>
    <w:p w:rsidR="00B17EF4" w:rsidRDefault="00B17EF4" w:rsidP="00B17EF4">
      <w:pPr>
        <w:pStyle w:val="Corpotesto"/>
        <w:rPr>
          <w:sz w:val="20"/>
        </w:rPr>
      </w:pPr>
    </w:p>
    <w:p w:rsidR="00B17EF4" w:rsidRDefault="00B17EF4" w:rsidP="00B17EF4">
      <w:pPr>
        <w:pStyle w:val="Corpotesto"/>
        <w:rPr>
          <w:sz w:val="20"/>
        </w:rPr>
      </w:pPr>
    </w:p>
    <w:p w:rsidR="00B17EF4" w:rsidRDefault="00B17EF4" w:rsidP="00B17EF4">
      <w:pPr>
        <w:pStyle w:val="Corpotesto"/>
        <w:spacing w:before="4"/>
        <w:rPr>
          <w:sz w:val="12"/>
        </w:rPr>
      </w:pPr>
    </w:p>
    <w:tbl>
      <w:tblPr>
        <w:tblStyle w:val="TableNormal"/>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2"/>
        <w:gridCol w:w="362"/>
        <w:gridCol w:w="359"/>
        <w:gridCol w:w="361"/>
        <w:gridCol w:w="361"/>
        <w:gridCol w:w="140"/>
        <w:gridCol w:w="219"/>
        <w:gridCol w:w="361"/>
        <w:gridCol w:w="361"/>
        <w:gridCol w:w="362"/>
        <w:gridCol w:w="361"/>
        <w:gridCol w:w="359"/>
        <w:gridCol w:w="361"/>
        <w:gridCol w:w="361"/>
        <w:gridCol w:w="361"/>
        <w:gridCol w:w="361"/>
        <w:gridCol w:w="361"/>
        <w:gridCol w:w="125"/>
        <w:gridCol w:w="233"/>
        <w:gridCol w:w="360"/>
        <w:gridCol w:w="360"/>
        <w:gridCol w:w="358"/>
        <w:gridCol w:w="89"/>
        <w:gridCol w:w="271"/>
        <w:gridCol w:w="357"/>
        <w:gridCol w:w="360"/>
        <w:gridCol w:w="359"/>
        <w:gridCol w:w="359"/>
        <w:gridCol w:w="359"/>
        <w:gridCol w:w="418"/>
      </w:tblGrid>
      <w:tr w:rsidR="00B17EF4" w:rsidTr="00E33A7B">
        <w:trPr>
          <w:trHeight w:val="516"/>
        </w:trPr>
        <w:tc>
          <w:tcPr>
            <w:tcW w:w="1945" w:type="dxa"/>
            <w:gridSpan w:val="6"/>
            <w:shd w:val="clear" w:color="auto" w:fill="BEBEBE"/>
          </w:tcPr>
          <w:p w:rsidR="00B17EF4" w:rsidRDefault="00B17EF4" w:rsidP="00E33A7B">
            <w:pPr>
              <w:pStyle w:val="TableParagraph"/>
              <w:spacing w:line="273" w:lineRule="exact"/>
              <w:rPr>
                <w:sz w:val="24"/>
              </w:rPr>
            </w:pPr>
            <w:r>
              <w:rPr>
                <w:sz w:val="24"/>
              </w:rPr>
              <w:t>Istituto bancario</w:t>
            </w:r>
          </w:p>
        </w:tc>
        <w:tc>
          <w:tcPr>
            <w:tcW w:w="7836" w:type="dxa"/>
            <w:gridSpan w:val="24"/>
          </w:tcPr>
          <w:p w:rsidR="00B17EF4" w:rsidRDefault="00B17EF4" w:rsidP="00E33A7B">
            <w:pPr>
              <w:pStyle w:val="TableParagraph"/>
              <w:rPr>
                <w:sz w:val="20"/>
              </w:rPr>
            </w:pPr>
          </w:p>
        </w:tc>
      </w:tr>
      <w:tr w:rsidR="00B17EF4" w:rsidTr="00E33A7B">
        <w:trPr>
          <w:trHeight w:val="518"/>
        </w:trPr>
        <w:tc>
          <w:tcPr>
            <w:tcW w:w="1945" w:type="dxa"/>
            <w:gridSpan w:val="6"/>
            <w:shd w:val="clear" w:color="auto" w:fill="BEBEBE"/>
          </w:tcPr>
          <w:p w:rsidR="00B17EF4" w:rsidRDefault="00B17EF4" w:rsidP="00E33A7B">
            <w:pPr>
              <w:pStyle w:val="TableParagraph"/>
              <w:spacing w:line="273" w:lineRule="exact"/>
              <w:rPr>
                <w:sz w:val="24"/>
              </w:rPr>
            </w:pPr>
            <w:r>
              <w:rPr>
                <w:sz w:val="24"/>
              </w:rPr>
              <w:t>Indirizzo</w:t>
            </w:r>
          </w:p>
        </w:tc>
        <w:tc>
          <w:tcPr>
            <w:tcW w:w="3953" w:type="dxa"/>
            <w:gridSpan w:val="12"/>
          </w:tcPr>
          <w:p w:rsidR="00B17EF4" w:rsidRDefault="00B17EF4" w:rsidP="00E33A7B">
            <w:pPr>
              <w:pStyle w:val="TableParagraph"/>
              <w:rPr>
                <w:sz w:val="20"/>
              </w:rPr>
            </w:pPr>
          </w:p>
        </w:tc>
        <w:tc>
          <w:tcPr>
            <w:tcW w:w="1400" w:type="dxa"/>
            <w:gridSpan w:val="5"/>
          </w:tcPr>
          <w:p w:rsidR="00B17EF4" w:rsidRDefault="00B17EF4" w:rsidP="00E33A7B">
            <w:pPr>
              <w:pStyle w:val="TableParagraph"/>
              <w:spacing w:line="273" w:lineRule="exact"/>
              <w:rPr>
                <w:sz w:val="24"/>
              </w:rPr>
            </w:pPr>
            <w:r>
              <w:rPr>
                <w:sz w:val="24"/>
              </w:rPr>
              <w:t>Città</w:t>
            </w:r>
          </w:p>
        </w:tc>
        <w:tc>
          <w:tcPr>
            <w:tcW w:w="2483" w:type="dxa"/>
            <w:gridSpan w:val="7"/>
          </w:tcPr>
          <w:p w:rsidR="00B17EF4" w:rsidRDefault="00B17EF4" w:rsidP="00E33A7B">
            <w:pPr>
              <w:pStyle w:val="TableParagraph"/>
              <w:rPr>
                <w:sz w:val="20"/>
              </w:rPr>
            </w:pPr>
          </w:p>
        </w:tc>
      </w:tr>
      <w:tr w:rsidR="00B17EF4" w:rsidTr="00E33A7B">
        <w:trPr>
          <w:trHeight w:val="517"/>
        </w:trPr>
        <w:tc>
          <w:tcPr>
            <w:tcW w:w="1945" w:type="dxa"/>
            <w:gridSpan w:val="6"/>
            <w:shd w:val="clear" w:color="auto" w:fill="BEBEBE"/>
          </w:tcPr>
          <w:p w:rsidR="00B17EF4" w:rsidRDefault="00B17EF4" w:rsidP="00E33A7B">
            <w:pPr>
              <w:pStyle w:val="TableParagraph"/>
              <w:spacing w:line="273" w:lineRule="exact"/>
              <w:rPr>
                <w:sz w:val="24"/>
              </w:rPr>
            </w:pPr>
            <w:r>
              <w:rPr>
                <w:sz w:val="24"/>
              </w:rPr>
              <w:t>Agenzia n°</w:t>
            </w:r>
          </w:p>
        </w:tc>
        <w:tc>
          <w:tcPr>
            <w:tcW w:w="3953" w:type="dxa"/>
            <w:gridSpan w:val="12"/>
          </w:tcPr>
          <w:p w:rsidR="00B17EF4" w:rsidRDefault="00B17EF4" w:rsidP="00E33A7B">
            <w:pPr>
              <w:pStyle w:val="TableParagraph"/>
              <w:rPr>
                <w:sz w:val="20"/>
              </w:rPr>
            </w:pPr>
          </w:p>
        </w:tc>
        <w:tc>
          <w:tcPr>
            <w:tcW w:w="3883" w:type="dxa"/>
            <w:gridSpan w:val="12"/>
          </w:tcPr>
          <w:p w:rsidR="00B17EF4" w:rsidRDefault="00B17EF4" w:rsidP="00E33A7B">
            <w:pPr>
              <w:pStyle w:val="TableParagraph"/>
              <w:rPr>
                <w:sz w:val="20"/>
              </w:rPr>
            </w:pPr>
          </w:p>
        </w:tc>
      </w:tr>
      <w:tr w:rsidR="00B17EF4" w:rsidTr="00E33A7B">
        <w:trPr>
          <w:trHeight w:val="952"/>
        </w:trPr>
        <w:tc>
          <w:tcPr>
            <w:tcW w:w="9781" w:type="dxa"/>
            <w:gridSpan w:val="30"/>
            <w:shd w:val="clear" w:color="auto" w:fill="BEBEBE"/>
          </w:tcPr>
          <w:p w:rsidR="00B17EF4" w:rsidRDefault="00B17EF4" w:rsidP="00E33A7B">
            <w:pPr>
              <w:pStyle w:val="TableParagraph"/>
              <w:spacing w:line="270" w:lineRule="exact"/>
              <w:jc w:val="center"/>
              <w:rPr>
                <w:sz w:val="24"/>
              </w:rPr>
            </w:pPr>
            <w:r>
              <w:rPr>
                <w:sz w:val="24"/>
              </w:rPr>
              <w:lastRenderedPageBreak/>
              <w:t>Coordinate Bancarie</w:t>
            </w:r>
          </w:p>
          <w:p w:rsidR="00B17EF4" w:rsidRDefault="00B17EF4" w:rsidP="00E33A7B">
            <w:pPr>
              <w:pStyle w:val="TableParagraph"/>
              <w:spacing w:before="199"/>
              <w:jc w:val="center"/>
              <w:rPr>
                <w:sz w:val="24"/>
              </w:rPr>
            </w:pPr>
            <w:r>
              <w:rPr>
                <w:sz w:val="24"/>
              </w:rPr>
              <w:t>(Codice IBAN)</w:t>
            </w:r>
          </w:p>
        </w:tc>
      </w:tr>
      <w:tr w:rsidR="00B17EF4" w:rsidTr="00E33A7B">
        <w:trPr>
          <w:trHeight w:val="515"/>
        </w:trPr>
        <w:tc>
          <w:tcPr>
            <w:tcW w:w="362" w:type="dxa"/>
          </w:tcPr>
          <w:p w:rsidR="00B17EF4" w:rsidRDefault="00B17EF4" w:rsidP="00E33A7B">
            <w:pPr>
              <w:pStyle w:val="TableParagraph"/>
              <w:rPr>
                <w:sz w:val="20"/>
              </w:rPr>
            </w:pPr>
          </w:p>
        </w:tc>
        <w:tc>
          <w:tcPr>
            <w:tcW w:w="362" w:type="dxa"/>
          </w:tcPr>
          <w:p w:rsidR="00B17EF4" w:rsidRDefault="00B17EF4" w:rsidP="00E33A7B">
            <w:pPr>
              <w:pStyle w:val="TableParagraph"/>
              <w:rPr>
                <w:sz w:val="20"/>
              </w:rPr>
            </w:pPr>
          </w:p>
        </w:tc>
        <w:tc>
          <w:tcPr>
            <w:tcW w:w="359" w:type="dxa"/>
          </w:tcPr>
          <w:p w:rsidR="00B17EF4" w:rsidRDefault="00B17EF4" w:rsidP="00E33A7B">
            <w:pPr>
              <w:pStyle w:val="TableParagraph"/>
              <w:rPr>
                <w:sz w:val="20"/>
              </w:rPr>
            </w:pPr>
          </w:p>
        </w:tc>
        <w:tc>
          <w:tcPr>
            <w:tcW w:w="361" w:type="dxa"/>
          </w:tcPr>
          <w:p w:rsidR="00B17EF4" w:rsidRDefault="00B17EF4" w:rsidP="00E33A7B">
            <w:pPr>
              <w:pStyle w:val="TableParagraph"/>
              <w:rPr>
                <w:sz w:val="20"/>
              </w:rPr>
            </w:pPr>
          </w:p>
        </w:tc>
        <w:tc>
          <w:tcPr>
            <w:tcW w:w="361" w:type="dxa"/>
          </w:tcPr>
          <w:p w:rsidR="00B17EF4" w:rsidRDefault="00B17EF4" w:rsidP="00E33A7B">
            <w:pPr>
              <w:pStyle w:val="TableParagraph"/>
              <w:rPr>
                <w:sz w:val="20"/>
              </w:rPr>
            </w:pPr>
          </w:p>
        </w:tc>
        <w:tc>
          <w:tcPr>
            <w:tcW w:w="359" w:type="dxa"/>
            <w:gridSpan w:val="2"/>
          </w:tcPr>
          <w:p w:rsidR="00B17EF4" w:rsidRDefault="00B17EF4" w:rsidP="00E33A7B">
            <w:pPr>
              <w:pStyle w:val="TableParagraph"/>
              <w:rPr>
                <w:sz w:val="20"/>
              </w:rPr>
            </w:pPr>
          </w:p>
        </w:tc>
        <w:tc>
          <w:tcPr>
            <w:tcW w:w="361" w:type="dxa"/>
          </w:tcPr>
          <w:p w:rsidR="00B17EF4" w:rsidRDefault="00B17EF4" w:rsidP="00E33A7B">
            <w:pPr>
              <w:pStyle w:val="TableParagraph"/>
              <w:rPr>
                <w:sz w:val="20"/>
              </w:rPr>
            </w:pPr>
          </w:p>
        </w:tc>
        <w:tc>
          <w:tcPr>
            <w:tcW w:w="361" w:type="dxa"/>
          </w:tcPr>
          <w:p w:rsidR="00B17EF4" w:rsidRDefault="00B17EF4" w:rsidP="00E33A7B">
            <w:pPr>
              <w:pStyle w:val="TableParagraph"/>
              <w:rPr>
                <w:sz w:val="20"/>
              </w:rPr>
            </w:pPr>
          </w:p>
        </w:tc>
        <w:tc>
          <w:tcPr>
            <w:tcW w:w="362" w:type="dxa"/>
          </w:tcPr>
          <w:p w:rsidR="00B17EF4" w:rsidRDefault="00B17EF4" w:rsidP="00E33A7B">
            <w:pPr>
              <w:pStyle w:val="TableParagraph"/>
              <w:rPr>
                <w:sz w:val="20"/>
              </w:rPr>
            </w:pPr>
          </w:p>
        </w:tc>
        <w:tc>
          <w:tcPr>
            <w:tcW w:w="361" w:type="dxa"/>
          </w:tcPr>
          <w:p w:rsidR="00B17EF4" w:rsidRDefault="00B17EF4" w:rsidP="00E33A7B">
            <w:pPr>
              <w:pStyle w:val="TableParagraph"/>
              <w:rPr>
                <w:sz w:val="20"/>
              </w:rPr>
            </w:pPr>
          </w:p>
        </w:tc>
        <w:tc>
          <w:tcPr>
            <w:tcW w:w="359" w:type="dxa"/>
          </w:tcPr>
          <w:p w:rsidR="00B17EF4" w:rsidRDefault="00B17EF4" w:rsidP="00E33A7B">
            <w:pPr>
              <w:pStyle w:val="TableParagraph"/>
              <w:rPr>
                <w:sz w:val="20"/>
              </w:rPr>
            </w:pPr>
          </w:p>
        </w:tc>
        <w:tc>
          <w:tcPr>
            <w:tcW w:w="361" w:type="dxa"/>
          </w:tcPr>
          <w:p w:rsidR="00B17EF4" w:rsidRDefault="00B17EF4" w:rsidP="00E33A7B">
            <w:pPr>
              <w:pStyle w:val="TableParagraph"/>
              <w:rPr>
                <w:sz w:val="20"/>
              </w:rPr>
            </w:pPr>
          </w:p>
        </w:tc>
        <w:tc>
          <w:tcPr>
            <w:tcW w:w="361" w:type="dxa"/>
          </w:tcPr>
          <w:p w:rsidR="00B17EF4" w:rsidRDefault="00B17EF4" w:rsidP="00E33A7B">
            <w:pPr>
              <w:pStyle w:val="TableParagraph"/>
              <w:rPr>
                <w:sz w:val="20"/>
              </w:rPr>
            </w:pPr>
          </w:p>
        </w:tc>
        <w:tc>
          <w:tcPr>
            <w:tcW w:w="361" w:type="dxa"/>
          </w:tcPr>
          <w:p w:rsidR="00B17EF4" w:rsidRDefault="00B17EF4" w:rsidP="00E33A7B">
            <w:pPr>
              <w:pStyle w:val="TableParagraph"/>
              <w:rPr>
                <w:sz w:val="20"/>
              </w:rPr>
            </w:pPr>
          </w:p>
        </w:tc>
        <w:tc>
          <w:tcPr>
            <w:tcW w:w="361" w:type="dxa"/>
          </w:tcPr>
          <w:p w:rsidR="00B17EF4" w:rsidRDefault="00B17EF4" w:rsidP="00E33A7B">
            <w:pPr>
              <w:pStyle w:val="TableParagraph"/>
              <w:rPr>
                <w:sz w:val="20"/>
              </w:rPr>
            </w:pPr>
          </w:p>
        </w:tc>
        <w:tc>
          <w:tcPr>
            <w:tcW w:w="361" w:type="dxa"/>
          </w:tcPr>
          <w:p w:rsidR="00B17EF4" w:rsidRDefault="00B17EF4" w:rsidP="00E33A7B">
            <w:pPr>
              <w:pStyle w:val="TableParagraph"/>
              <w:rPr>
                <w:sz w:val="20"/>
              </w:rPr>
            </w:pPr>
          </w:p>
        </w:tc>
        <w:tc>
          <w:tcPr>
            <w:tcW w:w="358" w:type="dxa"/>
            <w:gridSpan w:val="2"/>
          </w:tcPr>
          <w:p w:rsidR="00B17EF4" w:rsidRDefault="00B17EF4" w:rsidP="00E33A7B">
            <w:pPr>
              <w:pStyle w:val="TableParagraph"/>
              <w:rPr>
                <w:sz w:val="20"/>
              </w:rPr>
            </w:pPr>
          </w:p>
        </w:tc>
        <w:tc>
          <w:tcPr>
            <w:tcW w:w="360" w:type="dxa"/>
          </w:tcPr>
          <w:p w:rsidR="00B17EF4" w:rsidRDefault="00B17EF4" w:rsidP="00E33A7B">
            <w:pPr>
              <w:pStyle w:val="TableParagraph"/>
              <w:rPr>
                <w:sz w:val="20"/>
              </w:rPr>
            </w:pPr>
          </w:p>
        </w:tc>
        <w:tc>
          <w:tcPr>
            <w:tcW w:w="360" w:type="dxa"/>
          </w:tcPr>
          <w:p w:rsidR="00B17EF4" w:rsidRDefault="00B17EF4" w:rsidP="00E33A7B">
            <w:pPr>
              <w:pStyle w:val="TableParagraph"/>
              <w:rPr>
                <w:sz w:val="20"/>
              </w:rPr>
            </w:pPr>
          </w:p>
        </w:tc>
        <w:tc>
          <w:tcPr>
            <w:tcW w:w="358" w:type="dxa"/>
          </w:tcPr>
          <w:p w:rsidR="00B17EF4" w:rsidRDefault="00B17EF4" w:rsidP="00E33A7B">
            <w:pPr>
              <w:pStyle w:val="TableParagraph"/>
              <w:rPr>
                <w:sz w:val="20"/>
              </w:rPr>
            </w:pPr>
          </w:p>
        </w:tc>
        <w:tc>
          <w:tcPr>
            <w:tcW w:w="360" w:type="dxa"/>
            <w:gridSpan w:val="2"/>
          </w:tcPr>
          <w:p w:rsidR="00B17EF4" w:rsidRDefault="00B17EF4" w:rsidP="00E33A7B">
            <w:pPr>
              <w:pStyle w:val="TableParagraph"/>
              <w:rPr>
                <w:sz w:val="20"/>
              </w:rPr>
            </w:pPr>
          </w:p>
        </w:tc>
        <w:tc>
          <w:tcPr>
            <w:tcW w:w="357" w:type="dxa"/>
          </w:tcPr>
          <w:p w:rsidR="00B17EF4" w:rsidRDefault="00B17EF4" w:rsidP="00E33A7B">
            <w:pPr>
              <w:pStyle w:val="TableParagraph"/>
              <w:rPr>
                <w:sz w:val="20"/>
              </w:rPr>
            </w:pPr>
          </w:p>
        </w:tc>
        <w:tc>
          <w:tcPr>
            <w:tcW w:w="360" w:type="dxa"/>
          </w:tcPr>
          <w:p w:rsidR="00B17EF4" w:rsidRDefault="00B17EF4" w:rsidP="00E33A7B">
            <w:pPr>
              <w:pStyle w:val="TableParagraph"/>
              <w:rPr>
                <w:sz w:val="20"/>
              </w:rPr>
            </w:pPr>
          </w:p>
        </w:tc>
        <w:tc>
          <w:tcPr>
            <w:tcW w:w="359" w:type="dxa"/>
          </w:tcPr>
          <w:p w:rsidR="00B17EF4" w:rsidRDefault="00B17EF4" w:rsidP="00E33A7B">
            <w:pPr>
              <w:pStyle w:val="TableParagraph"/>
              <w:rPr>
                <w:sz w:val="20"/>
              </w:rPr>
            </w:pPr>
          </w:p>
        </w:tc>
        <w:tc>
          <w:tcPr>
            <w:tcW w:w="359" w:type="dxa"/>
          </w:tcPr>
          <w:p w:rsidR="00B17EF4" w:rsidRDefault="00B17EF4" w:rsidP="00E33A7B">
            <w:pPr>
              <w:pStyle w:val="TableParagraph"/>
              <w:rPr>
                <w:sz w:val="20"/>
              </w:rPr>
            </w:pPr>
          </w:p>
        </w:tc>
        <w:tc>
          <w:tcPr>
            <w:tcW w:w="359" w:type="dxa"/>
          </w:tcPr>
          <w:p w:rsidR="00B17EF4" w:rsidRDefault="00B17EF4" w:rsidP="00E33A7B">
            <w:pPr>
              <w:pStyle w:val="TableParagraph"/>
              <w:rPr>
                <w:sz w:val="20"/>
              </w:rPr>
            </w:pPr>
          </w:p>
        </w:tc>
        <w:tc>
          <w:tcPr>
            <w:tcW w:w="418" w:type="dxa"/>
          </w:tcPr>
          <w:p w:rsidR="00B17EF4" w:rsidRDefault="00B17EF4" w:rsidP="00E33A7B">
            <w:pPr>
              <w:pStyle w:val="TableParagraph"/>
              <w:rPr>
                <w:sz w:val="20"/>
              </w:rPr>
            </w:pPr>
          </w:p>
        </w:tc>
      </w:tr>
      <w:tr w:rsidR="00B17EF4" w:rsidTr="00E33A7B">
        <w:trPr>
          <w:trHeight w:val="1154"/>
        </w:trPr>
        <w:tc>
          <w:tcPr>
            <w:tcW w:w="9781" w:type="dxa"/>
            <w:gridSpan w:val="30"/>
          </w:tcPr>
          <w:p w:rsidR="00B17EF4" w:rsidRPr="009201B5" w:rsidRDefault="00B17EF4" w:rsidP="00E33A7B">
            <w:pPr>
              <w:pStyle w:val="TableParagraph"/>
              <w:spacing w:line="276" w:lineRule="auto"/>
              <w:jc w:val="both"/>
              <w:rPr>
                <w:sz w:val="24"/>
                <w:lang w:val="it-IT"/>
              </w:rPr>
            </w:pPr>
            <w:r w:rsidRPr="009201B5">
              <w:rPr>
                <w:sz w:val="24"/>
                <w:lang w:val="it-IT"/>
              </w:rPr>
              <w:t xml:space="preserve">E’ obbligatorio indicare la dicitura completa dell’istituto di credito e compilare tutte le 27 caselle relative al codice IBAN. </w:t>
            </w:r>
            <w:r w:rsidRPr="009201B5">
              <w:rPr>
                <w:spacing w:val="-3"/>
                <w:sz w:val="24"/>
                <w:lang w:val="it-IT"/>
              </w:rPr>
              <w:t xml:space="preserve">In </w:t>
            </w:r>
            <w:r w:rsidRPr="009201B5">
              <w:rPr>
                <w:sz w:val="24"/>
                <w:lang w:val="it-IT"/>
              </w:rPr>
              <w:t>caso contrario potrebbe essere compromessa la regolarità e la empestività del</w:t>
            </w:r>
            <w:r w:rsidRPr="009201B5">
              <w:rPr>
                <w:spacing w:val="-2"/>
                <w:sz w:val="24"/>
                <w:lang w:val="it-IT"/>
              </w:rPr>
              <w:t xml:space="preserve"> </w:t>
            </w:r>
            <w:r w:rsidRPr="009201B5">
              <w:rPr>
                <w:sz w:val="24"/>
                <w:lang w:val="it-IT"/>
              </w:rPr>
              <w:t>pagamento.</w:t>
            </w:r>
          </w:p>
        </w:tc>
      </w:tr>
    </w:tbl>
    <w:p w:rsidR="00B17EF4" w:rsidRDefault="00B17EF4" w:rsidP="00B17EF4">
      <w:pPr>
        <w:pStyle w:val="Corpotesto"/>
        <w:rPr>
          <w:sz w:val="20"/>
        </w:rPr>
      </w:pPr>
    </w:p>
    <w:p w:rsidR="00B17EF4" w:rsidRDefault="00B17EF4" w:rsidP="00B17EF4">
      <w:pPr>
        <w:pStyle w:val="Corpotesto"/>
        <w:rPr>
          <w:sz w:val="27"/>
        </w:rPr>
      </w:pPr>
    </w:p>
    <w:p w:rsidR="00B17EF4" w:rsidRDefault="00B17EF4" w:rsidP="00B17EF4">
      <w:pPr>
        <w:spacing w:before="91" w:line="360" w:lineRule="auto"/>
        <w:jc w:val="both"/>
        <w:rPr>
          <w:sz w:val="20"/>
        </w:rPr>
      </w:pPr>
      <w:r>
        <w:rPr>
          <w:sz w:val="20"/>
        </w:rPr>
        <w:t>Autorizzo il trattamento dei dati personali presenti nella domanda, ai sensi del Decreto Legislativo 30 giugno 2003, n. 196 e del GDPR (Regolamento UE 2016/679) e dichiaro di essere informato che i dati raccolti saranno trattati, anche con strumenti informatici, esclusivamente nell’ambito di questo procedimento e per le finalità strettamente connesse alle funzioni istituzionali degli enti</w:t>
      </w:r>
      <w:r>
        <w:rPr>
          <w:spacing w:val="-1"/>
          <w:sz w:val="20"/>
        </w:rPr>
        <w:t xml:space="preserve"> </w:t>
      </w:r>
      <w:r>
        <w:rPr>
          <w:sz w:val="20"/>
        </w:rPr>
        <w:t>preposti.</w:t>
      </w:r>
    </w:p>
    <w:p w:rsidR="00B17EF4" w:rsidRDefault="00B17EF4" w:rsidP="00B17EF4">
      <w:pPr>
        <w:pStyle w:val="Corpotesto"/>
        <w:rPr>
          <w:sz w:val="28"/>
        </w:rPr>
      </w:pPr>
    </w:p>
    <w:p w:rsidR="00B17EF4" w:rsidRDefault="00B17EF4" w:rsidP="00B17EF4">
      <w:pPr>
        <w:tabs>
          <w:tab w:val="left" w:pos="4110"/>
        </w:tabs>
        <w:spacing w:before="91"/>
      </w:pPr>
      <w:r>
        <w:t>Luogo e Data</w:t>
      </w:r>
      <w:r>
        <w:rPr>
          <w:u w:val="single"/>
        </w:rPr>
        <w:t xml:space="preserve"> </w:t>
      </w:r>
      <w:r>
        <w:rPr>
          <w:u w:val="single"/>
        </w:rPr>
        <w:tab/>
      </w:r>
    </w:p>
    <w:p w:rsidR="00B17EF4" w:rsidRDefault="00B17EF4" w:rsidP="00B17EF4">
      <w:pPr>
        <w:pStyle w:val="Corpotesto"/>
        <w:spacing w:before="127"/>
        <w:jc w:val="center"/>
      </w:pPr>
      <w:r>
        <w:t xml:space="preserve">                                          Firma</w:t>
      </w:r>
    </w:p>
    <w:p w:rsidR="00B17EF4" w:rsidRDefault="00B17EF4" w:rsidP="00B17EF4">
      <w:pPr>
        <w:pStyle w:val="Corpotesto"/>
        <w:rPr>
          <w:sz w:val="20"/>
        </w:rPr>
      </w:pPr>
    </w:p>
    <w:p w:rsidR="00B17EF4" w:rsidRDefault="00F55F8D" w:rsidP="00B17EF4">
      <w:pPr>
        <w:pStyle w:val="Corpotesto"/>
        <w:spacing w:before="8"/>
        <w:rPr>
          <w:sz w:val="11"/>
        </w:rPr>
      </w:pPr>
      <w:r>
        <w:rPr>
          <w:noProof/>
          <w:sz w:val="24"/>
        </w:rPr>
        <mc:AlternateContent>
          <mc:Choice Requires="wps">
            <w:drawing>
              <wp:anchor distT="0" distB="0" distL="0" distR="0" simplePos="0" relativeHeight="251670528" behindDoc="1" locked="0" layoutInCell="1" allowOverlap="1">
                <wp:simplePos x="0" y="0"/>
                <wp:positionH relativeFrom="page">
                  <wp:posOffset>3417570</wp:posOffset>
                </wp:positionH>
                <wp:positionV relativeFrom="paragraph">
                  <wp:posOffset>113665</wp:posOffset>
                </wp:positionV>
                <wp:extent cx="2438400" cy="0"/>
                <wp:effectExtent l="7620" t="8890" r="11430" b="10160"/>
                <wp:wrapTopAndBottom/>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62CF5" id="Line 10"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9.1pt,8.95pt" to="461.1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" strokeweight=".48pt">
                <w10:wrap type="topAndBottom" anchorx="page"/>
              </v:line>
            </w:pict>
          </mc:Fallback>
        </mc:AlternateContent>
      </w:r>
    </w:p>
    <w:p w:rsidR="00B17EF4" w:rsidRDefault="00B17EF4" w:rsidP="00B17EF4">
      <w:pPr>
        <w:pStyle w:val="Corpotesto"/>
        <w:rPr>
          <w:sz w:val="20"/>
        </w:rPr>
      </w:pPr>
    </w:p>
    <w:p w:rsidR="00B17EF4" w:rsidRDefault="00B17EF4" w:rsidP="00B17EF4">
      <w:pPr>
        <w:pStyle w:val="Corpotesto"/>
        <w:spacing w:before="5"/>
        <w:rPr>
          <w:sz w:val="17"/>
        </w:rPr>
      </w:pPr>
    </w:p>
    <w:p w:rsidR="00B17EF4" w:rsidRDefault="00B17EF4" w:rsidP="00B17EF4">
      <w:pPr>
        <w:spacing w:before="92" w:line="360" w:lineRule="auto"/>
      </w:pPr>
      <w:r>
        <w:t>Il presente modello debitamente compilato va consegnato secondo le modalità disposte dall’avviso pubblico Emanato dal Comune/Ente capofila di distretto socio-sanitario.</w:t>
      </w:r>
    </w:p>
    <w:p w:rsidR="00B17EF4" w:rsidRDefault="00B17EF4" w:rsidP="00B17EF4">
      <w:pPr>
        <w:pStyle w:val="Corpotesto"/>
        <w:spacing w:before="90"/>
        <w:jc w:val="both"/>
        <w:rPr>
          <w:i/>
          <w:sz w:val="28"/>
        </w:rPr>
      </w:pPr>
    </w:p>
    <w:p w:rsidR="00BE1436" w:rsidRDefault="00BE1436" w:rsidP="00F23EC5">
      <w:pPr>
        <w:pStyle w:val="Corpotesto"/>
        <w:spacing w:line="276" w:lineRule="auto"/>
        <w:ind w:left="-284" w:right="-427"/>
        <w:jc w:val="both"/>
        <w:rPr>
          <w:rFonts w:ascii="Verdana" w:hAnsi="Verdana"/>
          <w:color w:val="333333"/>
          <w:sz w:val="18"/>
          <w:szCs w:val="18"/>
        </w:rPr>
      </w:pPr>
    </w:p>
    <w:sectPr w:rsidR="00BE1436" w:rsidSect="00F23EC5">
      <w:pgSz w:w="11906" w:h="16838"/>
      <w:pgMar w:top="1417"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charset w:val="00"/>
    <w:family w:val="swiss"/>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13FEC"/>
    <w:multiLevelType w:val="hybridMultilevel"/>
    <w:tmpl w:val="766C96A2"/>
    <w:lvl w:ilvl="0" w:tplc="04100001">
      <w:start w:val="1"/>
      <w:numFmt w:val="bullet"/>
      <w:lvlText w:val=""/>
      <w:lvlJc w:val="left"/>
      <w:pPr>
        <w:ind w:left="846" w:hanging="360"/>
      </w:pPr>
      <w:rPr>
        <w:rFonts w:ascii="Symbol" w:hAnsi="Symbol" w:hint="default"/>
      </w:rPr>
    </w:lvl>
    <w:lvl w:ilvl="1" w:tplc="04100003" w:tentative="1">
      <w:start w:val="1"/>
      <w:numFmt w:val="bullet"/>
      <w:lvlText w:val="o"/>
      <w:lvlJc w:val="left"/>
      <w:pPr>
        <w:ind w:left="1566" w:hanging="360"/>
      </w:pPr>
      <w:rPr>
        <w:rFonts w:ascii="Courier New" w:hAnsi="Courier New" w:cs="Courier New" w:hint="default"/>
      </w:rPr>
    </w:lvl>
    <w:lvl w:ilvl="2" w:tplc="04100005" w:tentative="1">
      <w:start w:val="1"/>
      <w:numFmt w:val="bullet"/>
      <w:lvlText w:val=""/>
      <w:lvlJc w:val="left"/>
      <w:pPr>
        <w:ind w:left="2286" w:hanging="360"/>
      </w:pPr>
      <w:rPr>
        <w:rFonts w:ascii="Wingdings" w:hAnsi="Wingdings" w:hint="default"/>
      </w:rPr>
    </w:lvl>
    <w:lvl w:ilvl="3" w:tplc="04100001" w:tentative="1">
      <w:start w:val="1"/>
      <w:numFmt w:val="bullet"/>
      <w:lvlText w:val=""/>
      <w:lvlJc w:val="left"/>
      <w:pPr>
        <w:ind w:left="3006" w:hanging="360"/>
      </w:pPr>
      <w:rPr>
        <w:rFonts w:ascii="Symbol" w:hAnsi="Symbol" w:hint="default"/>
      </w:rPr>
    </w:lvl>
    <w:lvl w:ilvl="4" w:tplc="04100003" w:tentative="1">
      <w:start w:val="1"/>
      <w:numFmt w:val="bullet"/>
      <w:lvlText w:val="o"/>
      <w:lvlJc w:val="left"/>
      <w:pPr>
        <w:ind w:left="3726" w:hanging="360"/>
      </w:pPr>
      <w:rPr>
        <w:rFonts w:ascii="Courier New" w:hAnsi="Courier New" w:cs="Courier New" w:hint="default"/>
      </w:rPr>
    </w:lvl>
    <w:lvl w:ilvl="5" w:tplc="04100005" w:tentative="1">
      <w:start w:val="1"/>
      <w:numFmt w:val="bullet"/>
      <w:lvlText w:val=""/>
      <w:lvlJc w:val="left"/>
      <w:pPr>
        <w:ind w:left="4446" w:hanging="360"/>
      </w:pPr>
      <w:rPr>
        <w:rFonts w:ascii="Wingdings" w:hAnsi="Wingdings" w:hint="default"/>
      </w:rPr>
    </w:lvl>
    <w:lvl w:ilvl="6" w:tplc="04100001" w:tentative="1">
      <w:start w:val="1"/>
      <w:numFmt w:val="bullet"/>
      <w:lvlText w:val=""/>
      <w:lvlJc w:val="left"/>
      <w:pPr>
        <w:ind w:left="5166" w:hanging="360"/>
      </w:pPr>
      <w:rPr>
        <w:rFonts w:ascii="Symbol" w:hAnsi="Symbol" w:hint="default"/>
      </w:rPr>
    </w:lvl>
    <w:lvl w:ilvl="7" w:tplc="04100003" w:tentative="1">
      <w:start w:val="1"/>
      <w:numFmt w:val="bullet"/>
      <w:lvlText w:val="o"/>
      <w:lvlJc w:val="left"/>
      <w:pPr>
        <w:ind w:left="5886" w:hanging="360"/>
      </w:pPr>
      <w:rPr>
        <w:rFonts w:ascii="Courier New" w:hAnsi="Courier New" w:cs="Courier New" w:hint="default"/>
      </w:rPr>
    </w:lvl>
    <w:lvl w:ilvl="8" w:tplc="04100005" w:tentative="1">
      <w:start w:val="1"/>
      <w:numFmt w:val="bullet"/>
      <w:lvlText w:val=""/>
      <w:lvlJc w:val="left"/>
      <w:pPr>
        <w:ind w:left="6606" w:hanging="360"/>
      </w:pPr>
      <w:rPr>
        <w:rFonts w:ascii="Wingdings" w:hAnsi="Wingdings" w:hint="default"/>
      </w:rPr>
    </w:lvl>
  </w:abstractNum>
  <w:abstractNum w:abstractNumId="1" w15:restartNumberingAfterBreak="0">
    <w:nsid w:val="145234F5"/>
    <w:multiLevelType w:val="hybridMultilevel"/>
    <w:tmpl w:val="929A9DA6"/>
    <w:lvl w:ilvl="0" w:tplc="60DC3756">
      <w:numFmt w:val="bullet"/>
      <w:lvlText w:val="-"/>
      <w:lvlJc w:val="left"/>
      <w:pPr>
        <w:ind w:left="821" w:hanging="425"/>
      </w:pPr>
      <w:rPr>
        <w:rFonts w:ascii="Gill Sans MT" w:eastAsia="Gill Sans MT" w:hAnsi="Gill Sans MT" w:cs="Gill Sans MT" w:hint="default"/>
        <w:w w:val="100"/>
        <w:sz w:val="22"/>
        <w:szCs w:val="22"/>
        <w:lang w:val="it-IT" w:eastAsia="it-IT" w:bidi="it-IT"/>
      </w:rPr>
    </w:lvl>
    <w:lvl w:ilvl="1" w:tplc="5AE6964E">
      <w:start w:val="1"/>
      <w:numFmt w:val="decimal"/>
      <w:lvlText w:val="%2."/>
      <w:lvlJc w:val="left"/>
      <w:pPr>
        <w:ind w:left="939" w:hanging="250"/>
      </w:pPr>
      <w:rPr>
        <w:rFonts w:ascii="Times New Roman" w:eastAsia="Times New Roman" w:hAnsi="Times New Roman" w:cs="Times New Roman" w:hint="default"/>
        <w:b/>
        <w:bCs/>
        <w:color w:val="231F20"/>
        <w:spacing w:val="0"/>
        <w:w w:val="103"/>
        <w:sz w:val="17"/>
        <w:szCs w:val="17"/>
        <w:lang w:val="it-IT" w:eastAsia="it-IT" w:bidi="it-IT"/>
      </w:rPr>
    </w:lvl>
    <w:lvl w:ilvl="2" w:tplc="C7C209D2">
      <w:start w:val="1"/>
      <w:numFmt w:val="decimal"/>
      <w:lvlText w:val="%3."/>
      <w:lvlJc w:val="left"/>
      <w:pPr>
        <w:ind w:left="1324" w:hanging="307"/>
      </w:pPr>
      <w:rPr>
        <w:rFonts w:hint="default"/>
        <w:w w:val="100"/>
        <w:lang w:val="it-IT" w:eastAsia="it-IT" w:bidi="it-IT"/>
      </w:rPr>
    </w:lvl>
    <w:lvl w:ilvl="3" w:tplc="19B495F2">
      <w:numFmt w:val="bullet"/>
      <w:lvlText w:val="-"/>
      <w:lvlJc w:val="left"/>
      <w:pPr>
        <w:ind w:left="1564" w:hanging="307"/>
      </w:pPr>
      <w:rPr>
        <w:rFonts w:ascii="Gill Sans MT" w:eastAsia="Gill Sans MT" w:hAnsi="Gill Sans MT" w:cs="Gill Sans MT" w:hint="default"/>
        <w:color w:val="231F20"/>
        <w:w w:val="103"/>
        <w:sz w:val="17"/>
        <w:szCs w:val="17"/>
        <w:lang w:val="it-IT" w:eastAsia="it-IT" w:bidi="it-IT"/>
      </w:rPr>
    </w:lvl>
    <w:lvl w:ilvl="4" w:tplc="04745A04">
      <w:numFmt w:val="bullet"/>
      <w:lvlText w:val="•"/>
      <w:lvlJc w:val="left"/>
      <w:pPr>
        <w:ind w:left="1560" w:hanging="307"/>
      </w:pPr>
      <w:rPr>
        <w:rFonts w:hint="default"/>
        <w:lang w:val="it-IT" w:eastAsia="it-IT" w:bidi="it-IT"/>
      </w:rPr>
    </w:lvl>
    <w:lvl w:ilvl="5" w:tplc="A47E0F1C">
      <w:numFmt w:val="bullet"/>
      <w:lvlText w:val="•"/>
      <w:lvlJc w:val="left"/>
      <w:pPr>
        <w:ind w:left="2957" w:hanging="307"/>
      </w:pPr>
      <w:rPr>
        <w:rFonts w:hint="default"/>
        <w:lang w:val="it-IT" w:eastAsia="it-IT" w:bidi="it-IT"/>
      </w:rPr>
    </w:lvl>
    <w:lvl w:ilvl="6" w:tplc="EA2C5AF2">
      <w:numFmt w:val="bullet"/>
      <w:lvlText w:val="•"/>
      <w:lvlJc w:val="left"/>
      <w:pPr>
        <w:ind w:left="4354" w:hanging="307"/>
      </w:pPr>
      <w:rPr>
        <w:rFonts w:hint="default"/>
        <w:lang w:val="it-IT" w:eastAsia="it-IT" w:bidi="it-IT"/>
      </w:rPr>
    </w:lvl>
    <w:lvl w:ilvl="7" w:tplc="8D22F7A2">
      <w:numFmt w:val="bullet"/>
      <w:lvlText w:val="•"/>
      <w:lvlJc w:val="left"/>
      <w:pPr>
        <w:ind w:left="5752" w:hanging="307"/>
      </w:pPr>
      <w:rPr>
        <w:rFonts w:hint="default"/>
        <w:lang w:val="it-IT" w:eastAsia="it-IT" w:bidi="it-IT"/>
      </w:rPr>
    </w:lvl>
    <w:lvl w:ilvl="8" w:tplc="9730B7D0">
      <w:numFmt w:val="bullet"/>
      <w:lvlText w:val="•"/>
      <w:lvlJc w:val="left"/>
      <w:pPr>
        <w:ind w:left="7149" w:hanging="307"/>
      </w:pPr>
      <w:rPr>
        <w:rFonts w:hint="default"/>
        <w:lang w:val="it-IT" w:eastAsia="it-IT" w:bidi="it-IT"/>
      </w:rPr>
    </w:lvl>
  </w:abstractNum>
  <w:abstractNum w:abstractNumId="2" w15:restartNumberingAfterBreak="0">
    <w:nsid w:val="2947541E"/>
    <w:multiLevelType w:val="hybridMultilevel"/>
    <w:tmpl w:val="9FE8F7E8"/>
    <w:lvl w:ilvl="0" w:tplc="38346B54">
      <w:numFmt w:val="bullet"/>
      <w:lvlText w:val="-"/>
      <w:lvlJc w:val="left"/>
      <w:pPr>
        <w:ind w:left="572" w:hanging="200"/>
      </w:pPr>
      <w:rPr>
        <w:rFonts w:ascii="Times New Roman" w:eastAsia="Times New Roman" w:hAnsi="Times New Roman" w:cs="Times New Roman" w:hint="default"/>
        <w:spacing w:val="-2"/>
        <w:w w:val="99"/>
        <w:sz w:val="24"/>
        <w:szCs w:val="24"/>
        <w:lang w:val="it-IT" w:eastAsia="it-IT" w:bidi="it-IT"/>
      </w:rPr>
    </w:lvl>
    <w:lvl w:ilvl="1" w:tplc="FAF6522A">
      <w:numFmt w:val="bullet"/>
      <w:lvlText w:val="•"/>
      <w:lvlJc w:val="left"/>
      <w:pPr>
        <w:ind w:left="1538" w:hanging="200"/>
      </w:pPr>
      <w:rPr>
        <w:rFonts w:hint="default"/>
        <w:lang w:val="it-IT" w:eastAsia="it-IT" w:bidi="it-IT"/>
      </w:rPr>
    </w:lvl>
    <w:lvl w:ilvl="2" w:tplc="9E885B0A">
      <w:numFmt w:val="bullet"/>
      <w:lvlText w:val="•"/>
      <w:lvlJc w:val="left"/>
      <w:pPr>
        <w:ind w:left="2497" w:hanging="200"/>
      </w:pPr>
      <w:rPr>
        <w:rFonts w:hint="default"/>
        <w:lang w:val="it-IT" w:eastAsia="it-IT" w:bidi="it-IT"/>
      </w:rPr>
    </w:lvl>
    <w:lvl w:ilvl="3" w:tplc="296EEBF4">
      <w:numFmt w:val="bullet"/>
      <w:lvlText w:val="•"/>
      <w:lvlJc w:val="left"/>
      <w:pPr>
        <w:ind w:left="3455" w:hanging="200"/>
      </w:pPr>
      <w:rPr>
        <w:rFonts w:hint="default"/>
        <w:lang w:val="it-IT" w:eastAsia="it-IT" w:bidi="it-IT"/>
      </w:rPr>
    </w:lvl>
    <w:lvl w:ilvl="4" w:tplc="B3A07AD0">
      <w:numFmt w:val="bullet"/>
      <w:lvlText w:val="•"/>
      <w:lvlJc w:val="left"/>
      <w:pPr>
        <w:ind w:left="4414" w:hanging="200"/>
      </w:pPr>
      <w:rPr>
        <w:rFonts w:hint="default"/>
        <w:lang w:val="it-IT" w:eastAsia="it-IT" w:bidi="it-IT"/>
      </w:rPr>
    </w:lvl>
    <w:lvl w:ilvl="5" w:tplc="DD3870CA">
      <w:numFmt w:val="bullet"/>
      <w:lvlText w:val="•"/>
      <w:lvlJc w:val="left"/>
      <w:pPr>
        <w:ind w:left="5373" w:hanging="200"/>
      </w:pPr>
      <w:rPr>
        <w:rFonts w:hint="default"/>
        <w:lang w:val="it-IT" w:eastAsia="it-IT" w:bidi="it-IT"/>
      </w:rPr>
    </w:lvl>
    <w:lvl w:ilvl="6" w:tplc="8A8A6778">
      <w:numFmt w:val="bullet"/>
      <w:lvlText w:val="•"/>
      <w:lvlJc w:val="left"/>
      <w:pPr>
        <w:ind w:left="6331" w:hanging="200"/>
      </w:pPr>
      <w:rPr>
        <w:rFonts w:hint="default"/>
        <w:lang w:val="it-IT" w:eastAsia="it-IT" w:bidi="it-IT"/>
      </w:rPr>
    </w:lvl>
    <w:lvl w:ilvl="7" w:tplc="FBDA7896">
      <w:numFmt w:val="bullet"/>
      <w:lvlText w:val="•"/>
      <w:lvlJc w:val="left"/>
      <w:pPr>
        <w:ind w:left="7290" w:hanging="200"/>
      </w:pPr>
      <w:rPr>
        <w:rFonts w:hint="default"/>
        <w:lang w:val="it-IT" w:eastAsia="it-IT" w:bidi="it-IT"/>
      </w:rPr>
    </w:lvl>
    <w:lvl w:ilvl="8" w:tplc="B3846690">
      <w:numFmt w:val="bullet"/>
      <w:lvlText w:val="•"/>
      <w:lvlJc w:val="left"/>
      <w:pPr>
        <w:ind w:left="8249" w:hanging="200"/>
      </w:pPr>
      <w:rPr>
        <w:rFonts w:hint="default"/>
        <w:lang w:val="it-IT" w:eastAsia="it-IT" w:bidi="it-IT"/>
      </w:rPr>
    </w:lvl>
  </w:abstractNum>
  <w:abstractNum w:abstractNumId="3" w15:restartNumberingAfterBreak="0">
    <w:nsid w:val="363D1315"/>
    <w:multiLevelType w:val="hybridMultilevel"/>
    <w:tmpl w:val="7BFAC7E8"/>
    <w:lvl w:ilvl="0" w:tplc="C3EA5C30">
      <w:start w:val="2"/>
      <w:numFmt w:val="decimal"/>
      <w:lvlText w:val="%1)"/>
      <w:lvlJc w:val="left"/>
      <w:pPr>
        <w:ind w:left="656" w:hanging="284"/>
        <w:jc w:val="right"/>
      </w:pPr>
      <w:rPr>
        <w:rFonts w:ascii="Times New Roman" w:eastAsia="Times New Roman" w:hAnsi="Times New Roman" w:cs="Times New Roman" w:hint="default"/>
        <w:w w:val="99"/>
        <w:sz w:val="24"/>
        <w:szCs w:val="24"/>
        <w:lang w:val="it-IT" w:eastAsia="it-IT" w:bidi="it-IT"/>
      </w:rPr>
    </w:lvl>
    <w:lvl w:ilvl="1" w:tplc="F002364A">
      <w:numFmt w:val="bullet"/>
      <w:lvlText w:val="•"/>
      <w:lvlJc w:val="left"/>
      <w:pPr>
        <w:ind w:left="1610" w:hanging="284"/>
      </w:pPr>
      <w:rPr>
        <w:rFonts w:hint="default"/>
        <w:lang w:val="it-IT" w:eastAsia="it-IT" w:bidi="it-IT"/>
      </w:rPr>
    </w:lvl>
    <w:lvl w:ilvl="2" w:tplc="FE70995A">
      <w:numFmt w:val="bullet"/>
      <w:lvlText w:val="•"/>
      <w:lvlJc w:val="left"/>
      <w:pPr>
        <w:ind w:left="2561" w:hanging="284"/>
      </w:pPr>
      <w:rPr>
        <w:rFonts w:hint="default"/>
        <w:lang w:val="it-IT" w:eastAsia="it-IT" w:bidi="it-IT"/>
      </w:rPr>
    </w:lvl>
    <w:lvl w:ilvl="3" w:tplc="7FF8AD74">
      <w:numFmt w:val="bullet"/>
      <w:lvlText w:val="•"/>
      <w:lvlJc w:val="left"/>
      <w:pPr>
        <w:ind w:left="3511" w:hanging="284"/>
      </w:pPr>
      <w:rPr>
        <w:rFonts w:hint="default"/>
        <w:lang w:val="it-IT" w:eastAsia="it-IT" w:bidi="it-IT"/>
      </w:rPr>
    </w:lvl>
    <w:lvl w:ilvl="4" w:tplc="D194D05C">
      <w:numFmt w:val="bullet"/>
      <w:lvlText w:val="•"/>
      <w:lvlJc w:val="left"/>
      <w:pPr>
        <w:ind w:left="4462" w:hanging="284"/>
      </w:pPr>
      <w:rPr>
        <w:rFonts w:hint="default"/>
        <w:lang w:val="it-IT" w:eastAsia="it-IT" w:bidi="it-IT"/>
      </w:rPr>
    </w:lvl>
    <w:lvl w:ilvl="5" w:tplc="15829BAE">
      <w:numFmt w:val="bullet"/>
      <w:lvlText w:val="•"/>
      <w:lvlJc w:val="left"/>
      <w:pPr>
        <w:ind w:left="5413" w:hanging="284"/>
      </w:pPr>
      <w:rPr>
        <w:rFonts w:hint="default"/>
        <w:lang w:val="it-IT" w:eastAsia="it-IT" w:bidi="it-IT"/>
      </w:rPr>
    </w:lvl>
    <w:lvl w:ilvl="6" w:tplc="EFFEAAC6">
      <w:numFmt w:val="bullet"/>
      <w:lvlText w:val="•"/>
      <w:lvlJc w:val="left"/>
      <w:pPr>
        <w:ind w:left="6363" w:hanging="284"/>
      </w:pPr>
      <w:rPr>
        <w:rFonts w:hint="default"/>
        <w:lang w:val="it-IT" w:eastAsia="it-IT" w:bidi="it-IT"/>
      </w:rPr>
    </w:lvl>
    <w:lvl w:ilvl="7" w:tplc="03AAE0C2">
      <w:numFmt w:val="bullet"/>
      <w:lvlText w:val="•"/>
      <w:lvlJc w:val="left"/>
      <w:pPr>
        <w:ind w:left="7314" w:hanging="284"/>
      </w:pPr>
      <w:rPr>
        <w:rFonts w:hint="default"/>
        <w:lang w:val="it-IT" w:eastAsia="it-IT" w:bidi="it-IT"/>
      </w:rPr>
    </w:lvl>
    <w:lvl w:ilvl="8" w:tplc="24FAD53E">
      <w:numFmt w:val="bullet"/>
      <w:lvlText w:val="•"/>
      <w:lvlJc w:val="left"/>
      <w:pPr>
        <w:ind w:left="8265" w:hanging="284"/>
      </w:pPr>
      <w:rPr>
        <w:rFonts w:hint="default"/>
        <w:lang w:val="it-IT" w:eastAsia="it-IT" w:bidi="it-IT"/>
      </w:rPr>
    </w:lvl>
  </w:abstractNum>
  <w:abstractNum w:abstractNumId="4" w15:restartNumberingAfterBreak="0">
    <w:nsid w:val="3C553678"/>
    <w:multiLevelType w:val="hybridMultilevel"/>
    <w:tmpl w:val="D43A5EE4"/>
    <w:lvl w:ilvl="0" w:tplc="B3DEBDEA">
      <w:start w:val="3"/>
      <w:numFmt w:val="decimal"/>
      <w:lvlText w:val="%1"/>
      <w:lvlJc w:val="left"/>
      <w:pPr>
        <w:ind w:left="1066" w:hanging="377"/>
      </w:pPr>
      <w:rPr>
        <w:rFonts w:ascii="Times New Roman" w:eastAsia="Times New Roman" w:hAnsi="Times New Roman" w:cs="Times New Roman" w:hint="default"/>
        <w:b/>
        <w:bCs/>
        <w:i/>
        <w:color w:val="231F20"/>
        <w:w w:val="103"/>
        <w:sz w:val="17"/>
        <w:szCs w:val="17"/>
        <w:lang w:val="it-IT" w:eastAsia="it-IT" w:bidi="it-IT"/>
      </w:rPr>
    </w:lvl>
    <w:lvl w:ilvl="1" w:tplc="434A0218">
      <w:start w:val="1"/>
      <w:numFmt w:val="decimal"/>
      <w:lvlText w:val="%2."/>
      <w:lvlJc w:val="left"/>
      <w:pPr>
        <w:ind w:left="1324" w:hanging="306"/>
        <w:jc w:val="right"/>
      </w:pPr>
      <w:rPr>
        <w:rFonts w:hint="default"/>
        <w:w w:val="103"/>
        <w:lang w:val="it-IT" w:eastAsia="it-IT" w:bidi="it-IT"/>
      </w:rPr>
    </w:lvl>
    <w:lvl w:ilvl="2" w:tplc="A1A6D3D2">
      <w:start w:val="1"/>
      <w:numFmt w:val="decimal"/>
      <w:lvlText w:val="%3."/>
      <w:lvlJc w:val="left"/>
      <w:pPr>
        <w:ind w:left="1324" w:hanging="306"/>
      </w:pPr>
      <w:rPr>
        <w:rFonts w:ascii="Times New Roman" w:eastAsia="Times New Roman" w:hAnsi="Times New Roman" w:cs="Times New Roman" w:hint="default"/>
        <w:color w:val="231F20"/>
        <w:w w:val="103"/>
        <w:sz w:val="17"/>
        <w:szCs w:val="17"/>
        <w:lang w:val="it-IT" w:eastAsia="it-IT" w:bidi="it-IT"/>
      </w:rPr>
    </w:lvl>
    <w:lvl w:ilvl="3" w:tplc="B17EE1DE">
      <w:numFmt w:val="bullet"/>
      <w:lvlText w:val="•"/>
      <w:lvlJc w:val="left"/>
      <w:pPr>
        <w:ind w:left="3236" w:hanging="306"/>
      </w:pPr>
      <w:rPr>
        <w:rFonts w:hint="default"/>
        <w:lang w:val="it-IT" w:eastAsia="it-IT" w:bidi="it-IT"/>
      </w:rPr>
    </w:lvl>
    <w:lvl w:ilvl="4" w:tplc="7E1EBABC">
      <w:numFmt w:val="bullet"/>
      <w:lvlText w:val="•"/>
      <w:lvlJc w:val="left"/>
      <w:pPr>
        <w:ind w:left="4194" w:hanging="306"/>
      </w:pPr>
      <w:rPr>
        <w:rFonts w:hint="default"/>
        <w:lang w:val="it-IT" w:eastAsia="it-IT" w:bidi="it-IT"/>
      </w:rPr>
    </w:lvl>
    <w:lvl w:ilvl="5" w:tplc="2F1251CE">
      <w:numFmt w:val="bullet"/>
      <w:lvlText w:val="•"/>
      <w:lvlJc w:val="left"/>
      <w:pPr>
        <w:ind w:left="5153" w:hanging="306"/>
      </w:pPr>
      <w:rPr>
        <w:rFonts w:hint="default"/>
        <w:lang w:val="it-IT" w:eastAsia="it-IT" w:bidi="it-IT"/>
      </w:rPr>
    </w:lvl>
    <w:lvl w:ilvl="6" w:tplc="AE0694EC">
      <w:numFmt w:val="bullet"/>
      <w:lvlText w:val="•"/>
      <w:lvlJc w:val="left"/>
      <w:pPr>
        <w:ind w:left="6111" w:hanging="306"/>
      </w:pPr>
      <w:rPr>
        <w:rFonts w:hint="default"/>
        <w:lang w:val="it-IT" w:eastAsia="it-IT" w:bidi="it-IT"/>
      </w:rPr>
    </w:lvl>
    <w:lvl w:ilvl="7" w:tplc="B3AC417C">
      <w:numFmt w:val="bullet"/>
      <w:lvlText w:val="•"/>
      <w:lvlJc w:val="left"/>
      <w:pPr>
        <w:ind w:left="7069" w:hanging="306"/>
      </w:pPr>
      <w:rPr>
        <w:rFonts w:hint="default"/>
        <w:lang w:val="it-IT" w:eastAsia="it-IT" w:bidi="it-IT"/>
      </w:rPr>
    </w:lvl>
    <w:lvl w:ilvl="8" w:tplc="A3404EF2">
      <w:numFmt w:val="bullet"/>
      <w:lvlText w:val="•"/>
      <w:lvlJc w:val="left"/>
      <w:pPr>
        <w:ind w:left="8027" w:hanging="306"/>
      </w:pPr>
      <w:rPr>
        <w:rFonts w:hint="default"/>
        <w:lang w:val="it-IT" w:eastAsia="it-IT" w:bidi="it-IT"/>
      </w:rPr>
    </w:lvl>
  </w:abstractNum>
  <w:abstractNum w:abstractNumId="5" w15:restartNumberingAfterBreak="0">
    <w:nsid w:val="57FA5227"/>
    <w:multiLevelType w:val="hybridMultilevel"/>
    <w:tmpl w:val="C18CB696"/>
    <w:lvl w:ilvl="0" w:tplc="04100001">
      <w:start w:val="1"/>
      <w:numFmt w:val="bullet"/>
      <w:lvlText w:val=""/>
      <w:lvlJc w:val="left"/>
      <w:pPr>
        <w:ind w:left="846" w:hanging="360"/>
      </w:pPr>
      <w:rPr>
        <w:rFonts w:ascii="Symbol" w:hAnsi="Symbol" w:hint="default"/>
      </w:rPr>
    </w:lvl>
    <w:lvl w:ilvl="1" w:tplc="04100003" w:tentative="1">
      <w:start w:val="1"/>
      <w:numFmt w:val="bullet"/>
      <w:lvlText w:val="o"/>
      <w:lvlJc w:val="left"/>
      <w:pPr>
        <w:ind w:left="1566" w:hanging="360"/>
      </w:pPr>
      <w:rPr>
        <w:rFonts w:ascii="Courier New" w:hAnsi="Courier New" w:cs="Courier New" w:hint="default"/>
      </w:rPr>
    </w:lvl>
    <w:lvl w:ilvl="2" w:tplc="04100005" w:tentative="1">
      <w:start w:val="1"/>
      <w:numFmt w:val="bullet"/>
      <w:lvlText w:val=""/>
      <w:lvlJc w:val="left"/>
      <w:pPr>
        <w:ind w:left="2286" w:hanging="360"/>
      </w:pPr>
      <w:rPr>
        <w:rFonts w:ascii="Wingdings" w:hAnsi="Wingdings" w:hint="default"/>
      </w:rPr>
    </w:lvl>
    <w:lvl w:ilvl="3" w:tplc="04100001" w:tentative="1">
      <w:start w:val="1"/>
      <w:numFmt w:val="bullet"/>
      <w:lvlText w:val=""/>
      <w:lvlJc w:val="left"/>
      <w:pPr>
        <w:ind w:left="3006" w:hanging="360"/>
      </w:pPr>
      <w:rPr>
        <w:rFonts w:ascii="Symbol" w:hAnsi="Symbol" w:hint="default"/>
      </w:rPr>
    </w:lvl>
    <w:lvl w:ilvl="4" w:tplc="04100003" w:tentative="1">
      <w:start w:val="1"/>
      <w:numFmt w:val="bullet"/>
      <w:lvlText w:val="o"/>
      <w:lvlJc w:val="left"/>
      <w:pPr>
        <w:ind w:left="3726" w:hanging="360"/>
      </w:pPr>
      <w:rPr>
        <w:rFonts w:ascii="Courier New" w:hAnsi="Courier New" w:cs="Courier New" w:hint="default"/>
      </w:rPr>
    </w:lvl>
    <w:lvl w:ilvl="5" w:tplc="04100005" w:tentative="1">
      <w:start w:val="1"/>
      <w:numFmt w:val="bullet"/>
      <w:lvlText w:val=""/>
      <w:lvlJc w:val="left"/>
      <w:pPr>
        <w:ind w:left="4446" w:hanging="360"/>
      </w:pPr>
      <w:rPr>
        <w:rFonts w:ascii="Wingdings" w:hAnsi="Wingdings" w:hint="default"/>
      </w:rPr>
    </w:lvl>
    <w:lvl w:ilvl="6" w:tplc="04100001" w:tentative="1">
      <w:start w:val="1"/>
      <w:numFmt w:val="bullet"/>
      <w:lvlText w:val=""/>
      <w:lvlJc w:val="left"/>
      <w:pPr>
        <w:ind w:left="5166" w:hanging="360"/>
      </w:pPr>
      <w:rPr>
        <w:rFonts w:ascii="Symbol" w:hAnsi="Symbol" w:hint="default"/>
      </w:rPr>
    </w:lvl>
    <w:lvl w:ilvl="7" w:tplc="04100003" w:tentative="1">
      <w:start w:val="1"/>
      <w:numFmt w:val="bullet"/>
      <w:lvlText w:val="o"/>
      <w:lvlJc w:val="left"/>
      <w:pPr>
        <w:ind w:left="5886" w:hanging="360"/>
      </w:pPr>
      <w:rPr>
        <w:rFonts w:ascii="Courier New" w:hAnsi="Courier New" w:cs="Courier New" w:hint="default"/>
      </w:rPr>
    </w:lvl>
    <w:lvl w:ilvl="8" w:tplc="04100005" w:tentative="1">
      <w:start w:val="1"/>
      <w:numFmt w:val="bullet"/>
      <w:lvlText w:val=""/>
      <w:lvlJc w:val="left"/>
      <w:pPr>
        <w:ind w:left="6606" w:hanging="360"/>
      </w:pPr>
      <w:rPr>
        <w:rFonts w:ascii="Wingdings" w:hAnsi="Wingdings" w:hint="default"/>
      </w:rPr>
    </w:lvl>
  </w:abstractNum>
  <w:abstractNum w:abstractNumId="6" w15:restartNumberingAfterBreak="0">
    <w:nsid w:val="59C92CF2"/>
    <w:multiLevelType w:val="hybridMultilevel"/>
    <w:tmpl w:val="7F32FFF8"/>
    <w:lvl w:ilvl="0" w:tplc="04100001">
      <w:start w:val="1"/>
      <w:numFmt w:val="bullet"/>
      <w:lvlText w:val=""/>
      <w:lvlJc w:val="left"/>
      <w:pPr>
        <w:ind w:left="844" w:hanging="358"/>
      </w:pPr>
      <w:rPr>
        <w:rFonts w:ascii="Symbol" w:hAnsi="Symbol" w:hint="default"/>
        <w:w w:val="95"/>
        <w:lang w:val="it-IT" w:eastAsia="it-IT" w:bidi="it-IT"/>
      </w:rPr>
    </w:lvl>
    <w:lvl w:ilvl="1" w:tplc="26260A24">
      <w:numFmt w:val="bullet"/>
      <w:lvlText w:val="•"/>
      <w:lvlJc w:val="left"/>
      <w:pPr>
        <w:ind w:left="1100" w:hanging="358"/>
      </w:pPr>
      <w:rPr>
        <w:rFonts w:hint="default"/>
        <w:lang w:val="it-IT" w:eastAsia="it-IT" w:bidi="it-IT"/>
      </w:rPr>
    </w:lvl>
    <w:lvl w:ilvl="2" w:tplc="5A6E95CC">
      <w:numFmt w:val="bullet"/>
      <w:lvlText w:val="•"/>
      <w:lvlJc w:val="left"/>
      <w:pPr>
        <w:ind w:left="2127" w:hanging="358"/>
      </w:pPr>
      <w:rPr>
        <w:rFonts w:hint="default"/>
        <w:lang w:val="it-IT" w:eastAsia="it-IT" w:bidi="it-IT"/>
      </w:rPr>
    </w:lvl>
    <w:lvl w:ilvl="3" w:tplc="2BC45ED6">
      <w:numFmt w:val="bullet"/>
      <w:lvlText w:val="•"/>
      <w:lvlJc w:val="left"/>
      <w:pPr>
        <w:ind w:left="3155" w:hanging="358"/>
      </w:pPr>
      <w:rPr>
        <w:rFonts w:hint="default"/>
        <w:lang w:val="it-IT" w:eastAsia="it-IT" w:bidi="it-IT"/>
      </w:rPr>
    </w:lvl>
    <w:lvl w:ilvl="4" w:tplc="C636965A">
      <w:numFmt w:val="bullet"/>
      <w:lvlText w:val="•"/>
      <w:lvlJc w:val="left"/>
      <w:pPr>
        <w:ind w:left="4182" w:hanging="358"/>
      </w:pPr>
      <w:rPr>
        <w:rFonts w:hint="default"/>
        <w:lang w:val="it-IT" w:eastAsia="it-IT" w:bidi="it-IT"/>
      </w:rPr>
    </w:lvl>
    <w:lvl w:ilvl="5" w:tplc="715067A8">
      <w:numFmt w:val="bullet"/>
      <w:lvlText w:val="•"/>
      <w:lvlJc w:val="left"/>
      <w:pPr>
        <w:ind w:left="5210" w:hanging="358"/>
      </w:pPr>
      <w:rPr>
        <w:rFonts w:hint="default"/>
        <w:lang w:val="it-IT" w:eastAsia="it-IT" w:bidi="it-IT"/>
      </w:rPr>
    </w:lvl>
    <w:lvl w:ilvl="6" w:tplc="2A94F2B8">
      <w:numFmt w:val="bullet"/>
      <w:lvlText w:val="•"/>
      <w:lvlJc w:val="left"/>
      <w:pPr>
        <w:ind w:left="6238" w:hanging="358"/>
      </w:pPr>
      <w:rPr>
        <w:rFonts w:hint="default"/>
        <w:lang w:val="it-IT" w:eastAsia="it-IT" w:bidi="it-IT"/>
      </w:rPr>
    </w:lvl>
    <w:lvl w:ilvl="7" w:tplc="33F0C52C">
      <w:numFmt w:val="bullet"/>
      <w:lvlText w:val="•"/>
      <w:lvlJc w:val="left"/>
      <w:pPr>
        <w:ind w:left="7265" w:hanging="358"/>
      </w:pPr>
      <w:rPr>
        <w:rFonts w:hint="default"/>
        <w:lang w:val="it-IT" w:eastAsia="it-IT" w:bidi="it-IT"/>
      </w:rPr>
    </w:lvl>
    <w:lvl w:ilvl="8" w:tplc="D7E06A3C">
      <w:numFmt w:val="bullet"/>
      <w:lvlText w:val="•"/>
      <w:lvlJc w:val="left"/>
      <w:pPr>
        <w:ind w:left="8293" w:hanging="358"/>
      </w:pPr>
      <w:rPr>
        <w:rFonts w:hint="default"/>
        <w:lang w:val="it-IT" w:eastAsia="it-IT" w:bidi="it-IT"/>
      </w:rPr>
    </w:lvl>
  </w:abstractNum>
  <w:abstractNum w:abstractNumId="7" w15:restartNumberingAfterBreak="0">
    <w:nsid w:val="620937C5"/>
    <w:multiLevelType w:val="hybridMultilevel"/>
    <w:tmpl w:val="9668A4D4"/>
    <w:lvl w:ilvl="0" w:tplc="F7FAFCEE">
      <w:numFmt w:val="bullet"/>
      <w:lvlText w:val="-"/>
      <w:lvlJc w:val="left"/>
      <w:pPr>
        <w:ind w:left="1313" w:hanging="247"/>
      </w:pPr>
      <w:rPr>
        <w:rFonts w:ascii="Calibri" w:eastAsia="Calibri" w:hAnsi="Calibri" w:cs="Calibri" w:hint="default"/>
        <w:color w:val="231F20"/>
        <w:w w:val="103"/>
        <w:sz w:val="17"/>
        <w:szCs w:val="17"/>
        <w:lang w:val="it-IT" w:eastAsia="it-IT" w:bidi="it-IT"/>
      </w:rPr>
    </w:lvl>
    <w:lvl w:ilvl="1" w:tplc="E5826754">
      <w:numFmt w:val="bullet"/>
      <w:lvlText w:val="•"/>
      <w:lvlJc w:val="left"/>
      <w:pPr>
        <w:ind w:left="2182" w:hanging="247"/>
      </w:pPr>
      <w:rPr>
        <w:rFonts w:hint="default"/>
        <w:lang w:val="it-IT" w:eastAsia="it-IT" w:bidi="it-IT"/>
      </w:rPr>
    </w:lvl>
    <w:lvl w:ilvl="2" w:tplc="703636EE">
      <w:numFmt w:val="bullet"/>
      <w:lvlText w:val="•"/>
      <w:lvlJc w:val="left"/>
      <w:pPr>
        <w:ind w:left="3044" w:hanging="247"/>
      </w:pPr>
      <w:rPr>
        <w:rFonts w:hint="default"/>
        <w:lang w:val="it-IT" w:eastAsia="it-IT" w:bidi="it-IT"/>
      </w:rPr>
    </w:lvl>
    <w:lvl w:ilvl="3" w:tplc="A24A849C">
      <w:numFmt w:val="bullet"/>
      <w:lvlText w:val="•"/>
      <w:lvlJc w:val="left"/>
      <w:pPr>
        <w:ind w:left="3907" w:hanging="247"/>
      </w:pPr>
      <w:rPr>
        <w:rFonts w:hint="default"/>
        <w:lang w:val="it-IT" w:eastAsia="it-IT" w:bidi="it-IT"/>
      </w:rPr>
    </w:lvl>
    <w:lvl w:ilvl="4" w:tplc="B3705222">
      <w:numFmt w:val="bullet"/>
      <w:lvlText w:val="•"/>
      <w:lvlJc w:val="left"/>
      <w:pPr>
        <w:ind w:left="4769" w:hanging="247"/>
      </w:pPr>
      <w:rPr>
        <w:rFonts w:hint="default"/>
        <w:lang w:val="it-IT" w:eastAsia="it-IT" w:bidi="it-IT"/>
      </w:rPr>
    </w:lvl>
    <w:lvl w:ilvl="5" w:tplc="58E014D0">
      <w:numFmt w:val="bullet"/>
      <w:lvlText w:val="•"/>
      <w:lvlJc w:val="left"/>
      <w:pPr>
        <w:ind w:left="5632" w:hanging="247"/>
      </w:pPr>
      <w:rPr>
        <w:rFonts w:hint="default"/>
        <w:lang w:val="it-IT" w:eastAsia="it-IT" w:bidi="it-IT"/>
      </w:rPr>
    </w:lvl>
    <w:lvl w:ilvl="6" w:tplc="D66EEA56">
      <w:numFmt w:val="bullet"/>
      <w:lvlText w:val="•"/>
      <w:lvlJc w:val="left"/>
      <w:pPr>
        <w:ind w:left="6494" w:hanging="247"/>
      </w:pPr>
      <w:rPr>
        <w:rFonts w:hint="default"/>
        <w:lang w:val="it-IT" w:eastAsia="it-IT" w:bidi="it-IT"/>
      </w:rPr>
    </w:lvl>
    <w:lvl w:ilvl="7" w:tplc="8A882782">
      <w:numFmt w:val="bullet"/>
      <w:lvlText w:val="•"/>
      <w:lvlJc w:val="left"/>
      <w:pPr>
        <w:ind w:left="7357" w:hanging="247"/>
      </w:pPr>
      <w:rPr>
        <w:rFonts w:hint="default"/>
        <w:lang w:val="it-IT" w:eastAsia="it-IT" w:bidi="it-IT"/>
      </w:rPr>
    </w:lvl>
    <w:lvl w:ilvl="8" w:tplc="17A6AC0A">
      <w:numFmt w:val="bullet"/>
      <w:lvlText w:val="•"/>
      <w:lvlJc w:val="left"/>
      <w:pPr>
        <w:ind w:left="8219" w:hanging="247"/>
      </w:pPr>
      <w:rPr>
        <w:rFonts w:hint="default"/>
        <w:lang w:val="it-IT" w:eastAsia="it-IT" w:bidi="it-IT"/>
      </w:rPr>
    </w:lvl>
  </w:abstractNum>
  <w:abstractNum w:abstractNumId="8" w15:restartNumberingAfterBreak="0">
    <w:nsid w:val="6DE65A82"/>
    <w:multiLevelType w:val="hybridMultilevel"/>
    <w:tmpl w:val="D1E616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F770406"/>
    <w:multiLevelType w:val="hybridMultilevel"/>
    <w:tmpl w:val="21A41B14"/>
    <w:lvl w:ilvl="0" w:tplc="2B70E53E">
      <w:start w:val="1"/>
      <w:numFmt w:val="lowerLetter"/>
      <w:lvlText w:val="%1)"/>
      <w:lvlJc w:val="left"/>
      <w:pPr>
        <w:ind w:left="816" w:hanging="284"/>
        <w:jc w:val="left"/>
      </w:pPr>
      <w:rPr>
        <w:rFonts w:ascii="Times New Roman" w:eastAsia="Times New Roman" w:hAnsi="Times New Roman" w:cs="Times New Roman" w:hint="default"/>
        <w:w w:val="100"/>
        <w:sz w:val="22"/>
        <w:szCs w:val="22"/>
        <w:lang w:val="it-IT" w:eastAsia="it-IT" w:bidi="it-IT"/>
      </w:rPr>
    </w:lvl>
    <w:lvl w:ilvl="1" w:tplc="28C0C56E">
      <w:numFmt w:val="bullet"/>
      <w:lvlText w:val="•"/>
      <w:lvlJc w:val="left"/>
      <w:pPr>
        <w:ind w:left="1842" w:hanging="284"/>
      </w:pPr>
      <w:rPr>
        <w:rFonts w:hint="default"/>
        <w:lang w:val="it-IT" w:eastAsia="it-IT" w:bidi="it-IT"/>
      </w:rPr>
    </w:lvl>
    <w:lvl w:ilvl="2" w:tplc="9C26E89A">
      <w:numFmt w:val="bullet"/>
      <w:lvlText w:val="•"/>
      <w:lvlJc w:val="left"/>
      <w:pPr>
        <w:ind w:left="2865" w:hanging="284"/>
      </w:pPr>
      <w:rPr>
        <w:rFonts w:hint="default"/>
        <w:lang w:val="it-IT" w:eastAsia="it-IT" w:bidi="it-IT"/>
      </w:rPr>
    </w:lvl>
    <w:lvl w:ilvl="3" w:tplc="F662975C">
      <w:numFmt w:val="bullet"/>
      <w:lvlText w:val="•"/>
      <w:lvlJc w:val="left"/>
      <w:pPr>
        <w:ind w:left="3887" w:hanging="284"/>
      </w:pPr>
      <w:rPr>
        <w:rFonts w:hint="default"/>
        <w:lang w:val="it-IT" w:eastAsia="it-IT" w:bidi="it-IT"/>
      </w:rPr>
    </w:lvl>
    <w:lvl w:ilvl="4" w:tplc="0C3E05CE">
      <w:numFmt w:val="bullet"/>
      <w:lvlText w:val="•"/>
      <w:lvlJc w:val="left"/>
      <w:pPr>
        <w:ind w:left="4910" w:hanging="284"/>
      </w:pPr>
      <w:rPr>
        <w:rFonts w:hint="default"/>
        <w:lang w:val="it-IT" w:eastAsia="it-IT" w:bidi="it-IT"/>
      </w:rPr>
    </w:lvl>
    <w:lvl w:ilvl="5" w:tplc="2EFE1900">
      <w:numFmt w:val="bullet"/>
      <w:lvlText w:val="•"/>
      <w:lvlJc w:val="left"/>
      <w:pPr>
        <w:ind w:left="5933" w:hanging="284"/>
      </w:pPr>
      <w:rPr>
        <w:rFonts w:hint="default"/>
        <w:lang w:val="it-IT" w:eastAsia="it-IT" w:bidi="it-IT"/>
      </w:rPr>
    </w:lvl>
    <w:lvl w:ilvl="6" w:tplc="6C9AC1AC">
      <w:numFmt w:val="bullet"/>
      <w:lvlText w:val="•"/>
      <w:lvlJc w:val="left"/>
      <w:pPr>
        <w:ind w:left="6955" w:hanging="284"/>
      </w:pPr>
      <w:rPr>
        <w:rFonts w:hint="default"/>
        <w:lang w:val="it-IT" w:eastAsia="it-IT" w:bidi="it-IT"/>
      </w:rPr>
    </w:lvl>
    <w:lvl w:ilvl="7" w:tplc="5926941A">
      <w:numFmt w:val="bullet"/>
      <w:lvlText w:val="•"/>
      <w:lvlJc w:val="left"/>
      <w:pPr>
        <w:ind w:left="7978" w:hanging="284"/>
      </w:pPr>
      <w:rPr>
        <w:rFonts w:hint="default"/>
        <w:lang w:val="it-IT" w:eastAsia="it-IT" w:bidi="it-IT"/>
      </w:rPr>
    </w:lvl>
    <w:lvl w:ilvl="8" w:tplc="4574F4EE">
      <w:numFmt w:val="bullet"/>
      <w:lvlText w:val="•"/>
      <w:lvlJc w:val="left"/>
      <w:pPr>
        <w:ind w:left="9001" w:hanging="284"/>
      </w:pPr>
      <w:rPr>
        <w:rFonts w:hint="default"/>
        <w:lang w:val="it-IT" w:eastAsia="it-IT" w:bidi="it-IT"/>
      </w:rPr>
    </w:lvl>
  </w:abstractNum>
  <w:num w:numId="1">
    <w:abstractNumId w:val="1"/>
  </w:num>
  <w:num w:numId="2">
    <w:abstractNumId w:val="4"/>
  </w:num>
  <w:num w:numId="3">
    <w:abstractNumId w:val="7"/>
  </w:num>
  <w:num w:numId="4">
    <w:abstractNumId w:val="6"/>
  </w:num>
  <w:num w:numId="5">
    <w:abstractNumId w:val="5"/>
  </w:num>
  <w:num w:numId="6">
    <w:abstractNumId w:val="0"/>
  </w:num>
  <w:num w:numId="7">
    <w:abstractNumId w:val="8"/>
  </w:num>
  <w:num w:numId="8">
    <w:abstractNumId w:val="9"/>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CEA"/>
    <w:rsid w:val="000E74EA"/>
    <w:rsid w:val="001D6CEA"/>
    <w:rsid w:val="00277C69"/>
    <w:rsid w:val="00316A05"/>
    <w:rsid w:val="00331843"/>
    <w:rsid w:val="00335363"/>
    <w:rsid w:val="00351598"/>
    <w:rsid w:val="00360573"/>
    <w:rsid w:val="00384326"/>
    <w:rsid w:val="0039514D"/>
    <w:rsid w:val="00397209"/>
    <w:rsid w:val="003B19FE"/>
    <w:rsid w:val="003C6AD8"/>
    <w:rsid w:val="004952B5"/>
    <w:rsid w:val="00497C3B"/>
    <w:rsid w:val="004E328F"/>
    <w:rsid w:val="00537DD8"/>
    <w:rsid w:val="0058508F"/>
    <w:rsid w:val="006750DA"/>
    <w:rsid w:val="00680032"/>
    <w:rsid w:val="006B58E8"/>
    <w:rsid w:val="006C2941"/>
    <w:rsid w:val="00700BCB"/>
    <w:rsid w:val="0071724E"/>
    <w:rsid w:val="007747DE"/>
    <w:rsid w:val="007A336F"/>
    <w:rsid w:val="007C0AED"/>
    <w:rsid w:val="008266AF"/>
    <w:rsid w:val="00851D93"/>
    <w:rsid w:val="009545B4"/>
    <w:rsid w:val="00970A31"/>
    <w:rsid w:val="009A46EA"/>
    <w:rsid w:val="00A132AE"/>
    <w:rsid w:val="00A1624A"/>
    <w:rsid w:val="00A454C4"/>
    <w:rsid w:val="00A811B0"/>
    <w:rsid w:val="00AB3203"/>
    <w:rsid w:val="00AC37AB"/>
    <w:rsid w:val="00AE0AA1"/>
    <w:rsid w:val="00B17EF4"/>
    <w:rsid w:val="00B471E9"/>
    <w:rsid w:val="00B660F6"/>
    <w:rsid w:val="00BE1436"/>
    <w:rsid w:val="00BF4705"/>
    <w:rsid w:val="00C02E66"/>
    <w:rsid w:val="00C86AE0"/>
    <w:rsid w:val="00C924F4"/>
    <w:rsid w:val="00CB2138"/>
    <w:rsid w:val="00D625E9"/>
    <w:rsid w:val="00D66CCA"/>
    <w:rsid w:val="00EA5487"/>
    <w:rsid w:val="00EB787F"/>
    <w:rsid w:val="00F23EC5"/>
    <w:rsid w:val="00F269B7"/>
    <w:rsid w:val="00F27CB5"/>
    <w:rsid w:val="00F32871"/>
    <w:rsid w:val="00F55F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86AAB7-18A0-4C12-825C-820B07742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1D6CEA"/>
    <w:pPr>
      <w:widowControl w:val="0"/>
      <w:autoSpaceDE w:val="0"/>
      <w:autoSpaceDN w:val="0"/>
      <w:spacing w:after="0" w:line="240" w:lineRule="auto"/>
    </w:pPr>
    <w:rPr>
      <w:rFonts w:ascii="Times New Roman" w:eastAsia="Times New Roman" w:hAnsi="Times New Roman" w:cs="Times New Roman"/>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1D6CEA"/>
  </w:style>
  <w:style w:type="character" w:customStyle="1" w:styleId="CorpotestoCarattere">
    <w:name w:val="Corpo testo Carattere"/>
    <w:basedOn w:val="Carpredefinitoparagrafo"/>
    <w:link w:val="Corpotesto"/>
    <w:uiPriority w:val="1"/>
    <w:rsid w:val="001D6CEA"/>
    <w:rPr>
      <w:rFonts w:ascii="Times New Roman" w:eastAsia="Times New Roman" w:hAnsi="Times New Roman" w:cs="Times New Roman"/>
      <w:lang w:eastAsia="it-IT" w:bidi="it-IT"/>
    </w:rPr>
  </w:style>
  <w:style w:type="paragraph" w:styleId="Paragrafoelenco">
    <w:name w:val="List Paragraph"/>
    <w:basedOn w:val="Normale"/>
    <w:uiPriority w:val="1"/>
    <w:qFormat/>
    <w:rsid w:val="001D6CEA"/>
    <w:pPr>
      <w:ind w:left="821" w:hanging="360"/>
      <w:jc w:val="both"/>
    </w:pPr>
  </w:style>
  <w:style w:type="character" w:styleId="Collegamentoipertestuale">
    <w:name w:val="Hyperlink"/>
    <w:basedOn w:val="Carpredefinitoparagrafo"/>
    <w:uiPriority w:val="99"/>
    <w:rsid w:val="00AE0AA1"/>
    <w:rPr>
      <w:color w:val="0000FF"/>
      <w:u w:val="single"/>
    </w:rPr>
  </w:style>
  <w:style w:type="table" w:customStyle="1" w:styleId="TableNormal">
    <w:name w:val="Table Normal"/>
    <w:uiPriority w:val="2"/>
    <w:semiHidden/>
    <w:unhideWhenUsed/>
    <w:qFormat/>
    <w:rsid w:val="00B17EF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itolo11">
    <w:name w:val="Titolo 11"/>
    <w:basedOn w:val="Normale"/>
    <w:uiPriority w:val="1"/>
    <w:qFormat/>
    <w:rsid w:val="00B17EF4"/>
    <w:pPr>
      <w:ind w:left="231"/>
      <w:outlineLvl w:val="1"/>
    </w:pPr>
    <w:rPr>
      <w:b/>
      <w:bCs/>
      <w:sz w:val="24"/>
      <w:szCs w:val="24"/>
    </w:rPr>
  </w:style>
  <w:style w:type="paragraph" w:customStyle="1" w:styleId="TableParagraph">
    <w:name w:val="Table Paragraph"/>
    <w:basedOn w:val="Normale"/>
    <w:uiPriority w:val="1"/>
    <w:qFormat/>
    <w:rsid w:val="00B17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une.montefiascone.vt.it" TargetMode="External"/><Relationship Id="rId3" Type="http://schemas.openxmlformats.org/officeDocument/2006/relationships/settings" Target="settings.xml"/><Relationship Id="rId7" Type="http://schemas.openxmlformats.org/officeDocument/2006/relationships/hyperlink" Target="mailto:protocollo@pec.comune.montefiascone.v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1795</Words>
  <Characters>10234</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12005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dc:creator>
  <cp:lastModifiedBy>ARMANDO</cp:lastModifiedBy>
  <cp:revision>2</cp:revision>
  <cp:lastPrinted>2019-04-11T08:43:00Z</cp:lastPrinted>
  <dcterms:created xsi:type="dcterms:W3CDTF">2019-05-06T11:38:00Z</dcterms:created>
  <dcterms:modified xsi:type="dcterms:W3CDTF">2019-05-06T11:38:00Z</dcterms:modified>
</cp:coreProperties>
</file>