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45" w:rsidRDefault="00C35145">
      <w:pPr>
        <w:pStyle w:val="Corpotesto"/>
        <w:spacing w:before="7"/>
        <w:ind w:left="0"/>
        <w:rPr>
          <w:rFonts w:ascii="Times New Roman"/>
          <w:sz w:val="26"/>
        </w:rPr>
      </w:pPr>
    </w:p>
    <w:p w:rsidR="00C35145" w:rsidRDefault="00CF4366" w:rsidP="001946F2">
      <w:pPr>
        <w:spacing w:before="67"/>
        <w:rPr>
          <w:b/>
          <w:i/>
          <w:sz w:val="24"/>
          <w:szCs w:val="24"/>
          <w:lang w:val="it-IT"/>
        </w:rPr>
      </w:pPr>
      <w:r w:rsidRPr="00141EEF">
        <w:rPr>
          <w:b/>
          <w:i/>
          <w:sz w:val="24"/>
          <w:szCs w:val="24"/>
          <w:lang w:val="it-IT"/>
        </w:rPr>
        <w:t xml:space="preserve">Informativa </w:t>
      </w:r>
      <w:r w:rsidR="001946F2">
        <w:rPr>
          <w:b/>
          <w:i/>
          <w:sz w:val="24"/>
          <w:szCs w:val="24"/>
          <w:lang w:val="it-IT"/>
        </w:rPr>
        <w:t xml:space="preserve">generale </w:t>
      </w:r>
      <w:r w:rsidRPr="00141EEF">
        <w:rPr>
          <w:b/>
          <w:i/>
          <w:sz w:val="24"/>
          <w:szCs w:val="24"/>
          <w:lang w:val="it-IT"/>
        </w:rPr>
        <w:t>ai sensi degli artt. 12, 13 e 14 del R</w:t>
      </w:r>
      <w:r w:rsidR="001946F2">
        <w:rPr>
          <w:b/>
          <w:i/>
          <w:sz w:val="24"/>
          <w:szCs w:val="24"/>
          <w:lang w:val="it-IT"/>
        </w:rPr>
        <w:t>egolamento UE 2016/679</w:t>
      </w:r>
    </w:p>
    <w:p w:rsidR="001946F2" w:rsidRPr="00141EEF" w:rsidRDefault="001946F2" w:rsidP="001946F2">
      <w:pPr>
        <w:spacing w:before="67"/>
        <w:rPr>
          <w:b/>
          <w:i/>
          <w:sz w:val="24"/>
          <w:szCs w:val="24"/>
          <w:lang w:val="it-IT"/>
        </w:rPr>
      </w:pPr>
    </w:p>
    <w:p w:rsidR="00C35145" w:rsidRDefault="00CF4366">
      <w:pPr>
        <w:pStyle w:val="Corpotesto"/>
        <w:spacing w:before="108"/>
        <w:ind w:right="105"/>
        <w:jc w:val="both"/>
        <w:rPr>
          <w:lang w:val="it-IT"/>
        </w:rPr>
      </w:pPr>
      <w:r w:rsidRPr="009A0F08">
        <w:rPr>
          <w:lang w:val="it-IT"/>
        </w:rPr>
        <w:t>Desideriamo informarLa che il Regolamento UE 2016/679, in materia di Protezione dei Dati Personali, prevede la tutela della riservatezza dei dati personali relativi alle persone fisiche</w:t>
      </w:r>
      <w:r w:rsidR="009A0F08" w:rsidRPr="009A0F08">
        <w:rPr>
          <w:lang w:val="it-IT"/>
        </w:rPr>
        <w:t xml:space="preserve"> o altri soggetti giuridici. I </w:t>
      </w:r>
      <w:r w:rsidRPr="009A0F08">
        <w:rPr>
          <w:lang w:val="it-IT"/>
        </w:rPr>
        <w:t>dati personali sono raccolti e trattati da questa amministrazione esclusivamente per lo svolgimento di funzioni istituzionali.</w:t>
      </w:r>
    </w:p>
    <w:p w:rsidR="00141EEF" w:rsidRPr="009A0F08" w:rsidRDefault="00141EEF">
      <w:pPr>
        <w:pStyle w:val="Corpotesto"/>
        <w:spacing w:before="108"/>
        <w:ind w:right="105"/>
        <w:jc w:val="both"/>
        <w:rPr>
          <w:lang w:val="it-IT"/>
        </w:rPr>
      </w:pPr>
    </w:p>
    <w:p w:rsidR="00C35145" w:rsidRPr="009A0F08" w:rsidRDefault="00CF4366">
      <w:pPr>
        <w:pStyle w:val="Titolo1"/>
        <w:spacing w:before="107"/>
        <w:rPr>
          <w:lang w:val="it-IT"/>
        </w:rPr>
      </w:pPr>
      <w:r w:rsidRPr="009A0F08">
        <w:rPr>
          <w:lang w:val="it-IT"/>
        </w:rPr>
        <w:t>Finalità del trattamento dei dati</w:t>
      </w:r>
    </w:p>
    <w:p w:rsidR="00C35145" w:rsidRPr="009A0F08" w:rsidRDefault="00CF4366">
      <w:pPr>
        <w:pStyle w:val="Corpotesto"/>
        <w:spacing w:before="113"/>
        <w:ind w:right="106"/>
        <w:jc w:val="both"/>
        <w:rPr>
          <w:lang w:val="it-IT"/>
        </w:rPr>
      </w:pPr>
      <w:r w:rsidRPr="009A0F08">
        <w:rPr>
          <w:lang w:val="it-IT"/>
        </w:rPr>
        <w:t>I dati personali vengono raccolti e trattati nelle normali attività d’ufficio per l’adempimento di funzioni istituzionali, amministrat</w:t>
      </w:r>
      <w:r w:rsidR="009A0F08">
        <w:rPr>
          <w:lang w:val="it-IT"/>
        </w:rPr>
        <w:t>ive, co</w:t>
      </w:r>
      <w:r w:rsidRPr="009A0F08">
        <w:rPr>
          <w:lang w:val="it-IT"/>
        </w:rPr>
        <w:t>ntabili o per finalità strettamente correlate all’esercizio di poteri e facoltà riconosciute ai cittadini e agli amministratori.</w:t>
      </w:r>
    </w:p>
    <w:p w:rsidR="00C35145" w:rsidRPr="009A0F08" w:rsidRDefault="00C35145">
      <w:pPr>
        <w:pStyle w:val="Corpotesto"/>
        <w:spacing w:before="6"/>
        <w:ind w:left="0"/>
        <w:rPr>
          <w:sz w:val="29"/>
          <w:lang w:val="it-IT"/>
        </w:rPr>
      </w:pPr>
    </w:p>
    <w:p w:rsidR="00C35145" w:rsidRPr="009A0F08" w:rsidRDefault="00CF4366">
      <w:pPr>
        <w:pStyle w:val="Corpotesto"/>
        <w:spacing w:before="1"/>
        <w:rPr>
          <w:lang w:val="it-IT"/>
        </w:rPr>
      </w:pPr>
      <w:r w:rsidRPr="009A0F08">
        <w:rPr>
          <w:lang w:val="it-IT"/>
        </w:rPr>
        <w:t>Il trattamento dei dati personali è lecito in quanto necessario per l’esecuzione di un compito di interesse pubblico o connesso all’esercizio di pubblici poteri di cui è investito il titolare del trattamento.</w:t>
      </w:r>
    </w:p>
    <w:p w:rsidR="00141EEF" w:rsidRDefault="00141EEF">
      <w:pPr>
        <w:pStyle w:val="Titolo1"/>
        <w:spacing w:before="108"/>
        <w:rPr>
          <w:lang w:val="it-IT"/>
        </w:rPr>
      </w:pPr>
    </w:p>
    <w:p w:rsidR="00C35145" w:rsidRPr="009A0F08" w:rsidRDefault="00CF4366">
      <w:pPr>
        <w:pStyle w:val="Titolo1"/>
        <w:spacing w:before="108"/>
        <w:rPr>
          <w:lang w:val="it-IT"/>
        </w:rPr>
      </w:pPr>
      <w:r w:rsidRPr="009A0F08">
        <w:rPr>
          <w:lang w:val="it-IT"/>
        </w:rPr>
        <w:t>Trattamento di dati particolari e/o di dati relativi a condanne penali e reati</w:t>
      </w:r>
    </w:p>
    <w:p w:rsidR="00C35145" w:rsidRPr="009A0F08" w:rsidRDefault="00CF4366">
      <w:pPr>
        <w:pStyle w:val="Corpotesto"/>
        <w:spacing w:before="111"/>
        <w:ind w:right="108"/>
        <w:jc w:val="both"/>
        <w:rPr>
          <w:lang w:val="it-IT"/>
        </w:rPr>
      </w:pPr>
      <w:r w:rsidRPr="009A0F08">
        <w:rPr>
          <w:lang w:val="it-IT"/>
        </w:rPr>
        <w:t>Il trattamento di dati particolari e/o di dati relativi a condanne penali e reati avviene in quanto contenuti</w:t>
      </w:r>
      <w:r w:rsidR="00141EEF">
        <w:rPr>
          <w:lang w:val="it-IT"/>
        </w:rPr>
        <w:t xml:space="preserve"> </w:t>
      </w:r>
      <w:r w:rsidRPr="009A0F08">
        <w:rPr>
          <w:lang w:val="it-IT"/>
        </w:rPr>
        <w:t>in dichiarazioni sostitutive previste dal D.P.R. n. 445/2000 o in quanto il trattamento dei predetti dati è previsto da altre specifiche disposizione normative.</w:t>
      </w:r>
    </w:p>
    <w:p w:rsidR="00C35145" w:rsidRPr="009A0F08" w:rsidRDefault="00CF4366">
      <w:pPr>
        <w:pStyle w:val="Corpotesto"/>
        <w:spacing w:before="112"/>
        <w:ind w:right="106"/>
        <w:jc w:val="both"/>
        <w:rPr>
          <w:lang w:val="it-IT"/>
        </w:rPr>
      </w:pPr>
      <w:r w:rsidRPr="009A0F08">
        <w:rPr>
          <w:lang w:val="it-IT"/>
        </w:rPr>
        <w:t>Si intendono per dati particolari i dati personali che rivelino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</w:t>
      </w:r>
      <w:r w:rsidRPr="009A0F08">
        <w:rPr>
          <w:spacing w:val="-2"/>
          <w:lang w:val="it-IT"/>
        </w:rPr>
        <w:t xml:space="preserve"> </w:t>
      </w:r>
      <w:r w:rsidRPr="009A0F08">
        <w:rPr>
          <w:lang w:val="it-IT"/>
        </w:rPr>
        <w:t>persona.</w:t>
      </w:r>
    </w:p>
    <w:p w:rsidR="00C35145" w:rsidRPr="009A0F08" w:rsidRDefault="00C35145">
      <w:pPr>
        <w:pStyle w:val="Corpotesto"/>
        <w:spacing w:before="4"/>
        <w:ind w:left="0"/>
        <w:rPr>
          <w:sz w:val="29"/>
          <w:lang w:val="it-IT"/>
        </w:rPr>
      </w:pPr>
    </w:p>
    <w:p w:rsidR="00C35145" w:rsidRPr="009A0F08" w:rsidRDefault="00CF4366">
      <w:pPr>
        <w:pStyle w:val="Titolo1"/>
        <w:spacing w:before="0"/>
        <w:rPr>
          <w:lang w:val="it-IT"/>
        </w:rPr>
      </w:pPr>
      <w:r w:rsidRPr="009A0F08">
        <w:rPr>
          <w:lang w:val="it-IT"/>
        </w:rPr>
        <w:t>Modalità del trattamento</w:t>
      </w:r>
    </w:p>
    <w:p w:rsidR="00C35145" w:rsidRPr="009A0F08" w:rsidRDefault="00CF4366">
      <w:pPr>
        <w:pStyle w:val="Corpotesto"/>
        <w:spacing w:before="111"/>
        <w:ind w:right="106"/>
        <w:jc w:val="both"/>
        <w:rPr>
          <w:lang w:val="it-IT"/>
        </w:rPr>
      </w:pPr>
      <w:r w:rsidRPr="009A0F08">
        <w:rPr>
          <w:lang w:val="it-IT"/>
        </w:rPr>
        <w:t>I dati vengono trattati sia su supporti cartacei che informatici, nel rispetto delle misure di sicurezza tecniche e organizzative previste dal Regolamento UE in materia di protezione dei dati personali ed attraverso procedure adeguate a garantire a riservatezza degli stessi.</w:t>
      </w:r>
    </w:p>
    <w:p w:rsidR="00C35145" w:rsidRDefault="00141EEF">
      <w:pPr>
        <w:pStyle w:val="Corpotesto"/>
        <w:ind w:left="0"/>
        <w:rPr>
          <w:lang w:val="it-IT"/>
        </w:rPr>
      </w:pPr>
      <w:r>
        <w:rPr>
          <w:lang w:val="it-IT"/>
        </w:rPr>
        <w:t xml:space="preserve">   </w:t>
      </w:r>
    </w:p>
    <w:p w:rsidR="009632E4" w:rsidRPr="009A0F08" w:rsidRDefault="009632E4">
      <w:pPr>
        <w:pStyle w:val="Corpotesto"/>
        <w:ind w:left="0"/>
        <w:rPr>
          <w:lang w:val="it-IT"/>
        </w:rPr>
      </w:pPr>
    </w:p>
    <w:p w:rsidR="00C35145" w:rsidRPr="00141EEF" w:rsidRDefault="00141EEF" w:rsidP="00141EEF">
      <w:pPr>
        <w:pStyle w:val="Titolo1"/>
        <w:spacing w:before="0"/>
        <w:ind w:left="0"/>
        <w:rPr>
          <w:b w:val="0"/>
          <w:bCs w:val="0"/>
          <w:sz w:val="29"/>
        </w:rPr>
      </w:pPr>
      <w:r>
        <w:rPr>
          <w:b w:val="0"/>
          <w:bCs w:val="0"/>
          <w:sz w:val="29"/>
        </w:rPr>
        <w:t xml:space="preserve"> </w:t>
      </w:r>
      <w:r w:rsidR="00CF4366" w:rsidRPr="009A0F08">
        <w:rPr>
          <w:lang w:val="it-IT"/>
        </w:rPr>
        <w:t>Il conferimento dei dati</w:t>
      </w:r>
    </w:p>
    <w:p w:rsidR="00C35145" w:rsidRDefault="00CF4366">
      <w:pPr>
        <w:pStyle w:val="Corpotesto"/>
        <w:spacing w:before="113"/>
        <w:jc w:val="both"/>
        <w:rPr>
          <w:lang w:val="it-IT"/>
        </w:rPr>
      </w:pPr>
      <w:r w:rsidRPr="009A0F08">
        <w:rPr>
          <w:lang w:val="it-IT"/>
        </w:rPr>
        <w:t>ha natura obbligatoria e non richiede il consenso degli interessati.</w:t>
      </w:r>
    </w:p>
    <w:p w:rsidR="00141EEF" w:rsidRPr="009A0F08" w:rsidRDefault="00141EEF">
      <w:pPr>
        <w:pStyle w:val="Corpotesto"/>
        <w:spacing w:before="113"/>
        <w:jc w:val="both"/>
        <w:rPr>
          <w:lang w:val="it-IT"/>
        </w:rPr>
      </w:pPr>
    </w:p>
    <w:p w:rsidR="00C35145" w:rsidRPr="009A0F08" w:rsidRDefault="00CF4366">
      <w:pPr>
        <w:pStyle w:val="Titolo1"/>
        <w:spacing w:before="106"/>
        <w:rPr>
          <w:lang w:val="it-IT"/>
        </w:rPr>
      </w:pPr>
      <w:r w:rsidRPr="009A0F08">
        <w:rPr>
          <w:lang w:val="it-IT"/>
        </w:rPr>
        <w:t>Non fornire i dati comporta</w:t>
      </w:r>
    </w:p>
    <w:p w:rsidR="00C35145" w:rsidRPr="009A0F08" w:rsidRDefault="00CF4366">
      <w:pPr>
        <w:pStyle w:val="Corpotesto"/>
        <w:spacing w:before="114"/>
        <w:rPr>
          <w:lang w:val="it-IT"/>
        </w:rPr>
      </w:pPr>
      <w:r w:rsidRPr="009A0F08">
        <w:rPr>
          <w:lang w:val="it-IT"/>
        </w:rPr>
        <w:t>non osservare obblighi di legge e/o impedire che questa amministrazione possa rispondere alle richieste presentate dagli interessati.</w:t>
      </w:r>
    </w:p>
    <w:p w:rsidR="00141EEF" w:rsidRDefault="00141EEF">
      <w:pPr>
        <w:pStyle w:val="Titolo1"/>
        <w:rPr>
          <w:lang w:val="it-IT"/>
        </w:rPr>
      </w:pPr>
    </w:p>
    <w:p w:rsidR="00C35145" w:rsidRPr="009A0F08" w:rsidRDefault="00CF4366">
      <w:pPr>
        <w:pStyle w:val="Titolo1"/>
        <w:rPr>
          <w:lang w:val="it-IT"/>
        </w:rPr>
      </w:pPr>
      <w:r w:rsidRPr="009A0F08">
        <w:rPr>
          <w:lang w:val="it-IT"/>
        </w:rPr>
        <w:t>I dati possono essere comunicati</w:t>
      </w:r>
    </w:p>
    <w:p w:rsidR="00C35145" w:rsidRPr="009A0F08" w:rsidRDefault="00CF4366">
      <w:pPr>
        <w:pStyle w:val="Corpotesto"/>
        <w:spacing w:before="110"/>
        <w:ind w:right="105"/>
        <w:jc w:val="both"/>
        <w:rPr>
          <w:lang w:val="it-IT"/>
        </w:rPr>
      </w:pPr>
      <w:r w:rsidRPr="009A0F08">
        <w:rPr>
          <w:lang w:val="it-IT"/>
        </w:rPr>
        <w:t>a tutti i soggetti (Uffici, Enti ed Organi della Pubblica Amministrazione, Aziende o Istituzioni) che, secondo le norme, sono tenuti a conoscerli o possono conoscerli, nonché ai soggetti che sono titolari del diritto di accesso o del diritto di accesso civico generalizzato. In caso di dati particolari e/o dati relativi a condanne penali e reati la comunicazione avviene ai soggetti e nelle forme indicati nel regolamento per il trattamento dei dati sensibili e giudiziari, di cui al Provvedimento del Garante per la protezione dei dati personali del 30.05.2005.</w:t>
      </w:r>
    </w:p>
    <w:p w:rsidR="00C35145" w:rsidRDefault="00CF4366">
      <w:pPr>
        <w:pStyle w:val="Corpotesto"/>
        <w:spacing w:before="111"/>
        <w:rPr>
          <w:lang w:val="it-IT"/>
        </w:rPr>
      </w:pPr>
      <w:r w:rsidRPr="009A0F08">
        <w:rPr>
          <w:lang w:val="it-IT"/>
        </w:rPr>
        <w:lastRenderedPageBreak/>
        <w:t>I dati comunicati non saranno trasferiti verso Paesi Terzi o organizzazioni internazionali extra UE, senza specifico e preventivo consenso.</w:t>
      </w:r>
    </w:p>
    <w:p w:rsidR="00141EEF" w:rsidRDefault="00141EEF">
      <w:pPr>
        <w:pStyle w:val="Corpotesto"/>
        <w:spacing w:before="111"/>
        <w:rPr>
          <w:lang w:val="it-IT"/>
        </w:rPr>
      </w:pPr>
    </w:p>
    <w:p w:rsidR="00141EEF" w:rsidRDefault="00141EEF">
      <w:pPr>
        <w:pStyle w:val="Corpotesto"/>
        <w:spacing w:before="111"/>
        <w:rPr>
          <w:lang w:val="it-IT"/>
        </w:rPr>
      </w:pPr>
    </w:p>
    <w:p w:rsidR="00141EEF" w:rsidRDefault="00141EEF">
      <w:pPr>
        <w:pStyle w:val="Corpotesto"/>
        <w:spacing w:before="111"/>
        <w:rPr>
          <w:lang w:val="it-IT"/>
        </w:rPr>
      </w:pPr>
    </w:p>
    <w:p w:rsidR="00B77E80" w:rsidRDefault="00B77E80">
      <w:pPr>
        <w:pStyle w:val="Corpotesto"/>
        <w:spacing w:before="111"/>
        <w:rPr>
          <w:lang w:val="it-IT"/>
        </w:rPr>
      </w:pPr>
    </w:p>
    <w:p w:rsidR="00B77E80" w:rsidRPr="009A0F08" w:rsidRDefault="00B77E80">
      <w:pPr>
        <w:pStyle w:val="Corpotesto"/>
        <w:spacing w:before="111"/>
        <w:rPr>
          <w:lang w:val="it-IT"/>
        </w:rPr>
      </w:pPr>
    </w:p>
    <w:p w:rsidR="00C35145" w:rsidRPr="009A0F08" w:rsidRDefault="00CF4366">
      <w:pPr>
        <w:pStyle w:val="Titolo1"/>
        <w:rPr>
          <w:lang w:val="it-IT"/>
        </w:rPr>
      </w:pPr>
      <w:r w:rsidRPr="009A0F08">
        <w:rPr>
          <w:lang w:val="it-IT"/>
        </w:rPr>
        <w:t>I dati potranno essere conosciuti</w:t>
      </w:r>
    </w:p>
    <w:p w:rsidR="00C35145" w:rsidRDefault="00CF4366">
      <w:pPr>
        <w:pStyle w:val="Corpotesto"/>
        <w:spacing w:before="110"/>
        <w:ind w:right="494"/>
        <w:rPr>
          <w:lang w:val="it-IT"/>
        </w:rPr>
      </w:pPr>
      <w:r w:rsidRPr="009A0F08">
        <w:rPr>
          <w:lang w:val="it-IT"/>
        </w:rPr>
        <w:t xml:space="preserve">dal titolare, dai responsabili del trattamento, dal responsabile della protezione dei </w:t>
      </w:r>
      <w:r w:rsidR="009632E4">
        <w:rPr>
          <w:lang w:val="it-IT"/>
        </w:rPr>
        <w:t>dati personali, dagli autorizzati</w:t>
      </w:r>
      <w:r w:rsidRPr="009A0F08">
        <w:rPr>
          <w:lang w:val="it-IT"/>
        </w:rPr>
        <w:t xml:space="preserve"> del trattamento dei dati personali e dagli amministratori di sistema di questa amministrazione.</w:t>
      </w:r>
    </w:p>
    <w:p w:rsidR="009632E4" w:rsidRPr="009A0F08" w:rsidRDefault="009632E4">
      <w:pPr>
        <w:pStyle w:val="Corpotesto"/>
        <w:spacing w:before="110"/>
        <w:ind w:right="494"/>
        <w:rPr>
          <w:lang w:val="it-IT"/>
        </w:rPr>
      </w:pPr>
    </w:p>
    <w:p w:rsidR="00C35145" w:rsidRPr="009A0F08" w:rsidRDefault="00CF4366">
      <w:pPr>
        <w:pStyle w:val="Titolo1"/>
        <w:jc w:val="both"/>
        <w:rPr>
          <w:lang w:val="it-IT"/>
        </w:rPr>
      </w:pPr>
      <w:r w:rsidRPr="009A0F08">
        <w:rPr>
          <w:lang w:val="it-IT"/>
        </w:rPr>
        <w:t>I dati potranno essere diffusi</w:t>
      </w:r>
    </w:p>
    <w:p w:rsidR="00C35145" w:rsidRPr="009A0F08" w:rsidRDefault="00CF4366">
      <w:pPr>
        <w:pStyle w:val="Corpotesto"/>
        <w:spacing w:before="109"/>
        <w:jc w:val="both"/>
        <w:rPr>
          <w:b/>
          <w:lang w:val="it-IT"/>
        </w:rPr>
      </w:pPr>
      <w:r w:rsidRPr="009A0F08">
        <w:rPr>
          <w:lang w:val="it-IT"/>
        </w:rPr>
        <w:t>nei soli termini consentiti dalle normative</w:t>
      </w:r>
      <w:r w:rsidRPr="009A0F08">
        <w:rPr>
          <w:b/>
          <w:lang w:val="it-IT"/>
        </w:rPr>
        <w:t>.</w:t>
      </w:r>
    </w:p>
    <w:p w:rsidR="009632E4" w:rsidRDefault="009632E4">
      <w:pPr>
        <w:jc w:val="both"/>
        <w:rPr>
          <w:lang w:val="it-IT"/>
        </w:rPr>
      </w:pPr>
    </w:p>
    <w:p w:rsidR="009632E4" w:rsidRPr="009632E4" w:rsidRDefault="009632E4" w:rsidP="009632E4">
      <w:pPr>
        <w:spacing w:before="140"/>
        <w:ind w:left="112"/>
        <w:rPr>
          <w:b/>
          <w:color w:val="2E2E2E"/>
          <w:sz w:val="20"/>
          <w:lang w:val="it-IT"/>
        </w:rPr>
      </w:pPr>
      <w:r w:rsidRPr="009632E4">
        <w:rPr>
          <w:b/>
          <w:color w:val="2E2E2E"/>
          <w:sz w:val="20"/>
          <w:lang w:val="it-IT"/>
        </w:rPr>
        <w:t>Durata temporale dei trattamenti e della conservazione dei dati personali</w:t>
      </w:r>
    </w:p>
    <w:p w:rsidR="009632E4" w:rsidRPr="009A0F08" w:rsidRDefault="009632E4" w:rsidP="009632E4">
      <w:pPr>
        <w:pStyle w:val="Corpotesto"/>
        <w:spacing w:before="110" w:line="276" w:lineRule="auto"/>
        <w:ind w:right="105"/>
        <w:jc w:val="both"/>
        <w:rPr>
          <w:lang w:val="it-IT"/>
        </w:rPr>
      </w:pPr>
      <w:r w:rsidRPr="009A0F08">
        <w:rPr>
          <w:lang w:val="it-IT"/>
        </w:rPr>
        <w:t>I trattamenti di cui alla presente informativa avranno la durata strettamente necessaria agli adempimenti imposti al titolare dalle leggi nazionali e/o sovranazionali, nonché dalle leggi dei Paesi in cui i dati saranno eventualmente trasferiti.</w:t>
      </w:r>
    </w:p>
    <w:p w:rsidR="009632E4" w:rsidRPr="009A0F08" w:rsidRDefault="009632E4" w:rsidP="009632E4">
      <w:pPr>
        <w:pStyle w:val="Corpotesto"/>
        <w:ind w:left="0"/>
        <w:rPr>
          <w:lang w:val="it-IT"/>
        </w:rPr>
      </w:pPr>
    </w:p>
    <w:p w:rsidR="009632E4" w:rsidRPr="009A0F08" w:rsidRDefault="009632E4" w:rsidP="009632E4">
      <w:pPr>
        <w:spacing w:before="140"/>
        <w:ind w:left="112"/>
        <w:rPr>
          <w:b/>
          <w:sz w:val="20"/>
          <w:lang w:val="it-IT"/>
        </w:rPr>
      </w:pPr>
      <w:r w:rsidRPr="009A0F08">
        <w:rPr>
          <w:b/>
          <w:color w:val="2E2E2E"/>
          <w:sz w:val="20"/>
          <w:lang w:val="it-IT"/>
        </w:rPr>
        <w:t>Diritti</w:t>
      </w:r>
      <w:r>
        <w:rPr>
          <w:b/>
          <w:color w:val="2E2E2E"/>
          <w:sz w:val="20"/>
          <w:lang w:val="it-IT"/>
        </w:rPr>
        <w:t xml:space="preserve"> </w:t>
      </w:r>
      <w:r w:rsidRPr="009A0F08">
        <w:rPr>
          <w:b/>
          <w:color w:val="2E2E2E"/>
          <w:sz w:val="20"/>
          <w:lang w:val="it-IT"/>
        </w:rPr>
        <w:t>degli interessati</w:t>
      </w:r>
    </w:p>
    <w:p w:rsidR="009632E4" w:rsidRPr="009A0F08" w:rsidRDefault="009632E4" w:rsidP="009632E4">
      <w:pPr>
        <w:pStyle w:val="Corpotesto"/>
        <w:tabs>
          <w:tab w:val="left" w:pos="2440"/>
          <w:tab w:val="left" w:pos="3122"/>
          <w:tab w:val="left" w:pos="3993"/>
          <w:tab w:val="left" w:pos="4675"/>
          <w:tab w:val="left" w:pos="5356"/>
          <w:tab w:val="left" w:pos="5906"/>
          <w:tab w:val="left" w:pos="6590"/>
          <w:tab w:val="left" w:pos="7339"/>
          <w:tab w:val="left" w:pos="9187"/>
        </w:tabs>
        <w:spacing w:before="111" w:line="254" w:lineRule="auto"/>
        <w:ind w:right="346"/>
        <w:rPr>
          <w:lang w:val="it-IT"/>
        </w:rPr>
      </w:pPr>
      <w:r w:rsidRPr="009A0F08">
        <w:rPr>
          <w:lang w:val="it-IT"/>
        </w:rPr>
        <w:t>Informiamo,</w:t>
      </w:r>
      <w:r>
        <w:rPr>
          <w:lang w:val="it-IT"/>
        </w:rPr>
        <w:t xml:space="preserve"> </w:t>
      </w:r>
      <w:r w:rsidRPr="009A0F08">
        <w:rPr>
          <w:lang w:val="it-IT"/>
        </w:rPr>
        <w:t>infine,</w:t>
      </w:r>
      <w:r>
        <w:rPr>
          <w:lang w:val="it-IT"/>
        </w:rPr>
        <w:t xml:space="preserve"> che </w:t>
      </w:r>
      <w:r w:rsidRPr="009A0F08">
        <w:rPr>
          <w:spacing w:val="10"/>
          <w:lang w:val="it-IT"/>
        </w:rPr>
        <w:t>gl</w:t>
      </w:r>
      <w:r w:rsidRPr="009A0F08">
        <w:rPr>
          <w:lang w:val="it-IT"/>
        </w:rPr>
        <w:t>i</w:t>
      </w:r>
      <w:r w:rsidRPr="009A0F08">
        <w:rPr>
          <w:lang w:val="it-IT"/>
        </w:rPr>
        <w:tab/>
      </w:r>
      <w:r>
        <w:rPr>
          <w:lang w:val="it-IT"/>
        </w:rPr>
        <w:t xml:space="preserve"> </w:t>
      </w:r>
      <w:r>
        <w:rPr>
          <w:spacing w:val="17"/>
          <w:lang w:val="it-IT"/>
        </w:rPr>
        <w:t xml:space="preserve">artt. </w:t>
      </w:r>
      <w:r>
        <w:rPr>
          <w:spacing w:val="10"/>
          <w:lang w:val="it-IT"/>
        </w:rPr>
        <w:t xml:space="preserve">Da </w:t>
      </w:r>
      <w:r>
        <w:rPr>
          <w:spacing w:val="11"/>
          <w:lang w:val="it-IT"/>
        </w:rPr>
        <w:t xml:space="preserve">15 </w:t>
      </w:r>
      <w:r>
        <w:rPr>
          <w:lang w:val="it-IT"/>
        </w:rPr>
        <w:t xml:space="preserve">a </w:t>
      </w:r>
      <w:r>
        <w:rPr>
          <w:spacing w:val="11"/>
          <w:lang w:val="it-IT"/>
        </w:rPr>
        <w:t xml:space="preserve">22 </w:t>
      </w:r>
      <w:r>
        <w:rPr>
          <w:spacing w:val="14"/>
          <w:lang w:val="it-IT"/>
        </w:rPr>
        <w:t xml:space="preserve">del </w:t>
      </w:r>
      <w:r w:rsidRPr="009A0F08">
        <w:rPr>
          <w:spacing w:val="18"/>
          <w:lang w:val="it-IT"/>
        </w:rPr>
        <w:t>Regolam</w:t>
      </w:r>
      <w:r>
        <w:rPr>
          <w:spacing w:val="15"/>
          <w:lang w:val="it-IT"/>
        </w:rPr>
        <w:t xml:space="preserve">ento </w:t>
      </w:r>
      <w:r w:rsidRPr="009A0F08">
        <w:rPr>
          <w:spacing w:val="12"/>
          <w:lang w:val="it-IT"/>
        </w:rPr>
        <w:t xml:space="preserve">UE </w:t>
      </w:r>
      <w:r w:rsidRPr="009A0F08">
        <w:rPr>
          <w:lang w:val="it-IT"/>
        </w:rPr>
        <w:t>conferiscono</w:t>
      </w:r>
      <w:r>
        <w:rPr>
          <w:lang w:val="it-IT"/>
        </w:rPr>
        <w:t xml:space="preserve"> </w:t>
      </w:r>
      <w:r w:rsidRPr="009A0F08">
        <w:rPr>
          <w:lang w:val="it-IT"/>
        </w:rPr>
        <w:t>agli</w:t>
      </w:r>
      <w:r>
        <w:rPr>
          <w:lang w:val="it-IT"/>
        </w:rPr>
        <w:t xml:space="preserve"> </w:t>
      </w:r>
      <w:r w:rsidRPr="009A0F08">
        <w:rPr>
          <w:lang w:val="it-IT"/>
        </w:rPr>
        <w:t>interessati</w:t>
      </w:r>
      <w:r>
        <w:rPr>
          <w:lang w:val="it-IT"/>
        </w:rPr>
        <w:t xml:space="preserve"> </w:t>
      </w:r>
      <w:r w:rsidRPr="009A0F08">
        <w:rPr>
          <w:lang w:val="it-IT"/>
        </w:rPr>
        <w:t>l'esercizio</w:t>
      </w:r>
      <w:r>
        <w:rPr>
          <w:lang w:val="it-IT"/>
        </w:rPr>
        <w:t xml:space="preserve"> </w:t>
      </w:r>
      <w:r w:rsidRPr="009A0F08">
        <w:rPr>
          <w:lang w:val="it-IT"/>
        </w:rPr>
        <w:t>di</w:t>
      </w:r>
      <w:r>
        <w:rPr>
          <w:lang w:val="it-IT"/>
        </w:rPr>
        <w:t xml:space="preserve"> </w:t>
      </w:r>
      <w:r w:rsidRPr="009A0F08">
        <w:rPr>
          <w:lang w:val="it-IT"/>
        </w:rPr>
        <w:t>specifici</w:t>
      </w:r>
      <w:r>
        <w:rPr>
          <w:lang w:val="it-IT"/>
        </w:rPr>
        <w:t xml:space="preserve"> </w:t>
      </w:r>
      <w:r w:rsidRPr="009A0F08">
        <w:rPr>
          <w:lang w:val="it-IT"/>
        </w:rPr>
        <w:t>diritti. In</w:t>
      </w:r>
      <w:r>
        <w:rPr>
          <w:lang w:val="it-IT"/>
        </w:rPr>
        <w:t xml:space="preserve"> </w:t>
      </w:r>
      <w:r w:rsidRPr="009A0F08">
        <w:rPr>
          <w:lang w:val="it-IT"/>
        </w:rPr>
        <w:t>particolare, gli</w:t>
      </w:r>
      <w:r>
        <w:rPr>
          <w:lang w:val="it-IT"/>
        </w:rPr>
        <w:t xml:space="preserve"> </w:t>
      </w:r>
      <w:r w:rsidRPr="009A0F08">
        <w:rPr>
          <w:lang w:val="it-IT"/>
        </w:rPr>
        <w:t>interessati</w:t>
      </w:r>
      <w:r>
        <w:rPr>
          <w:lang w:val="it-IT"/>
        </w:rPr>
        <w:t xml:space="preserve"> </w:t>
      </w:r>
      <w:r w:rsidRPr="009A0F08">
        <w:rPr>
          <w:lang w:val="it-IT"/>
        </w:rPr>
        <w:t>potranno  ottenere</w:t>
      </w:r>
      <w:r>
        <w:rPr>
          <w:lang w:val="it-IT"/>
        </w:rPr>
        <w:t xml:space="preserve"> </w:t>
      </w:r>
      <w:r w:rsidRPr="009A0F08">
        <w:rPr>
          <w:lang w:val="it-IT"/>
        </w:rPr>
        <w:t>dal</w:t>
      </w:r>
      <w:r>
        <w:rPr>
          <w:lang w:val="it-IT"/>
        </w:rPr>
        <w:t xml:space="preserve"> </w:t>
      </w:r>
      <w:r w:rsidRPr="009A0F08">
        <w:rPr>
          <w:lang w:val="it-IT"/>
        </w:rPr>
        <w:t>Titolare, in ordine ai propri dati personali: il diritto di proporre reclamo ad una Autorità di controllo (art. 13, comma 2, lett. d);l’accesso (art. 15); la rettifica (art. 16); la cancellazione – oblio - (art. 17); la limitazione al trattamento (art. 18); la notifica in caso di rettifica, cancellazione o limitazione (art. 19); la portabilità (art. 20); diritto di opposizione (art. 21) e la non sottoposizione a processi decisionali automatizzati e profilazione (art.</w:t>
      </w:r>
      <w:r w:rsidRPr="009A0F08">
        <w:rPr>
          <w:spacing w:val="-1"/>
          <w:lang w:val="it-IT"/>
        </w:rPr>
        <w:t xml:space="preserve"> </w:t>
      </w:r>
      <w:r w:rsidRPr="009A0F08">
        <w:rPr>
          <w:lang w:val="it-IT"/>
        </w:rPr>
        <w:t>22).</w:t>
      </w:r>
    </w:p>
    <w:p w:rsidR="009632E4" w:rsidRPr="009A0F08" w:rsidRDefault="009632E4" w:rsidP="009632E4">
      <w:pPr>
        <w:pStyle w:val="Corpotesto"/>
        <w:ind w:left="0"/>
        <w:rPr>
          <w:lang w:val="it-IT"/>
        </w:rPr>
      </w:pPr>
    </w:p>
    <w:p w:rsidR="009632E4" w:rsidRPr="009A0F08" w:rsidRDefault="009632E4" w:rsidP="009632E4">
      <w:pPr>
        <w:pStyle w:val="Titolo1"/>
        <w:spacing w:before="135"/>
        <w:rPr>
          <w:lang w:val="it-IT"/>
        </w:rPr>
      </w:pPr>
      <w:r w:rsidRPr="009A0F08">
        <w:rPr>
          <w:lang w:val="it-IT"/>
        </w:rPr>
        <w:t>Titolare, Responsabile del Trattamento e Responsabile della Protezione dei dati personali</w:t>
      </w:r>
    </w:p>
    <w:p w:rsidR="00CF4366" w:rsidRDefault="007D305F" w:rsidP="00DC48B0">
      <w:pPr>
        <w:pStyle w:val="Corpotesto"/>
        <w:spacing w:before="127"/>
        <w:ind w:right="494"/>
        <w:rPr>
          <w:lang w:val="it-IT"/>
        </w:rPr>
      </w:pPr>
      <w:r w:rsidRPr="007D305F">
        <w:rPr>
          <w:lang w:val="it-IT"/>
        </w:rPr>
        <w:t>Il Titolare del Trattamento è il Comune di</w:t>
      </w:r>
      <w:r w:rsidR="00F01284">
        <w:rPr>
          <w:lang w:val="it-IT"/>
        </w:rPr>
        <w:t xml:space="preserve"> Crespino</w:t>
      </w:r>
      <w:r w:rsidRPr="007D305F">
        <w:rPr>
          <w:lang w:val="it-IT"/>
        </w:rPr>
        <w:t xml:space="preserve">, in persona del sindaco pro tempore </w:t>
      </w:r>
      <w:r w:rsidR="00F01284" w:rsidRPr="00F01284">
        <w:rPr>
          <w:lang w:val="it-IT"/>
        </w:rPr>
        <w:t>Angela Zambelli</w:t>
      </w:r>
      <w:r w:rsidR="00F01284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9632E4">
        <w:rPr>
          <w:lang w:val="it-IT"/>
        </w:rPr>
        <w:t>tel</w:t>
      </w:r>
      <w:proofErr w:type="spellEnd"/>
      <w:r w:rsidR="00CC4D17">
        <w:rPr>
          <w:lang w:val="it-IT"/>
        </w:rPr>
        <w:t xml:space="preserve"> </w:t>
      </w:r>
      <w:r w:rsidR="00CC4D17" w:rsidRPr="00CC4D17">
        <w:rPr>
          <w:lang w:val="it-IT"/>
        </w:rPr>
        <w:t>0425 780490</w:t>
      </w:r>
      <w:r w:rsidR="009632E4" w:rsidRPr="009A0F08">
        <w:rPr>
          <w:lang w:val="it-IT"/>
        </w:rPr>
        <w:t xml:space="preserve">, </w:t>
      </w:r>
      <w:r w:rsidR="001946F2" w:rsidRPr="009A0F08">
        <w:rPr>
          <w:lang w:val="it-IT"/>
        </w:rPr>
        <w:t>email</w:t>
      </w:r>
      <w:r>
        <w:rPr>
          <w:lang w:val="it-IT"/>
        </w:rPr>
        <w:t xml:space="preserve"> </w:t>
      </w:r>
      <w:hyperlink r:id="rId6" w:history="1">
        <w:r w:rsidR="00274BE8" w:rsidRPr="00274BE8">
          <w:rPr>
            <w:lang w:val="it-IT"/>
          </w:rPr>
          <w:t>ufficioprotocollo@comune.crespino.ro.it</w:t>
        </w:r>
      </w:hyperlink>
      <w:r w:rsidR="00274BE8">
        <w:rPr>
          <w:lang w:val="it-IT"/>
        </w:rPr>
        <w:t xml:space="preserve"> </w:t>
      </w:r>
      <w:r w:rsidR="001946F2">
        <w:rPr>
          <w:lang w:val="it-IT"/>
        </w:rPr>
        <w:t>PEC</w:t>
      </w:r>
      <w:r w:rsidR="00DC48B0">
        <w:rPr>
          <w:lang w:val="it-IT"/>
        </w:rPr>
        <w:t xml:space="preserve"> </w:t>
      </w:r>
      <w:hyperlink r:id="rId7" w:history="1">
        <w:r w:rsidR="00DC48B0" w:rsidRPr="00DC48B0">
          <w:rPr>
            <w:lang w:val="it-IT"/>
          </w:rPr>
          <w:t>segreteria.comune.crespino.ro@pecveneto.it</w:t>
        </w:r>
      </w:hyperlink>
      <w:r w:rsidR="00DC48B0" w:rsidRPr="00DC48B0">
        <w:rPr>
          <w:lang w:val="it-IT"/>
        </w:rPr>
        <w:t xml:space="preserve"> </w:t>
      </w:r>
      <w:r w:rsidR="009632E4" w:rsidRPr="009A0F08">
        <w:rPr>
          <w:lang w:val="it-IT"/>
        </w:rPr>
        <w:t>Responsabile della Protezione dei dati pers</w:t>
      </w:r>
      <w:r w:rsidR="009632E4">
        <w:rPr>
          <w:lang w:val="it-IT"/>
        </w:rPr>
        <w:t xml:space="preserve">onali (RPD) è N1 servizi informatici </w:t>
      </w:r>
      <w:proofErr w:type="spellStart"/>
      <w:r w:rsidR="009632E4">
        <w:rPr>
          <w:lang w:val="it-IT"/>
        </w:rPr>
        <w:t>srls</w:t>
      </w:r>
      <w:proofErr w:type="spellEnd"/>
      <w:r w:rsidR="009632E4">
        <w:rPr>
          <w:lang w:val="it-IT"/>
        </w:rPr>
        <w:t xml:space="preserve"> nella persona del</w:t>
      </w:r>
      <w:r w:rsidR="001946F2">
        <w:rPr>
          <w:lang w:val="it-IT"/>
        </w:rPr>
        <w:t xml:space="preserve"> dott. Sergio Borgat</w:t>
      </w:r>
      <w:r w:rsidR="00CF4366">
        <w:rPr>
          <w:lang w:val="it-IT"/>
        </w:rPr>
        <w:t>o</w:t>
      </w:r>
      <w:r w:rsidR="00B52F2D">
        <w:rPr>
          <w:lang w:val="it-IT"/>
        </w:rPr>
        <w:t>, email: dpo@enneuno.it</w:t>
      </w:r>
    </w:p>
    <w:p w:rsidR="00CF4366" w:rsidRDefault="00CF4366" w:rsidP="00CF4366">
      <w:pPr>
        <w:pStyle w:val="Corpotesto"/>
        <w:spacing w:before="70"/>
        <w:ind w:left="0"/>
        <w:rPr>
          <w:lang w:val="it-IT"/>
        </w:rPr>
      </w:pPr>
      <w:bookmarkStart w:id="0" w:name="_GoBack"/>
      <w:bookmarkEnd w:id="0"/>
    </w:p>
    <w:p w:rsidR="00C35145" w:rsidRPr="009A0F08" w:rsidRDefault="00C35145" w:rsidP="001946F2">
      <w:pPr>
        <w:spacing w:before="140"/>
        <w:rPr>
          <w:lang w:val="it-IT"/>
        </w:rPr>
      </w:pPr>
    </w:p>
    <w:sectPr w:rsidR="00C35145" w:rsidRPr="009A0F08">
      <w:headerReference w:type="default" r:id="rId8"/>
      <w:pgSz w:w="11900" w:h="16840"/>
      <w:pgMar w:top="14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BD" w:rsidRDefault="007122BD" w:rsidP="009A0F08">
      <w:r>
        <w:separator/>
      </w:r>
    </w:p>
  </w:endnote>
  <w:endnote w:type="continuationSeparator" w:id="0">
    <w:p w:rsidR="007122BD" w:rsidRDefault="007122BD" w:rsidP="009A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BD" w:rsidRDefault="007122BD" w:rsidP="009A0F08">
      <w:r>
        <w:separator/>
      </w:r>
    </w:p>
  </w:footnote>
  <w:footnote w:type="continuationSeparator" w:id="0">
    <w:p w:rsidR="007122BD" w:rsidRDefault="007122BD" w:rsidP="009A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8" w:rsidRDefault="00CC5170" w:rsidP="00A538A0">
    <w:pPr>
      <w:pStyle w:val="Rientrocorpodeltesto2"/>
      <w:ind w:left="3883" w:firstLine="437"/>
    </w:pPr>
    <w:r>
      <w:rPr>
        <w:noProof/>
      </w:rPr>
      <w:drawing>
        <wp:inline distT="0" distB="0" distL="0" distR="0">
          <wp:extent cx="499730" cy="763160"/>
          <wp:effectExtent l="0" t="0" r="0" b="0"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43" cy="780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38A0" w:rsidRPr="00A538A0" w:rsidRDefault="00A538A0" w:rsidP="00A538A0">
    <w:pPr>
      <w:pStyle w:val="Rientrocorpodeltesto2"/>
      <w:spacing w:line="240" w:lineRule="auto"/>
      <w:jc w:val="center"/>
      <w:rPr>
        <w:sz w:val="20"/>
        <w:szCs w:val="20"/>
      </w:rPr>
    </w:pPr>
    <w:r w:rsidRPr="00A538A0">
      <w:rPr>
        <w:sz w:val="20"/>
        <w:szCs w:val="20"/>
      </w:rPr>
      <w:t xml:space="preserve">Piazza </w:t>
    </w:r>
    <w:proofErr w:type="spellStart"/>
    <w:r w:rsidRPr="00A538A0">
      <w:rPr>
        <w:sz w:val="20"/>
        <w:szCs w:val="20"/>
      </w:rPr>
      <w:t>Fetonte</w:t>
    </w:r>
    <w:proofErr w:type="spellEnd"/>
    <w:r w:rsidRPr="00A538A0">
      <w:rPr>
        <w:sz w:val="20"/>
        <w:szCs w:val="20"/>
      </w:rPr>
      <w:t xml:space="preserve">, 35 - 45030 </w:t>
    </w:r>
    <w:proofErr w:type="spellStart"/>
    <w:r w:rsidRPr="00A538A0">
      <w:rPr>
        <w:sz w:val="20"/>
        <w:szCs w:val="20"/>
      </w:rPr>
      <w:t>Crespino</w:t>
    </w:r>
    <w:proofErr w:type="spellEnd"/>
    <w:r w:rsidRPr="00A538A0">
      <w:rPr>
        <w:sz w:val="20"/>
        <w:szCs w:val="20"/>
      </w:rPr>
      <w:t xml:space="preserve"> (RO) - TEL 0425 780490 - FAX 0425 785043</w:t>
    </w:r>
  </w:p>
  <w:p w:rsidR="00A538A0" w:rsidRPr="00A538A0" w:rsidRDefault="00A538A0" w:rsidP="00A538A0">
    <w:pPr>
      <w:pStyle w:val="Rientrocorpodeltesto2"/>
      <w:spacing w:line="240" w:lineRule="auto"/>
      <w:jc w:val="center"/>
      <w:rPr>
        <w:sz w:val="20"/>
        <w:szCs w:val="20"/>
      </w:rPr>
    </w:pPr>
    <w:r w:rsidRPr="00A538A0">
      <w:rPr>
        <w:sz w:val="20"/>
        <w:szCs w:val="20"/>
      </w:rPr>
      <w:t xml:space="preserve">Codice </w:t>
    </w:r>
    <w:proofErr w:type="spellStart"/>
    <w:r w:rsidRPr="00A538A0">
      <w:rPr>
        <w:sz w:val="20"/>
        <w:szCs w:val="20"/>
      </w:rPr>
      <w:t>Ufficio</w:t>
    </w:r>
    <w:proofErr w:type="spellEnd"/>
    <w:r w:rsidRPr="00A538A0">
      <w:rPr>
        <w:sz w:val="20"/>
        <w:szCs w:val="20"/>
      </w:rPr>
      <w:t xml:space="preserve"> FATTURAZIONE ELETTRONICA: UFR65E</w:t>
    </w:r>
  </w:p>
  <w:p w:rsidR="00A538A0" w:rsidRPr="00A538A0" w:rsidRDefault="00A538A0" w:rsidP="00A538A0">
    <w:pPr>
      <w:pStyle w:val="Rientrocorpodeltesto2"/>
      <w:spacing w:line="240" w:lineRule="auto"/>
      <w:jc w:val="center"/>
      <w:rPr>
        <w:sz w:val="20"/>
        <w:szCs w:val="20"/>
      </w:rPr>
    </w:pPr>
    <w:proofErr w:type="spellStart"/>
    <w:r w:rsidRPr="00A538A0">
      <w:rPr>
        <w:sz w:val="20"/>
        <w:szCs w:val="20"/>
      </w:rPr>
      <w:t>Codice</w:t>
    </w:r>
    <w:proofErr w:type="spellEnd"/>
    <w:r w:rsidRPr="00A538A0">
      <w:rPr>
        <w:sz w:val="20"/>
        <w:szCs w:val="20"/>
      </w:rPr>
      <w:t xml:space="preserve"> IBAN: IT26 A030 6912 1171 0000 0046 207</w:t>
    </w:r>
  </w:p>
  <w:p w:rsidR="00CC5170" w:rsidRPr="00A538A0" w:rsidRDefault="00A538A0" w:rsidP="00A538A0">
    <w:pPr>
      <w:pStyle w:val="Rientrocorpodeltesto2"/>
      <w:spacing w:line="240" w:lineRule="auto"/>
      <w:ind w:left="2443" w:firstLine="437"/>
      <w:rPr>
        <w:sz w:val="20"/>
        <w:szCs w:val="20"/>
      </w:rPr>
    </w:pPr>
    <w:r>
      <w:rPr>
        <w:sz w:val="20"/>
        <w:szCs w:val="20"/>
      </w:rPr>
      <w:t xml:space="preserve">      </w:t>
    </w:r>
    <w:r w:rsidRPr="00A538A0">
      <w:rPr>
        <w:sz w:val="20"/>
        <w:szCs w:val="20"/>
      </w:rPr>
      <w:t xml:space="preserve">c/c </w:t>
    </w:r>
    <w:proofErr w:type="spellStart"/>
    <w:r w:rsidRPr="00A538A0">
      <w:rPr>
        <w:sz w:val="20"/>
        <w:szCs w:val="20"/>
      </w:rPr>
      <w:t>postale</w:t>
    </w:r>
    <w:proofErr w:type="spellEnd"/>
    <w:r w:rsidRPr="00A538A0">
      <w:rPr>
        <w:sz w:val="20"/>
        <w:szCs w:val="20"/>
      </w:rPr>
      <w:t xml:space="preserve"> </w:t>
    </w:r>
    <w:proofErr w:type="spellStart"/>
    <w:r w:rsidRPr="00A538A0">
      <w:rPr>
        <w:sz w:val="20"/>
        <w:szCs w:val="20"/>
      </w:rPr>
      <w:t>servizio</w:t>
    </w:r>
    <w:proofErr w:type="spellEnd"/>
    <w:r w:rsidRPr="00A538A0">
      <w:rPr>
        <w:sz w:val="20"/>
        <w:szCs w:val="20"/>
      </w:rPr>
      <w:t xml:space="preserve"> </w:t>
    </w:r>
    <w:proofErr w:type="spellStart"/>
    <w:r w:rsidRPr="00A538A0">
      <w:rPr>
        <w:sz w:val="20"/>
        <w:szCs w:val="20"/>
      </w:rPr>
      <w:t>tesoreria</w:t>
    </w:r>
    <w:proofErr w:type="spellEnd"/>
    <w:r w:rsidRPr="00A538A0">
      <w:rPr>
        <w:sz w:val="20"/>
        <w:szCs w:val="20"/>
      </w:rPr>
      <w:t>: 11254455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45"/>
    <w:rsid w:val="00141EEF"/>
    <w:rsid w:val="00183040"/>
    <w:rsid w:val="001946F2"/>
    <w:rsid w:val="00274BE8"/>
    <w:rsid w:val="00304EE2"/>
    <w:rsid w:val="005023F5"/>
    <w:rsid w:val="007122BD"/>
    <w:rsid w:val="007D305F"/>
    <w:rsid w:val="009632E4"/>
    <w:rsid w:val="009A0F08"/>
    <w:rsid w:val="00A236A8"/>
    <w:rsid w:val="00A538A0"/>
    <w:rsid w:val="00B52F2D"/>
    <w:rsid w:val="00B77E80"/>
    <w:rsid w:val="00C35145"/>
    <w:rsid w:val="00CC4D17"/>
    <w:rsid w:val="00CC5170"/>
    <w:rsid w:val="00CF4366"/>
    <w:rsid w:val="00DC48B0"/>
    <w:rsid w:val="00E21979"/>
    <w:rsid w:val="00F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8F61"/>
  <w15:docId w15:val="{5D07D537-E0F5-4305-BBD2-5A792F8A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0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A0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F0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9A0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0F08"/>
    <w:rPr>
      <w:rFonts w:ascii="Arial" w:eastAsia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A0F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A0F08"/>
    <w:rPr>
      <w:rFonts w:ascii="Arial" w:eastAsia="Arial" w:hAnsi="Arial" w:cs="Arial"/>
    </w:rPr>
  </w:style>
  <w:style w:type="character" w:styleId="Collegamentoipertestuale">
    <w:name w:val="Hyperlink"/>
    <w:rsid w:val="009A0F0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32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greteria.comune.crespino.ro@pecvene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protocollo@comune.crespino.r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Generale </vt:lpstr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Generale </dc:title>
  <dc:creator/>
  <cp:lastModifiedBy>Utente</cp:lastModifiedBy>
  <cp:revision>14</cp:revision>
  <dcterms:created xsi:type="dcterms:W3CDTF">2018-10-08T09:41:00Z</dcterms:created>
  <dcterms:modified xsi:type="dcterms:W3CDTF">2019-06-07T14:59:00Z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2018-10-08T00:00:00Z</vt:filetime>
  </property>
</Properties>
</file>