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41" w:rsidRDefault="000E6141" w:rsidP="00C236B9"/>
    <w:p w:rsidR="000E6141" w:rsidRDefault="000E6141" w:rsidP="00C236B9"/>
    <w:p w:rsidR="00601FF9" w:rsidRDefault="000D5A87" w:rsidP="00C236B9">
      <w:r>
        <w:t>INDIRIZZO DOVE ACCEDERE PER LA PRESENTAZIONE DELLA DOMANDA:</w:t>
      </w:r>
    </w:p>
    <w:p w:rsidR="00601FF9" w:rsidRDefault="00601FF9" w:rsidP="00C236B9"/>
    <w:p w:rsidR="00C236B9" w:rsidRDefault="004610EB" w:rsidP="00C236B9">
      <w:hyperlink r:id="rId4" w:history="1">
        <w:r w:rsidR="00C236B9">
          <w:rPr>
            <w:rStyle w:val="Collegamentoipertestuale"/>
          </w:rPr>
          <w:t>http://www.serviziocivilemercogliano.it/index.php/bandi-servizio-civile/42-bando-servizio-civile-universale-15-dicembre-2022</w:t>
        </w:r>
      </w:hyperlink>
      <w:r w:rsidR="00C236B9">
        <w:t> </w:t>
      </w:r>
    </w:p>
    <w:p w:rsidR="008A1267" w:rsidRDefault="008A1267"/>
    <w:p w:rsidR="00C236B9" w:rsidRDefault="00C236B9"/>
    <w:p w:rsidR="00C236B9" w:rsidRDefault="00C236B9" w:rsidP="00C236B9"/>
    <w:sectPr w:rsidR="00C236B9" w:rsidSect="008A1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36B9"/>
    <w:rsid w:val="000A56FB"/>
    <w:rsid w:val="000D5A87"/>
    <w:rsid w:val="000E6141"/>
    <w:rsid w:val="002A3065"/>
    <w:rsid w:val="003C2474"/>
    <w:rsid w:val="004610EB"/>
    <w:rsid w:val="00601FF9"/>
    <w:rsid w:val="008A1267"/>
    <w:rsid w:val="008C5EA1"/>
    <w:rsid w:val="00C2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6B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23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viziocivilemercogliano.it/index.php/bandi-servizio-civile/42-bando-servizio-civile-universale-15-dicembre-20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BASTARDS TeaM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r.addonizio</dc:creator>
  <cp:lastModifiedBy>m.diprizio</cp:lastModifiedBy>
  <cp:revision>7</cp:revision>
  <dcterms:created xsi:type="dcterms:W3CDTF">2022-12-21T10:40:00Z</dcterms:created>
  <dcterms:modified xsi:type="dcterms:W3CDTF">2022-12-21T10:53:00Z</dcterms:modified>
</cp:coreProperties>
</file>