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4BB90" w14:textId="77777777" w:rsidR="00C814B7" w:rsidRDefault="00FE782A">
      <w:pPr>
        <w:pStyle w:val="Titolo11"/>
        <w:spacing w:before="88"/>
        <w:ind w:right="111"/>
        <w:jc w:val="right"/>
      </w:pPr>
      <w:r>
        <w:t>Allegato</w:t>
      </w:r>
      <w:r>
        <w:rPr>
          <w:spacing w:val="1"/>
        </w:rPr>
        <w:t xml:space="preserve"> </w:t>
      </w:r>
      <w:r>
        <w:t>D</w:t>
      </w:r>
    </w:p>
    <w:p w14:paraId="428C57FB" w14:textId="77777777" w:rsidR="00C814B7" w:rsidRDefault="00FE782A">
      <w:pPr>
        <w:pStyle w:val="Corpotesto"/>
        <w:spacing w:before="1"/>
        <w:ind w:right="111"/>
        <w:jc w:val="right"/>
      </w:pPr>
      <w:r>
        <w:t>Per le società</w:t>
      </w:r>
      <w:r>
        <w:rPr>
          <w:spacing w:val="-13"/>
        </w:rPr>
        <w:t xml:space="preserve"> </w:t>
      </w:r>
      <w:r>
        <w:t>commerciali</w:t>
      </w:r>
    </w:p>
    <w:p w14:paraId="1D181BC4" w14:textId="77777777" w:rsidR="00C814B7" w:rsidRDefault="00C814B7">
      <w:pPr>
        <w:pStyle w:val="Corpotesto"/>
        <w:spacing w:before="11"/>
        <w:rPr>
          <w:sz w:val="23"/>
        </w:rPr>
      </w:pPr>
    </w:p>
    <w:p w14:paraId="40EDF10A" w14:textId="77777777" w:rsidR="00C814B7" w:rsidRDefault="00FE782A">
      <w:pPr>
        <w:pStyle w:val="Titolo11"/>
        <w:tabs>
          <w:tab w:val="left" w:pos="781"/>
          <w:tab w:val="left" w:pos="1306"/>
          <w:tab w:val="left" w:pos="3307"/>
          <w:tab w:val="left" w:pos="3854"/>
          <w:tab w:val="left" w:pos="4653"/>
          <w:tab w:val="left" w:pos="5930"/>
          <w:tab w:val="left" w:pos="6599"/>
          <w:tab w:val="left" w:pos="7124"/>
          <w:tab w:val="left" w:pos="8251"/>
          <w:tab w:val="left" w:pos="8712"/>
          <w:tab w:val="left" w:pos="9882"/>
        </w:tabs>
        <w:ind w:left="112"/>
        <w:jc w:val="left"/>
      </w:pPr>
      <w:r>
        <w:t>PER</w:t>
      </w:r>
      <w:r>
        <w:tab/>
        <w:t>LA</w:t>
      </w:r>
      <w:r>
        <w:tab/>
        <w:t>PARTECIPAZIONE</w:t>
      </w:r>
      <w:r>
        <w:tab/>
        <w:t>AD</w:t>
      </w:r>
      <w:r>
        <w:tab/>
        <w:t>ASTA</w:t>
      </w:r>
      <w:r>
        <w:tab/>
        <w:t>PUBBLICA</w:t>
      </w:r>
      <w:r>
        <w:tab/>
        <w:t>PER</w:t>
      </w:r>
      <w:r>
        <w:tab/>
        <w:t>LA</w:t>
      </w:r>
      <w:r>
        <w:tab/>
        <w:t>VENDITA</w:t>
      </w:r>
      <w:r>
        <w:tab/>
        <w:t>DI</w:t>
      </w:r>
      <w:r>
        <w:tab/>
        <w:t>IMMOBILI</w:t>
      </w:r>
      <w:r>
        <w:tab/>
        <w:t>DI</w:t>
      </w:r>
    </w:p>
    <w:p w14:paraId="0344E760" w14:textId="1B2ED8E8" w:rsidR="00C814B7" w:rsidRDefault="00FE782A">
      <w:pPr>
        <w:spacing w:line="242" w:lineRule="auto"/>
        <w:ind w:left="112"/>
        <w:rPr>
          <w:sz w:val="20"/>
        </w:rPr>
      </w:pPr>
      <w:r>
        <w:rPr>
          <w:b/>
          <w:sz w:val="24"/>
        </w:rPr>
        <w:t>PROPRIETÀ</w:t>
      </w:r>
      <w:r w:rsidR="00E53712">
        <w:rPr>
          <w:b/>
          <w:sz w:val="24"/>
        </w:rPr>
        <w:t xml:space="preserve"> </w:t>
      </w:r>
      <w:r>
        <w:rPr>
          <w:b/>
          <w:sz w:val="24"/>
        </w:rPr>
        <w:t xml:space="preserve">COMUNALE </w:t>
      </w:r>
      <w:r>
        <w:rPr>
          <w:sz w:val="20"/>
        </w:rPr>
        <w:t>comprensiva di dichiarazioni sostitutive di certificazioni e di atto di notorietà (Articoli 46 e 47 DPR 445 del 28/12/2000)</w:t>
      </w:r>
    </w:p>
    <w:p w14:paraId="056D0015" w14:textId="77777777" w:rsidR="00C814B7" w:rsidRDefault="00C814B7">
      <w:pPr>
        <w:pStyle w:val="Corpotesto"/>
        <w:spacing w:before="7"/>
        <w:rPr>
          <w:sz w:val="23"/>
        </w:rPr>
      </w:pPr>
    </w:p>
    <w:tbl>
      <w:tblPr>
        <w:tblStyle w:val="TableNormal"/>
        <w:tblW w:w="0" w:type="auto"/>
        <w:tblInd w:w="4572" w:type="dxa"/>
        <w:tblLayout w:type="fixed"/>
        <w:tblLook w:val="01E0" w:firstRow="1" w:lastRow="1" w:firstColumn="1" w:lastColumn="1" w:noHBand="0" w:noVBand="0"/>
      </w:tblPr>
      <w:tblGrid>
        <w:gridCol w:w="512"/>
        <w:gridCol w:w="3058"/>
      </w:tblGrid>
      <w:tr w:rsidR="00C814B7" w14:paraId="72166D25" w14:textId="77777777">
        <w:trPr>
          <w:trHeight w:val="551"/>
        </w:trPr>
        <w:tc>
          <w:tcPr>
            <w:tcW w:w="512" w:type="dxa"/>
          </w:tcPr>
          <w:p w14:paraId="41A8CD91" w14:textId="77777777" w:rsidR="00C814B7" w:rsidRDefault="00FE782A">
            <w:pPr>
              <w:pStyle w:val="TableParagraph"/>
              <w:ind w:left="200"/>
              <w:rPr>
                <w:sz w:val="24"/>
              </w:rPr>
            </w:pPr>
            <w:r>
              <w:rPr>
                <w:sz w:val="24"/>
              </w:rPr>
              <w:t>AL</w:t>
            </w:r>
          </w:p>
        </w:tc>
        <w:tc>
          <w:tcPr>
            <w:tcW w:w="3058" w:type="dxa"/>
          </w:tcPr>
          <w:p w14:paraId="03E31D65" w14:textId="77777777" w:rsidR="00C814B7" w:rsidRDefault="00B24753">
            <w:pPr>
              <w:pStyle w:val="TableParagraph"/>
              <w:rPr>
                <w:b/>
                <w:sz w:val="24"/>
              </w:rPr>
            </w:pPr>
            <w:r>
              <w:rPr>
                <w:b/>
                <w:sz w:val="24"/>
              </w:rPr>
              <w:t xml:space="preserve">COMUNE DI NOCERA UMBRA </w:t>
            </w:r>
          </w:p>
          <w:p w14:paraId="3AEB5B32" w14:textId="77777777" w:rsidR="00C814B7" w:rsidRDefault="00FE782A">
            <w:pPr>
              <w:pStyle w:val="TableParagraph"/>
              <w:spacing w:line="256" w:lineRule="exact"/>
              <w:rPr>
                <w:sz w:val="24"/>
              </w:rPr>
            </w:pPr>
            <w:r>
              <w:rPr>
                <w:sz w:val="24"/>
              </w:rPr>
              <w:t>Piazza</w:t>
            </w:r>
            <w:r w:rsidR="00B24753">
              <w:rPr>
                <w:sz w:val="24"/>
              </w:rPr>
              <w:t xml:space="preserve"> Caprera n.5</w:t>
            </w:r>
            <w:r w:rsidR="007B02E4">
              <w:rPr>
                <w:sz w:val="24"/>
              </w:rPr>
              <w:t xml:space="preserve"> </w:t>
            </w:r>
          </w:p>
        </w:tc>
      </w:tr>
    </w:tbl>
    <w:p w14:paraId="6166186E" w14:textId="77777777" w:rsidR="00C814B7" w:rsidRDefault="00C814B7">
      <w:pPr>
        <w:pStyle w:val="Corpotesto"/>
        <w:rPr>
          <w:sz w:val="22"/>
        </w:rPr>
      </w:pPr>
    </w:p>
    <w:p w14:paraId="24C414B2" w14:textId="77777777" w:rsidR="00C814B7" w:rsidRDefault="00C814B7">
      <w:pPr>
        <w:pStyle w:val="Corpotesto"/>
        <w:spacing w:before="10"/>
        <w:rPr>
          <w:sz w:val="25"/>
        </w:rPr>
      </w:pPr>
    </w:p>
    <w:p w14:paraId="115AB740" w14:textId="77777777" w:rsidR="00C814B7" w:rsidRDefault="00FE782A">
      <w:pPr>
        <w:pStyle w:val="Corpotesto"/>
        <w:tabs>
          <w:tab w:val="left" w:pos="4747"/>
          <w:tab w:val="left" w:pos="9583"/>
        </w:tabs>
        <w:spacing w:line="480" w:lineRule="auto"/>
        <w:ind w:left="112" w:right="574"/>
      </w:pPr>
      <w:r>
        <w:t>Io</w:t>
      </w:r>
      <w:r>
        <w:rPr>
          <w:spacing w:val="-2"/>
        </w:rPr>
        <w:t xml:space="preserve"> </w:t>
      </w:r>
      <w:r>
        <w:t>sottoscritto</w:t>
      </w:r>
      <w:r>
        <w:rPr>
          <w:spacing w:val="-1"/>
        </w:rPr>
        <w:t xml:space="preserve"> </w:t>
      </w:r>
      <w:r>
        <w:t>(nome)</w:t>
      </w:r>
      <w:r>
        <w:rPr>
          <w:u w:val="single"/>
        </w:rPr>
        <w:t xml:space="preserve"> </w:t>
      </w:r>
      <w:r>
        <w:rPr>
          <w:u w:val="single"/>
        </w:rPr>
        <w:tab/>
      </w:r>
      <w:r>
        <w:t>(cognome)</w:t>
      </w:r>
      <w:r>
        <w:rPr>
          <w:u w:val="single"/>
        </w:rPr>
        <w:tab/>
      </w:r>
      <w:r>
        <w:t xml:space="preserve"> legale rappresentante della ditta</w:t>
      </w:r>
      <w:r>
        <w:rPr>
          <w:spacing w:val="-28"/>
        </w:rPr>
        <w:t xml:space="preserve"> </w:t>
      </w:r>
      <w:r>
        <w:t xml:space="preserve">individuale </w:t>
      </w:r>
      <w:r>
        <w:rPr>
          <w:u w:val="single"/>
        </w:rPr>
        <w:t xml:space="preserve"> </w:t>
      </w:r>
      <w:r>
        <w:rPr>
          <w:u w:val="single"/>
        </w:rPr>
        <w:tab/>
      </w:r>
      <w:r>
        <w:rPr>
          <w:u w:val="single"/>
        </w:rPr>
        <w:tab/>
      </w:r>
    </w:p>
    <w:p w14:paraId="6034C9C5" w14:textId="77777777" w:rsidR="00C814B7" w:rsidRDefault="00FE782A">
      <w:pPr>
        <w:pStyle w:val="Corpotesto"/>
        <w:tabs>
          <w:tab w:val="left" w:pos="4569"/>
          <w:tab w:val="left" w:pos="4616"/>
          <w:tab w:val="left" w:pos="9544"/>
        </w:tabs>
        <w:spacing w:before="1" w:line="480" w:lineRule="auto"/>
        <w:ind w:left="112" w:right="648"/>
      </w:pPr>
      <w:r>
        <w:t>con</w:t>
      </w:r>
      <w:r>
        <w:rPr>
          <w:spacing w:val="-1"/>
        </w:rPr>
        <w:t xml:space="preserve"> </w:t>
      </w:r>
      <w:r>
        <w:t>sede</w:t>
      </w:r>
      <w:r>
        <w:rPr>
          <w:spacing w:val="-1"/>
        </w:rPr>
        <w:t xml:space="preserve"> </w:t>
      </w:r>
      <w:r>
        <w:t>in</w:t>
      </w:r>
      <w:r>
        <w:rPr>
          <w:u w:val="single"/>
        </w:rPr>
        <w:t xml:space="preserve"> </w:t>
      </w:r>
      <w:r>
        <w:rPr>
          <w:u w:val="single"/>
        </w:rPr>
        <w:tab/>
      </w:r>
      <w:r>
        <w:t>Via/P.zza</w:t>
      </w:r>
      <w:r>
        <w:rPr>
          <w:u w:val="single"/>
        </w:rPr>
        <w:tab/>
      </w:r>
      <w:r>
        <w:t xml:space="preserve"> Codice</w:t>
      </w:r>
      <w:r>
        <w:rPr>
          <w:spacing w:val="-1"/>
        </w:rPr>
        <w:t xml:space="preserve"> </w:t>
      </w:r>
      <w:r>
        <w:t>fiscale</w:t>
      </w:r>
      <w:r>
        <w:rPr>
          <w:u w:val="single"/>
        </w:rPr>
        <w:t xml:space="preserve"> </w:t>
      </w:r>
      <w:r>
        <w:rPr>
          <w:u w:val="single"/>
        </w:rPr>
        <w:tab/>
      </w:r>
      <w:r>
        <w:rPr>
          <w:u w:val="single"/>
        </w:rPr>
        <w:tab/>
      </w:r>
      <w:r>
        <w:t>Partita</w:t>
      </w:r>
      <w:r>
        <w:rPr>
          <w:spacing w:val="-6"/>
        </w:rPr>
        <w:t xml:space="preserve"> </w:t>
      </w:r>
      <w:r>
        <w:t>I.V.A.</w:t>
      </w:r>
      <w:r>
        <w:rPr>
          <w:u w:val="single"/>
        </w:rPr>
        <w:t xml:space="preserve"> </w:t>
      </w:r>
      <w:r>
        <w:rPr>
          <w:u w:val="single"/>
        </w:rPr>
        <w:tab/>
      </w:r>
    </w:p>
    <w:p w14:paraId="13BCBF9F" w14:textId="77777777" w:rsidR="00E53712" w:rsidRDefault="00E53712" w:rsidP="00E53712">
      <w:pPr>
        <w:pStyle w:val="Corpotesto"/>
        <w:spacing w:before="100"/>
        <w:ind w:left="112" w:right="189" w:firstLine="708"/>
        <w:jc w:val="both"/>
        <w:rPr>
          <w:sz w:val="32"/>
          <w:szCs w:val="32"/>
        </w:rPr>
      </w:pPr>
      <w:r>
        <w:rPr>
          <w:sz w:val="32"/>
          <w:szCs w:val="32"/>
        </w:rPr>
        <w:t>Con riferimento al bando d’asta pubblica per la vendita di unità immobiliare composto da LOTTO UNICO “N.6 unità abitative” site all’interno del centro storico in Via San Martino.</w:t>
      </w:r>
    </w:p>
    <w:p w14:paraId="3FDE7402" w14:textId="77777777" w:rsidR="002D363E" w:rsidRDefault="002D363E" w:rsidP="002D363E">
      <w:pPr>
        <w:pStyle w:val="Corpotesto"/>
        <w:ind w:left="112" w:right="111"/>
        <w:jc w:val="both"/>
      </w:pPr>
    </w:p>
    <w:p w14:paraId="5415532E" w14:textId="77777777" w:rsidR="00C814B7" w:rsidRDefault="00FE782A">
      <w:pPr>
        <w:pStyle w:val="Corpotesto"/>
        <w:tabs>
          <w:tab w:val="left" w:pos="5073"/>
          <w:tab w:val="left" w:pos="10044"/>
        </w:tabs>
        <w:spacing w:line="480" w:lineRule="auto"/>
        <w:ind w:left="112" w:right="133"/>
        <w:jc w:val="both"/>
      </w:pPr>
      <w:r>
        <w:t>Io</w:t>
      </w:r>
      <w:r>
        <w:rPr>
          <w:spacing w:val="-2"/>
        </w:rPr>
        <w:t xml:space="preserve"> </w:t>
      </w:r>
      <w:r>
        <w:t>sottoscritto</w:t>
      </w:r>
      <w:r>
        <w:rPr>
          <w:spacing w:val="-1"/>
        </w:rPr>
        <w:t xml:space="preserve"> </w:t>
      </w:r>
      <w:r>
        <w:t>(nome)</w:t>
      </w:r>
      <w:r>
        <w:rPr>
          <w:u w:val="single"/>
        </w:rPr>
        <w:t xml:space="preserve"> </w:t>
      </w:r>
      <w:r>
        <w:rPr>
          <w:u w:val="single"/>
        </w:rPr>
        <w:tab/>
      </w:r>
      <w:r>
        <w:t>(cognome)</w:t>
      </w:r>
      <w:r>
        <w:rPr>
          <w:u w:val="single"/>
        </w:rPr>
        <w:tab/>
      </w:r>
      <w:r>
        <w:t xml:space="preserve"> in qualità di legale rappresentante della</w:t>
      </w:r>
      <w:r>
        <w:rPr>
          <w:spacing w:val="-36"/>
        </w:rPr>
        <w:t xml:space="preserve"> </w:t>
      </w:r>
      <w:r>
        <w:t xml:space="preserve">(Società/Cooperativa/Consorzio) </w:t>
      </w:r>
      <w:r>
        <w:rPr>
          <w:u w:val="single"/>
        </w:rPr>
        <w:t xml:space="preserve"> </w:t>
      </w:r>
      <w:r>
        <w:rPr>
          <w:u w:val="single"/>
        </w:rPr>
        <w:tab/>
      </w:r>
    </w:p>
    <w:p w14:paraId="5124FF79" w14:textId="77777777" w:rsidR="00C814B7" w:rsidRDefault="002D363E">
      <w:pPr>
        <w:pStyle w:val="Corpotesto"/>
        <w:spacing w:before="9"/>
        <w:rPr>
          <w:sz w:val="17"/>
        </w:rPr>
      </w:pPr>
      <w:r>
        <w:rPr>
          <w:noProof/>
        </w:rPr>
        <mc:AlternateContent>
          <mc:Choice Requires="wpg">
            <w:drawing>
              <wp:anchor distT="0" distB="0" distL="0" distR="0" simplePos="0" relativeHeight="251657216" behindDoc="1" locked="0" layoutInCell="1" allowOverlap="1" wp14:anchorId="764B7C8B" wp14:editId="48F5EA5D">
                <wp:simplePos x="0" y="0"/>
                <wp:positionH relativeFrom="page">
                  <wp:posOffset>719455</wp:posOffset>
                </wp:positionH>
                <wp:positionV relativeFrom="paragraph">
                  <wp:posOffset>154940</wp:posOffset>
                </wp:positionV>
                <wp:extent cx="6252210" cy="7620"/>
                <wp:effectExtent l="5080" t="8255" r="10160" b="3175"/>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2210" cy="7620"/>
                          <a:chOff x="1133" y="244"/>
                          <a:chExt cx="9846" cy="12"/>
                        </a:xfrm>
                      </wpg:grpSpPr>
                      <wps:wsp>
                        <wps:cNvPr id="5" name="Line 7"/>
                        <wps:cNvCnPr>
                          <a:cxnSpLocks noChangeShapeType="1"/>
                        </wps:cNvCnPr>
                        <wps:spPr bwMode="auto">
                          <a:xfrm>
                            <a:off x="1133" y="250"/>
                            <a:ext cx="41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5293" y="250"/>
                            <a:ext cx="163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6935" y="250"/>
                            <a:ext cx="404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C2FBA2" id="Group 4" o:spid="_x0000_s1026" style="position:absolute;margin-left:56.65pt;margin-top:12.2pt;width:492.3pt;height:.6pt;z-index:-251659264;mso-wrap-distance-left:0;mso-wrap-distance-right:0;mso-position-horizontal-relative:page" coordorigin="1133,244" coordsize="98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">
                <v:line id="Line 7" o:spid="_x0000_s1027" style="position:absolute;visibility:visible;mso-wrap-style:square" from="1133,250" to="5288,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" strokeweight=".6pt"/>
                <v:line id="Line 6" o:spid="_x0000_s1028" style="position:absolute;visibility:visible;mso-wrap-style:square" from="5293,250" to="6932,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" strokeweight=".6pt"/>
                <v:line id="Line 5" o:spid="_x0000_s1029" style="position:absolute;visibility:visible;mso-wrap-style:square" from="6935,250" to="10979,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" strokeweight=".6pt"/>
                <w10:wrap type="topAndBottom" anchorx="page"/>
              </v:group>
            </w:pict>
          </mc:Fallback>
        </mc:AlternateContent>
      </w:r>
    </w:p>
    <w:p w14:paraId="1369B727" w14:textId="77777777" w:rsidR="00C814B7" w:rsidRDefault="00C814B7">
      <w:pPr>
        <w:pStyle w:val="Corpotesto"/>
        <w:spacing w:before="5"/>
        <w:rPr>
          <w:sz w:val="14"/>
        </w:rPr>
      </w:pPr>
    </w:p>
    <w:p w14:paraId="59A3FFC0" w14:textId="77777777" w:rsidR="00C814B7" w:rsidRDefault="00FE782A">
      <w:pPr>
        <w:pStyle w:val="Titolo11"/>
        <w:spacing w:before="100"/>
      </w:pPr>
      <w:r>
        <w:t>DICHIARO</w:t>
      </w:r>
    </w:p>
    <w:p w14:paraId="03974584" w14:textId="77777777" w:rsidR="00C814B7" w:rsidRDefault="00C814B7">
      <w:pPr>
        <w:pStyle w:val="Corpotesto"/>
        <w:spacing w:before="1"/>
        <w:rPr>
          <w:b/>
        </w:rPr>
      </w:pPr>
    </w:p>
    <w:p w14:paraId="5D52877B" w14:textId="77777777" w:rsidR="00C814B7" w:rsidRDefault="00FE782A">
      <w:pPr>
        <w:ind w:left="112" w:right="110"/>
        <w:jc w:val="both"/>
        <w:rPr>
          <w:sz w:val="24"/>
        </w:rPr>
      </w:pPr>
      <w:r>
        <w:rPr>
          <w:sz w:val="24"/>
        </w:rPr>
        <w:t xml:space="preserve">di accettare tutte le prescrizioni e condizioni regolanti la vendita dell'immobile in oggetto, contenute nel bando di gara e negli atti concernenti la vendita. Inoltre, </w:t>
      </w:r>
      <w:r>
        <w:rPr>
          <w:b/>
          <w:sz w:val="24"/>
        </w:rPr>
        <w:t xml:space="preserve">consapevole delle sanzioni anche penali, nel caso di dichiarazioni non veritiere e falsità negli atti, richiamate dagli artt.75 e 76 D.P.R. 445 del 28/12/2000 </w:t>
      </w:r>
      <w:r>
        <w:rPr>
          <w:sz w:val="24"/>
        </w:rPr>
        <w:t>(vedi oltre)</w:t>
      </w:r>
    </w:p>
    <w:p w14:paraId="4224722B" w14:textId="77777777" w:rsidR="00C814B7" w:rsidRDefault="00C814B7">
      <w:pPr>
        <w:pStyle w:val="Corpotesto"/>
        <w:spacing w:before="1"/>
      </w:pPr>
    </w:p>
    <w:p w14:paraId="0B3CB876" w14:textId="77777777" w:rsidR="00C814B7" w:rsidRDefault="00FE782A">
      <w:pPr>
        <w:pStyle w:val="Titolo11"/>
      </w:pPr>
      <w:r>
        <w:t>DICHIARO</w:t>
      </w:r>
    </w:p>
    <w:p w14:paraId="337D3C5E" w14:textId="77777777" w:rsidR="00C814B7" w:rsidRDefault="00C814B7">
      <w:pPr>
        <w:pStyle w:val="Corpotesto"/>
        <w:spacing w:before="1"/>
        <w:rPr>
          <w:b/>
        </w:rPr>
      </w:pPr>
    </w:p>
    <w:p w14:paraId="6681B026" w14:textId="77777777" w:rsidR="00C814B7" w:rsidRDefault="00FE782A">
      <w:pPr>
        <w:pStyle w:val="Paragrafoelenco"/>
        <w:numPr>
          <w:ilvl w:val="0"/>
          <w:numId w:val="2"/>
        </w:numPr>
        <w:tabs>
          <w:tab w:val="left" w:pos="474"/>
          <w:tab w:val="left" w:pos="9793"/>
        </w:tabs>
        <w:ind w:hanging="342"/>
        <w:rPr>
          <w:rFonts w:ascii="Times New Roman" w:hAnsi="Times New Roman"/>
          <w:sz w:val="24"/>
        </w:rPr>
      </w:pPr>
      <w:r>
        <w:rPr>
          <w:sz w:val="24"/>
        </w:rPr>
        <w:t>che l’impresa è così esattamente</w:t>
      </w:r>
      <w:r>
        <w:rPr>
          <w:spacing w:val="-21"/>
          <w:sz w:val="24"/>
        </w:rPr>
        <w:t xml:space="preserve"> </w:t>
      </w:r>
      <w:r>
        <w:rPr>
          <w:sz w:val="24"/>
        </w:rPr>
        <w:t xml:space="preserve">denominata </w:t>
      </w:r>
      <w:r>
        <w:rPr>
          <w:rFonts w:ascii="Times New Roman" w:hAnsi="Times New Roman"/>
          <w:sz w:val="24"/>
          <w:u w:val="single"/>
        </w:rPr>
        <w:t xml:space="preserve"> </w:t>
      </w:r>
      <w:r>
        <w:rPr>
          <w:rFonts w:ascii="Times New Roman" w:hAnsi="Times New Roman"/>
          <w:sz w:val="24"/>
          <w:u w:val="single"/>
        </w:rPr>
        <w:tab/>
      </w:r>
    </w:p>
    <w:p w14:paraId="184F7F05" w14:textId="77777777" w:rsidR="00C814B7" w:rsidRDefault="00FE782A">
      <w:pPr>
        <w:pStyle w:val="Corpotesto"/>
        <w:tabs>
          <w:tab w:val="left" w:pos="4364"/>
          <w:tab w:val="left" w:pos="9251"/>
        </w:tabs>
        <w:spacing w:before="138"/>
        <w:ind w:right="38"/>
        <w:jc w:val="center"/>
      </w:pPr>
      <w:r>
        <w:t>ha</w:t>
      </w:r>
      <w:r>
        <w:rPr>
          <w:spacing w:val="-1"/>
        </w:rPr>
        <w:t xml:space="preserve"> </w:t>
      </w:r>
      <w:r>
        <w:t>sede</w:t>
      </w:r>
      <w:r>
        <w:rPr>
          <w:spacing w:val="-2"/>
        </w:rPr>
        <w:t xml:space="preserve"> </w:t>
      </w:r>
      <w:r>
        <w:t>a</w:t>
      </w:r>
      <w:r>
        <w:rPr>
          <w:u w:val="single"/>
        </w:rPr>
        <w:t xml:space="preserve"> </w:t>
      </w:r>
      <w:r>
        <w:rPr>
          <w:u w:val="single"/>
        </w:rPr>
        <w:tab/>
      </w:r>
      <w:r>
        <w:t>in via e</w:t>
      </w:r>
      <w:r>
        <w:rPr>
          <w:spacing w:val="-6"/>
        </w:rPr>
        <w:t xml:space="preserve"> </w:t>
      </w:r>
      <w:r>
        <w:t>n.</w:t>
      </w:r>
      <w:r>
        <w:rPr>
          <w:spacing w:val="-2"/>
        </w:rPr>
        <w:t xml:space="preserve"> </w:t>
      </w:r>
      <w:r>
        <w:rPr>
          <w:u w:val="single"/>
        </w:rPr>
        <w:t xml:space="preserve"> </w:t>
      </w:r>
      <w:r>
        <w:rPr>
          <w:u w:val="single"/>
        </w:rPr>
        <w:tab/>
      </w:r>
    </w:p>
    <w:p w14:paraId="3CC894CB" w14:textId="77777777" w:rsidR="00C814B7" w:rsidRDefault="00FE782A">
      <w:pPr>
        <w:pStyle w:val="Corpotesto"/>
        <w:tabs>
          <w:tab w:val="left" w:pos="4925"/>
          <w:tab w:val="left" w:pos="9637"/>
        </w:tabs>
        <w:spacing w:before="137"/>
        <w:ind w:left="454"/>
      </w:pPr>
      <w:r>
        <w:t>C.F.</w:t>
      </w:r>
      <w:r>
        <w:rPr>
          <w:u w:val="single"/>
        </w:rPr>
        <w:t xml:space="preserve"> </w:t>
      </w:r>
      <w:r>
        <w:rPr>
          <w:u w:val="single"/>
        </w:rPr>
        <w:tab/>
      </w:r>
      <w:r>
        <w:t>P.</w:t>
      </w:r>
      <w:r>
        <w:rPr>
          <w:spacing w:val="-2"/>
        </w:rPr>
        <w:t xml:space="preserve"> </w:t>
      </w:r>
      <w:r>
        <w:t xml:space="preserve">IVA </w:t>
      </w:r>
      <w:r>
        <w:rPr>
          <w:u w:val="single"/>
        </w:rPr>
        <w:t xml:space="preserve"> </w:t>
      </w:r>
      <w:r>
        <w:rPr>
          <w:u w:val="single"/>
        </w:rPr>
        <w:tab/>
      </w:r>
    </w:p>
    <w:p w14:paraId="76010F80" w14:textId="77777777" w:rsidR="00C814B7" w:rsidRDefault="00FE782A">
      <w:pPr>
        <w:pStyle w:val="Paragrafoelenco"/>
        <w:numPr>
          <w:ilvl w:val="0"/>
          <w:numId w:val="2"/>
        </w:numPr>
        <w:tabs>
          <w:tab w:val="left" w:pos="474"/>
        </w:tabs>
        <w:spacing w:before="140"/>
        <w:ind w:hanging="342"/>
        <w:rPr>
          <w:sz w:val="24"/>
        </w:rPr>
      </w:pPr>
      <w:r>
        <w:rPr>
          <w:sz w:val="24"/>
        </w:rPr>
        <w:t>che</w:t>
      </w:r>
      <w:r>
        <w:rPr>
          <w:spacing w:val="5"/>
          <w:sz w:val="24"/>
        </w:rPr>
        <w:t xml:space="preserve"> </w:t>
      </w:r>
      <w:r>
        <w:rPr>
          <w:sz w:val="24"/>
        </w:rPr>
        <w:t>il</w:t>
      </w:r>
      <w:r>
        <w:rPr>
          <w:spacing w:val="5"/>
          <w:sz w:val="24"/>
        </w:rPr>
        <w:t xml:space="preserve"> </w:t>
      </w:r>
      <w:r>
        <w:rPr>
          <w:b/>
          <w:sz w:val="24"/>
        </w:rPr>
        <w:t>numero</w:t>
      </w:r>
      <w:r>
        <w:rPr>
          <w:b/>
          <w:spacing w:val="5"/>
          <w:sz w:val="24"/>
        </w:rPr>
        <w:t xml:space="preserve"> </w:t>
      </w:r>
      <w:r>
        <w:rPr>
          <w:b/>
          <w:sz w:val="24"/>
        </w:rPr>
        <w:t>e</w:t>
      </w:r>
      <w:r>
        <w:rPr>
          <w:b/>
          <w:spacing w:val="4"/>
          <w:sz w:val="24"/>
        </w:rPr>
        <w:t xml:space="preserve"> </w:t>
      </w:r>
      <w:r>
        <w:rPr>
          <w:b/>
          <w:sz w:val="24"/>
        </w:rPr>
        <w:t>data</w:t>
      </w:r>
      <w:r>
        <w:rPr>
          <w:b/>
          <w:spacing w:val="4"/>
          <w:sz w:val="24"/>
        </w:rPr>
        <w:t xml:space="preserve"> </w:t>
      </w:r>
      <w:r>
        <w:rPr>
          <w:b/>
          <w:sz w:val="24"/>
        </w:rPr>
        <w:t>di</w:t>
      </w:r>
      <w:r>
        <w:rPr>
          <w:b/>
          <w:spacing w:val="3"/>
          <w:sz w:val="24"/>
        </w:rPr>
        <w:t xml:space="preserve"> </w:t>
      </w:r>
      <w:r>
        <w:rPr>
          <w:b/>
          <w:sz w:val="24"/>
        </w:rPr>
        <w:t>iscrizione</w:t>
      </w:r>
      <w:r>
        <w:rPr>
          <w:b/>
          <w:spacing w:val="6"/>
          <w:sz w:val="24"/>
        </w:rPr>
        <w:t xml:space="preserve"> </w:t>
      </w:r>
      <w:r>
        <w:rPr>
          <w:sz w:val="24"/>
        </w:rPr>
        <w:t>della</w:t>
      </w:r>
      <w:r>
        <w:rPr>
          <w:spacing w:val="4"/>
          <w:sz w:val="24"/>
        </w:rPr>
        <w:t xml:space="preserve"> </w:t>
      </w:r>
      <w:r>
        <w:rPr>
          <w:sz w:val="24"/>
        </w:rPr>
        <w:t>società</w:t>
      </w:r>
      <w:r>
        <w:rPr>
          <w:spacing w:val="4"/>
          <w:sz w:val="24"/>
        </w:rPr>
        <w:t xml:space="preserve"> </w:t>
      </w:r>
      <w:r>
        <w:rPr>
          <w:sz w:val="24"/>
        </w:rPr>
        <w:t>o</w:t>
      </w:r>
      <w:r>
        <w:rPr>
          <w:spacing w:val="6"/>
          <w:sz w:val="24"/>
        </w:rPr>
        <w:t xml:space="preserve"> </w:t>
      </w:r>
      <w:r>
        <w:rPr>
          <w:sz w:val="24"/>
        </w:rPr>
        <w:t>impresa</w:t>
      </w:r>
      <w:r>
        <w:rPr>
          <w:spacing w:val="4"/>
          <w:sz w:val="24"/>
        </w:rPr>
        <w:t xml:space="preserve"> </w:t>
      </w:r>
      <w:r>
        <w:rPr>
          <w:sz w:val="24"/>
        </w:rPr>
        <w:t>individuale</w:t>
      </w:r>
      <w:r>
        <w:rPr>
          <w:spacing w:val="3"/>
          <w:sz w:val="24"/>
        </w:rPr>
        <w:t xml:space="preserve"> </w:t>
      </w:r>
      <w:r>
        <w:rPr>
          <w:sz w:val="24"/>
        </w:rPr>
        <w:t>alla</w:t>
      </w:r>
      <w:r>
        <w:rPr>
          <w:spacing w:val="3"/>
          <w:sz w:val="24"/>
        </w:rPr>
        <w:t xml:space="preserve"> </w:t>
      </w:r>
      <w:r>
        <w:rPr>
          <w:sz w:val="24"/>
        </w:rPr>
        <w:t>competente</w:t>
      </w:r>
      <w:r>
        <w:rPr>
          <w:spacing w:val="6"/>
          <w:sz w:val="24"/>
        </w:rPr>
        <w:t xml:space="preserve"> </w:t>
      </w:r>
      <w:r>
        <w:rPr>
          <w:sz w:val="24"/>
        </w:rPr>
        <w:t>C.C.I.A.A.</w:t>
      </w:r>
      <w:r>
        <w:rPr>
          <w:spacing w:val="3"/>
          <w:sz w:val="24"/>
        </w:rPr>
        <w:t xml:space="preserve"> </w:t>
      </w:r>
      <w:r>
        <w:rPr>
          <w:sz w:val="24"/>
        </w:rPr>
        <w:t>di</w:t>
      </w:r>
    </w:p>
    <w:p w14:paraId="21BCA6F3" w14:textId="77777777" w:rsidR="00C814B7" w:rsidRDefault="00FE782A">
      <w:pPr>
        <w:pStyle w:val="Corpotesto"/>
        <w:tabs>
          <w:tab w:val="left" w:pos="3220"/>
          <w:tab w:val="left" w:pos="6857"/>
          <w:tab w:val="left" w:pos="9261"/>
        </w:tabs>
        <w:spacing w:before="138"/>
        <w:ind w:right="28"/>
        <w:jc w:val="center"/>
      </w:pPr>
      <w:r>
        <w:rPr>
          <w:u w:val="single"/>
        </w:rPr>
        <w:t xml:space="preserve"> </w:t>
      </w:r>
      <w:r>
        <w:rPr>
          <w:u w:val="single"/>
        </w:rPr>
        <w:tab/>
      </w:r>
      <w:r>
        <w:t>è il</w:t>
      </w:r>
      <w:r>
        <w:rPr>
          <w:spacing w:val="-5"/>
        </w:rPr>
        <w:t xml:space="preserve"> </w:t>
      </w:r>
      <w:r>
        <w:t>seguente</w:t>
      </w:r>
      <w:r>
        <w:rPr>
          <w:spacing w:val="-1"/>
        </w:rPr>
        <w:t xml:space="preserve"> </w:t>
      </w:r>
      <w:r>
        <w:t>n.</w:t>
      </w:r>
      <w:r>
        <w:rPr>
          <w:u w:val="single"/>
        </w:rPr>
        <w:t xml:space="preserve"> </w:t>
      </w:r>
      <w:r>
        <w:rPr>
          <w:u w:val="single"/>
        </w:rPr>
        <w:tab/>
      </w:r>
      <w:r>
        <w:t>e</w:t>
      </w:r>
      <w:r>
        <w:rPr>
          <w:spacing w:val="-3"/>
        </w:rPr>
        <w:t xml:space="preserve"> </w:t>
      </w:r>
      <w:r>
        <w:t>data</w:t>
      </w:r>
      <w:r>
        <w:rPr>
          <w:spacing w:val="1"/>
        </w:rPr>
        <w:t xml:space="preserve"> </w:t>
      </w:r>
      <w:r>
        <w:rPr>
          <w:u w:val="single"/>
        </w:rPr>
        <w:t xml:space="preserve"> </w:t>
      </w:r>
      <w:r>
        <w:rPr>
          <w:u w:val="single"/>
        </w:rPr>
        <w:tab/>
      </w:r>
    </w:p>
    <w:p w14:paraId="5D5D7F15" w14:textId="77777777" w:rsidR="00C814B7" w:rsidRDefault="00FE782A">
      <w:pPr>
        <w:pStyle w:val="Paragrafoelenco"/>
        <w:numPr>
          <w:ilvl w:val="0"/>
          <w:numId w:val="2"/>
        </w:numPr>
        <w:tabs>
          <w:tab w:val="left" w:pos="474"/>
        </w:tabs>
        <w:spacing w:before="137"/>
        <w:ind w:hanging="342"/>
        <w:rPr>
          <w:sz w:val="24"/>
        </w:rPr>
      </w:pPr>
      <w:r>
        <w:rPr>
          <w:sz w:val="24"/>
        </w:rPr>
        <w:t xml:space="preserve">che la carica di </w:t>
      </w:r>
      <w:r>
        <w:rPr>
          <w:b/>
          <w:sz w:val="24"/>
        </w:rPr>
        <w:t xml:space="preserve">legale rappresentante </w:t>
      </w:r>
      <w:r>
        <w:rPr>
          <w:sz w:val="24"/>
        </w:rPr>
        <w:t>è ricoperta</w:t>
      </w:r>
      <w:r>
        <w:rPr>
          <w:spacing w:val="-2"/>
          <w:sz w:val="24"/>
        </w:rPr>
        <w:t xml:space="preserve"> </w:t>
      </w:r>
      <w:r>
        <w:rPr>
          <w:sz w:val="24"/>
        </w:rPr>
        <w:t>da:</w:t>
      </w:r>
    </w:p>
    <w:p w14:paraId="66E13B6B" w14:textId="77777777" w:rsidR="00C814B7" w:rsidRDefault="00FE782A">
      <w:pPr>
        <w:pStyle w:val="Corpotesto"/>
        <w:tabs>
          <w:tab w:val="left" w:pos="4099"/>
          <w:tab w:val="left" w:pos="9290"/>
        </w:tabs>
        <w:spacing w:before="138"/>
        <w:ind w:right="1"/>
        <w:jc w:val="center"/>
      </w:pPr>
      <w:r>
        <w:t>nome</w:t>
      </w:r>
      <w:r>
        <w:rPr>
          <w:u w:val="single"/>
        </w:rPr>
        <w:t xml:space="preserve"> </w:t>
      </w:r>
      <w:r>
        <w:rPr>
          <w:u w:val="single"/>
        </w:rPr>
        <w:tab/>
      </w:r>
      <w:r>
        <w:t xml:space="preserve">cognome </w:t>
      </w:r>
      <w:r>
        <w:rPr>
          <w:u w:val="single"/>
        </w:rPr>
        <w:t xml:space="preserve"> </w:t>
      </w:r>
      <w:r>
        <w:rPr>
          <w:u w:val="single"/>
        </w:rPr>
        <w:tab/>
      </w:r>
    </w:p>
    <w:p w14:paraId="69B15C33" w14:textId="77777777" w:rsidR="00C814B7" w:rsidRDefault="00C814B7">
      <w:pPr>
        <w:jc w:val="center"/>
      </w:pPr>
    </w:p>
    <w:p w14:paraId="542AF2AF" w14:textId="77777777" w:rsidR="00C814B7" w:rsidRDefault="00FE782A">
      <w:pPr>
        <w:pStyle w:val="Corpotesto"/>
        <w:tabs>
          <w:tab w:val="left" w:pos="4544"/>
          <w:tab w:val="left" w:pos="9517"/>
        </w:tabs>
        <w:spacing w:before="71" w:line="360" w:lineRule="auto"/>
        <w:ind w:left="454" w:right="667"/>
      </w:pPr>
      <w:r>
        <w:t>luogo</w:t>
      </w:r>
      <w:r>
        <w:rPr>
          <w:u w:val="single"/>
        </w:rPr>
        <w:t xml:space="preserve"> </w:t>
      </w:r>
      <w:r>
        <w:rPr>
          <w:u w:val="single"/>
        </w:rPr>
        <w:tab/>
      </w:r>
      <w:r>
        <w:t>data</w:t>
      </w:r>
      <w:r>
        <w:rPr>
          <w:spacing w:val="-4"/>
        </w:rPr>
        <w:t xml:space="preserve"> </w:t>
      </w:r>
      <w:r>
        <w:t>di</w:t>
      </w:r>
      <w:r>
        <w:rPr>
          <w:spacing w:val="-4"/>
        </w:rPr>
        <w:t xml:space="preserve"> </w:t>
      </w:r>
      <w:proofErr w:type="gramStart"/>
      <w:r>
        <w:t xml:space="preserve">nascita </w:t>
      </w:r>
      <w:r>
        <w:rPr>
          <w:u w:val="single"/>
        </w:rPr>
        <w:t xml:space="preserve"> </w:t>
      </w:r>
      <w:r>
        <w:rPr>
          <w:u w:val="single"/>
        </w:rPr>
        <w:tab/>
      </w:r>
      <w:proofErr w:type="gramEnd"/>
      <w:r>
        <w:t xml:space="preserve"> quale</w:t>
      </w:r>
      <w:r>
        <w:rPr>
          <w:u w:val="single"/>
        </w:rPr>
        <w:t xml:space="preserve"> </w:t>
      </w:r>
      <w:r>
        <w:rPr>
          <w:u w:val="single"/>
        </w:rPr>
        <w:tab/>
      </w:r>
      <w:r>
        <w:rPr>
          <w:u w:val="single"/>
        </w:rPr>
        <w:tab/>
      </w:r>
    </w:p>
    <w:p w14:paraId="0EACFB78" w14:textId="77777777" w:rsidR="00C814B7" w:rsidRDefault="00FE782A">
      <w:pPr>
        <w:spacing w:line="360" w:lineRule="auto"/>
        <w:ind w:left="454" w:right="50"/>
        <w:rPr>
          <w:i/>
          <w:sz w:val="24"/>
        </w:rPr>
      </w:pPr>
      <w:r>
        <w:rPr>
          <w:i/>
          <w:sz w:val="24"/>
        </w:rPr>
        <w:t>(indicare eventuali altre persone designate a rappresentare l’impresa come risultano depositate presso la stessa CCIAA)</w:t>
      </w:r>
    </w:p>
    <w:p w14:paraId="1D37E08B" w14:textId="77777777" w:rsidR="00C814B7" w:rsidRDefault="00FE782A">
      <w:pPr>
        <w:pStyle w:val="Corpotesto"/>
        <w:tabs>
          <w:tab w:val="left" w:pos="4211"/>
          <w:tab w:val="left" w:pos="4331"/>
          <w:tab w:val="left" w:pos="9184"/>
        </w:tabs>
        <w:spacing w:line="360" w:lineRule="auto"/>
        <w:ind w:left="454" w:right="1000"/>
        <w:jc w:val="both"/>
      </w:pPr>
      <w:r>
        <w:t>nome</w:t>
      </w:r>
      <w:r>
        <w:rPr>
          <w:u w:val="single"/>
        </w:rPr>
        <w:t xml:space="preserve"> </w:t>
      </w:r>
      <w:r>
        <w:rPr>
          <w:u w:val="single"/>
        </w:rPr>
        <w:tab/>
      </w:r>
      <w:r>
        <w:rPr>
          <w:u w:val="single"/>
        </w:rPr>
        <w:tab/>
      </w:r>
      <w:r>
        <w:t>cognome</w:t>
      </w:r>
      <w:r>
        <w:rPr>
          <w:u w:val="single"/>
        </w:rPr>
        <w:tab/>
      </w:r>
      <w:r>
        <w:t xml:space="preserve"> luogo</w:t>
      </w:r>
      <w:r>
        <w:rPr>
          <w:u w:val="single"/>
        </w:rPr>
        <w:t xml:space="preserve"> </w:t>
      </w:r>
      <w:r>
        <w:rPr>
          <w:u w:val="single"/>
        </w:rPr>
        <w:tab/>
      </w:r>
      <w:r>
        <w:t>data</w:t>
      </w:r>
      <w:r>
        <w:rPr>
          <w:spacing w:val="-6"/>
        </w:rPr>
        <w:t xml:space="preserve"> </w:t>
      </w:r>
      <w:r>
        <w:t>di</w:t>
      </w:r>
      <w:r>
        <w:rPr>
          <w:spacing w:val="-5"/>
        </w:rPr>
        <w:t xml:space="preserve"> </w:t>
      </w:r>
      <w:proofErr w:type="gramStart"/>
      <w:r>
        <w:t xml:space="preserve">nascita </w:t>
      </w:r>
      <w:r>
        <w:rPr>
          <w:u w:val="single"/>
        </w:rPr>
        <w:t xml:space="preserve"> </w:t>
      </w:r>
      <w:r>
        <w:rPr>
          <w:u w:val="single"/>
        </w:rPr>
        <w:tab/>
      </w:r>
      <w:proofErr w:type="gramEnd"/>
      <w:r>
        <w:rPr>
          <w:w w:val="23"/>
          <w:u w:val="single"/>
        </w:rPr>
        <w:t xml:space="preserve"> </w:t>
      </w:r>
      <w:r>
        <w:t xml:space="preserve"> quale</w:t>
      </w:r>
      <w:r>
        <w:rPr>
          <w:u w:val="single"/>
        </w:rPr>
        <w:tab/>
      </w:r>
      <w:r>
        <w:rPr>
          <w:u w:val="single"/>
        </w:rPr>
        <w:tab/>
      </w:r>
      <w:r>
        <w:rPr>
          <w:u w:val="single"/>
        </w:rPr>
        <w:tab/>
      </w:r>
      <w:r>
        <w:t xml:space="preserve"> nome</w:t>
      </w:r>
      <w:r>
        <w:rPr>
          <w:u w:val="single"/>
        </w:rPr>
        <w:t xml:space="preserve"> </w:t>
      </w:r>
      <w:r>
        <w:rPr>
          <w:u w:val="single"/>
        </w:rPr>
        <w:tab/>
      </w:r>
      <w:r>
        <w:rPr>
          <w:u w:val="single"/>
        </w:rPr>
        <w:tab/>
      </w:r>
      <w:r>
        <w:t>cognome</w:t>
      </w:r>
      <w:r>
        <w:rPr>
          <w:u w:val="single"/>
        </w:rPr>
        <w:tab/>
      </w:r>
      <w:r>
        <w:t xml:space="preserve"> luogo</w:t>
      </w:r>
      <w:r>
        <w:rPr>
          <w:u w:val="single"/>
        </w:rPr>
        <w:t xml:space="preserve"> </w:t>
      </w:r>
      <w:r>
        <w:rPr>
          <w:u w:val="single"/>
        </w:rPr>
        <w:tab/>
      </w:r>
      <w:r>
        <w:t>data</w:t>
      </w:r>
      <w:r>
        <w:rPr>
          <w:spacing w:val="-6"/>
        </w:rPr>
        <w:t xml:space="preserve"> </w:t>
      </w:r>
      <w:r>
        <w:t>di</w:t>
      </w:r>
      <w:r>
        <w:rPr>
          <w:spacing w:val="-5"/>
        </w:rPr>
        <w:t xml:space="preserve"> </w:t>
      </w:r>
      <w:r>
        <w:t xml:space="preserve">nascita </w:t>
      </w:r>
      <w:r>
        <w:rPr>
          <w:u w:val="single"/>
        </w:rPr>
        <w:t xml:space="preserve"> </w:t>
      </w:r>
      <w:r>
        <w:rPr>
          <w:u w:val="single"/>
        </w:rPr>
        <w:tab/>
      </w:r>
      <w:r>
        <w:rPr>
          <w:w w:val="23"/>
          <w:u w:val="single"/>
        </w:rPr>
        <w:t xml:space="preserve"> </w:t>
      </w:r>
      <w:r>
        <w:t xml:space="preserve"> quale</w:t>
      </w:r>
      <w:r>
        <w:rPr>
          <w:u w:val="single"/>
        </w:rPr>
        <w:tab/>
      </w:r>
      <w:r>
        <w:rPr>
          <w:u w:val="single"/>
        </w:rPr>
        <w:tab/>
      </w:r>
      <w:r>
        <w:rPr>
          <w:u w:val="single"/>
        </w:rPr>
        <w:tab/>
      </w:r>
      <w:r>
        <w:t xml:space="preserve"> nome</w:t>
      </w:r>
      <w:r>
        <w:rPr>
          <w:u w:val="single"/>
        </w:rPr>
        <w:t xml:space="preserve"> </w:t>
      </w:r>
      <w:r>
        <w:rPr>
          <w:u w:val="single"/>
        </w:rPr>
        <w:tab/>
      </w:r>
      <w:r>
        <w:rPr>
          <w:u w:val="single"/>
        </w:rPr>
        <w:tab/>
      </w:r>
      <w:r>
        <w:t>cognome</w:t>
      </w:r>
      <w:r>
        <w:rPr>
          <w:u w:val="single"/>
        </w:rPr>
        <w:tab/>
      </w:r>
      <w:r>
        <w:t xml:space="preserve"> luogo</w:t>
      </w:r>
      <w:r>
        <w:rPr>
          <w:u w:val="single"/>
        </w:rPr>
        <w:t xml:space="preserve"> </w:t>
      </w:r>
      <w:r>
        <w:rPr>
          <w:u w:val="single"/>
        </w:rPr>
        <w:tab/>
      </w:r>
      <w:r>
        <w:t>data</w:t>
      </w:r>
      <w:r>
        <w:rPr>
          <w:spacing w:val="-6"/>
        </w:rPr>
        <w:t xml:space="preserve"> </w:t>
      </w:r>
      <w:r>
        <w:t>di</w:t>
      </w:r>
      <w:r>
        <w:rPr>
          <w:spacing w:val="-5"/>
        </w:rPr>
        <w:t xml:space="preserve"> </w:t>
      </w:r>
      <w:r>
        <w:t xml:space="preserve">nascita </w:t>
      </w:r>
      <w:r>
        <w:rPr>
          <w:u w:val="single"/>
        </w:rPr>
        <w:t xml:space="preserve"> </w:t>
      </w:r>
      <w:r>
        <w:rPr>
          <w:u w:val="single"/>
        </w:rPr>
        <w:tab/>
      </w:r>
      <w:r>
        <w:t xml:space="preserve"> quale</w:t>
      </w:r>
      <w:r>
        <w:rPr>
          <w:u w:val="single"/>
        </w:rPr>
        <w:t xml:space="preserve"> </w:t>
      </w:r>
      <w:r>
        <w:rPr>
          <w:u w:val="single"/>
        </w:rPr>
        <w:tab/>
      </w:r>
      <w:r>
        <w:rPr>
          <w:u w:val="single"/>
        </w:rPr>
        <w:tab/>
      </w:r>
      <w:r>
        <w:rPr>
          <w:u w:val="single"/>
        </w:rPr>
        <w:tab/>
      </w:r>
      <w:r>
        <w:rPr>
          <w:w w:val="21"/>
          <w:u w:val="single"/>
        </w:rPr>
        <w:t xml:space="preserve"> </w:t>
      </w:r>
    </w:p>
    <w:p w14:paraId="03AE05F2" w14:textId="77777777" w:rsidR="00C814B7" w:rsidRDefault="00FE782A">
      <w:pPr>
        <w:pStyle w:val="Paragrafoelenco"/>
        <w:numPr>
          <w:ilvl w:val="0"/>
          <w:numId w:val="2"/>
        </w:numPr>
        <w:tabs>
          <w:tab w:val="left" w:pos="474"/>
        </w:tabs>
        <w:ind w:right="122" w:hanging="342"/>
        <w:rPr>
          <w:sz w:val="24"/>
        </w:rPr>
      </w:pPr>
      <w:r>
        <w:rPr>
          <w:sz w:val="24"/>
        </w:rPr>
        <w:t xml:space="preserve">che l’impresa si trova nel pieno e libero esercizio dei propri diritti e non si trova in stato di liquidazione o di fallimento, non ha presentato domanda di concordato, e a carico di essa non si sono verificate procedure di fallimento o </w:t>
      </w:r>
      <w:proofErr w:type="gramStart"/>
      <w:r>
        <w:rPr>
          <w:sz w:val="24"/>
        </w:rPr>
        <w:t>concordato</w:t>
      </w:r>
      <w:r>
        <w:rPr>
          <w:spacing w:val="-2"/>
          <w:sz w:val="24"/>
        </w:rPr>
        <w:t xml:space="preserve"> </w:t>
      </w:r>
      <w:r>
        <w:rPr>
          <w:sz w:val="24"/>
        </w:rPr>
        <w:t>;</w:t>
      </w:r>
      <w:proofErr w:type="gramEnd"/>
    </w:p>
    <w:p w14:paraId="4626D966" w14:textId="77777777" w:rsidR="00C814B7" w:rsidRDefault="00FE782A">
      <w:pPr>
        <w:pStyle w:val="Paragrafoelenco"/>
        <w:numPr>
          <w:ilvl w:val="0"/>
          <w:numId w:val="2"/>
        </w:numPr>
        <w:tabs>
          <w:tab w:val="left" w:pos="474"/>
        </w:tabs>
        <w:ind w:right="122" w:hanging="342"/>
        <w:rPr>
          <w:sz w:val="24"/>
        </w:rPr>
      </w:pPr>
      <w:r>
        <w:rPr>
          <w:sz w:val="24"/>
        </w:rPr>
        <w:t>che nei confronti dell’impresa non è in corso una procedura di dichiarazione di fallimento, di amministrazione controllata, di concordato preventivo oppure ogni altra procedura della stessa</w:t>
      </w:r>
      <w:r>
        <w:rPr>
          <w:spacing w:val="-19"/>
          <w:sz w:val="24"/>
        </w:rPr>
        <w:t xml:space="preserve"> </w:t>
      </w:r>
      <w:r>
        <w:rPr>
          <w:sz w:val="24"/>
        </w:rPr>
        <w:t>natura;</w:t>
      </w:r>
    </w:p>
    <w:p w14:paraId="5B6EF8A4" w14:textId="77777777" w:rsidR="00C814B7" w:rsidRDefault="00FE782A">
      <w:pPr>
        <w:pStyle w:val="Paragrafoelenco"/>
        <w:numPr>
          <w:ilvl w:val="0"/>
          <w:numId w:val="2"/>
        </w:numPr>
        <w:tabs>
          <w:tab w:val="left" w:pos="474"/>
        </w:tabs>
        <w:ind w:right="118" w:hanging="342"/>
        <w:rPr>
          <w:sz w:val="24"/>
        </w:rPr>
      </w:pPr>
      <w:r>
        <w:rPr>
          <w:sz w:val="24"/>
        </w:rPr>
        <w:t>che i soci o gli amministratori muniti di potere di rappresentanza legali non hanno riportato condanne penali passate in giudicato e che non hanno procedimenti penali in</w:t>
      </w:r>
      <w:r>
        <w:rPr>
          <w:spacing w:val="-11"/>
          <w:sz w:val="24"/>
        </w:rPr>
        <w:t xml:space="preserve"> </w:t>
      </w:r>
      <w:r>
        <w:rPr>
          <w:sz w:val="24"/>
        </w:rPr>
        <w:t>corso;</w:t>
      </w:r>
    </w:p>
    <w:p w14:paraId="4B459C92" w14:textId="77777777" w:rsidR="00C814B7" w:rsidRDefault="00FE782A">
      <w:pPr>
        <w:pStyle w:val="Paragrafoelenco"/>
        <w:numPr>
          <w:ilvl w:val="0"/>
          <w:numId w:val="2"/>
        </w:numPr>
        <w:tabs>
          <w:tab w:val="left" w:pos="474"/>
        </w:tabs>
        <w:ind w:right="121" w:hanging="342"/>
        <w:rPr>
          <w:sz w:val="24"/>
        </w:rPr>
      </w:pPr>
      <w:r>
        <w:rPr>
          <w:sz w:val="24"/>
        </w:rPr>
        <w:t>che i soci o gli amministratori muniti di potere di rappresentanza non sono Amministratori Comunali e non si trovano in alcuna delle cause di esclusione dalle aste pubbliche previste dalla</w:t>
      </w:r>
      <w:r>
        <w:rPr>
          <w:spacing w:val="-16"/>
          <w:sz w:val="24"/>
        </w:rPr>
        <w:t xml:space="preserve"> </w:t>
      </w:r>
      <w:r>
        <w:rPr>
          <w:sz w:val="24"/>
        </w:rPr>
        <w:t>Legge.</w:t>
      </w:r>
    </w:p>
    <w:p w14:paraId="48946395" w14:textId="77777777" w:rsidR="00C814B7" w:rsidRDefault="00FE782A">
      <w:pPr>
        <w:pStyle w:val="Paragrafoelenco"/>
        <w:numPr>
          <w:ilvl w:val="0"/>
          <w:numId w:val="2"/>
        </w:numPr>
        <w:tabs>
          <w:tab w:val="left" w:pos="473"/>
          <w:tab w:val="left" w:pos="474"/>
        </w:tabs>
        <w:spacing w:line="274" w:lineRule="exact"/>
        <w:ind w:left="473"/>
        <w:jc w:val="left"/>
        <w:rPr>
          <w:sz w:val="24"/>
        </w:rPr>
      </w:pPr>
      <w:r>
        <w:rPr>
          <w:sz w:val="24"/>
        </w:rPr>
        <w:t>di accettare le condizioni previste dal bando di</w:t>
      </w:r>
      <w:r>
        <w:rPr>
          <w:spacing w:val="-10"/>
          <w:sz w:val="24"/>
        </w:rPr>
        <w:t xml:space="preserve"> </w:t>
      </w:r>
      <w:r>
        <w:rPr>
          <w:sz w:val="24"/>
        </w:rPr>
        <w:t>gara;</w:t>
      </w:r>
    </w:p>
    <w:p w14:paraId="7FBD1D19" w14:textId="77777777" w:rsidR="00C814B7" w:rsidRDefault="00C814B7">
      <w:pPr>
        <w:pStyle w:val="Corpotesto"/>
        <w:spacing w:before="4"/>
        <w:rPr>
          <w:sz w:val="15"/>
        </w:rPr>
      </w:pPr>
    </w:p>
    <w:p w14:paraId="15123D59" w14:textId="77777777" w:rsidR="00C814B7" w:rsidRDefault="00C814B7">
      <w:pPr>
        <w:rPr>
          <w:sz w:val="15"/>
        </w:rPr>
        <w:sectPr w:rsidR="00C814B7">
          <w:footerReference w:type="default" r:id="rId7"/>
          <w:pgSz w:w="12240" w:h="15840"/>
          <w:pgMar w:top="1060" w:right="1020" w:bottom="980" w:left="1020" w:header="0" w:footer="800" w:gutter="0"/>
          <w:cols w:space="720"/>
        </w:sectPr>
      </w:pPr>
    </w:p>
    <w:p w14:paraId="77C83D25" w14:textId="77777777" w:rsidR="00C814B7" w:rsidRDefault="00FE782A">
      <w:pPr>
        <w:pStyle w:val="Corpotesto"/>
        <w:tabs>
          <w:tab w:val="left" w:pos="2187"/>
        </w:tabs>
        <w:spacing w:before="100"/>
        <w:ind w:left="112"/>
      </w:pPr>
      <w:r>
        <w:t>data</w:t>
      </w:r>
      <w:r>
        <w:rPr>
          <w:u w:val="single"/>
        </w:rPr>
        <w:t xml:space="preserve"> </w:t>
      </w:r>
      <w:r>
        <w:rPr>
          <w:u w:val="single"/>
        </w:rPr>
        <w:tab/>
      </w:r>
    </w:p>
    <w:p w14:paraId="57DEAF06" w14:textId="77777777" w:rsidR="00C814B7" w:rsidRDefault="00FE782A">
      <w:pPr>
        <w:pStyle w:val="Corpotesto"/>
        <w:rPr>
          <w:sz w:val="28"/>
        </w:rPr>
      </w:pPr>
      <w:r>
        <w:br w:type="column"/>
      </w:r>
    </w:p>
    <w:p w14:paraId="14ED5951" w14:textId="77777777" w:rsidR="00C814B7" w:rsidRDefault="00C814B7">
      <w:pPr>
        <w:pStyle w:val="Corpotesto"/>
        <w:spacing w:before="7"/>
        <w:rPr>
          <w:sz w:val="28"/>
        </w:rPr>
      </w:pPr>
    </w:p>
    <w:p w14:paraId="70882D9F" w14:textId="77777777" w:rsidR="00C814B7" w:rsidRDefault="00FE782A">
      <w:pPr>
        <w:pStyle w:val="Corpotesto"/>
        <w:ind w:left="42" w:right="707"/>
        <w:jc w:val="center"/>
      </w:pPr>
      <w:r>
        <w:t>FIRMA</w:t>
      </w:r>
    </w:p>
    <w:p w14:paraId="334B2B9E" w14:textId="77777777" w:rsidR="00C814B7" w:rsidRDefault="00FE782A">
      <w:pPr>
        <w:pStyle w:val="Corpotesto"/>
        <w:spacing w:before="1"/>
        <w:ind w:left="93" w:right="707"/>
        <w:jc w:val="center"/>
      </w:pPr>
      <w:r>
        <w:t>del LEGALE RAPPRESENTANTE</w:t>
      </w:r>
    </w:p>
    <w:p w14:paraId="65D513CE" w14:textId="77777777" w:rsidR="00C814B7" w:rsidRDefault="00FE782A">
      <w:pPr>
        <w:pStyle w:val="Corpotesto"/>
        <w:spacing w:before="1"/>
        <w:ind w:left="93" w:right="702"/>
        <w:jc w:val="center"/>
      </w:pPr>
      <w:r>
        <w:t>(leggibile e per esteso)</w:t>
      </w:r>
    </w:p>
    <w:p w14:paraId="3A65A3A6" w14:textId="77777777" w:rsidR="00C814B7" w:rsidRDefault="00C814B7">
      <w:pPr>
        <w:jc w:val="center"/>
        <w:sectPr w:rsidR="00C814B7">
          <w:type w:val="continuous"/>
          <w:pgSz w:w="12240" w:h="15840"/>
          <w:pgMar w:top="1040" w:right="1020" w:bottom="980" w:left="1020" w:header="720" w:footer="720" w:gutter="0"/>
          <w:cols w:num="2" w:space="720" w:equalWidth="0">
            <w:col w:w="2228" w:space="4134"/>
            <w:col w:w="3838"/>
          </w:cols>
        </w:sectPr>
      </w:pPr>
    </w:p>
    <w:p w14:paraId="6843DAAA" w14:textId="77777777" w:rsidR="00C814B7" w:rsidRDefault="00C814B7">
      <w:pPr>
        <w:pStyle w:val="Corpotesto"/>
        <w:rPr>
          <w:sz w:val="20"/>
        </w:rPr>
      </w:pPr>
    </w:p>
    <w:p w14:paraId="0E2890EA" w14:textId="77777777" w:rsidR="00C814B7" w:rsidRDefault="00C814B7">
      <w:pPr>
        <w:pStyle w:val="Corpotesto"/>
        <w:rPr>
          <w:sz w:val="25"/>
        </w:rPr>
      </w:pPr>
    </w:p>
    <w:p w14:paraId="454C1CBA" w14:textId="77777777" w:rsidR="00C814B7" w:rsidRDefault="002D363E">
      <w:pPr>
        <w:pStyle w:val="Corpotesto"/>
        <w:spacing w:line="20" w:lineRule="exact"/>
        <w:ind w:left="6249"/>
        <w:rPr>
          <w:sz w:val="2"/>
        </w:rPr>
      </w:pPr>
      <w:r>
        <w:rPr>
          <w:noProof/>
          <w:sz w:val="2"/>
        </w:rPr>
        <mc:AlternateContent>
          <mc:Choice Requires="wpg">
            <w:drawing>
              <wp:inline distT="0" distB="0" distL="0" distR="0" wp14:anchorId="1D2CD405" wp14:editId="5BCE7C50">
                <wp:extent cx="2430145" cy="7620"/>
                <wp:effectExtent l="11430" t="10160" r="6350" b="127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145" cy="7620"/>
                          <a:chOff x="0" y="0"/>
                          <a:chExt cx="3827" cy="12"/>
                        </a:xfrm>
                      </wpg:grpSpPr>
                      <wps:wsp>
                        <wps:cNvPr id="3" name="Line 3"/>
                        <wps:cNvCnPr>
                          <a:cxnSpLocks noChangeShapeType="1"/>
                        </wps:cNvCnPr>
                        <wps:spPr bwMode="auto">
                          <a:xfrm>
                            <a:off x="0" y="6"/>
                            <a:ext cx="382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2FE3B9" id="Group 2" o:spid="_x0000_s1026" style="width:191.35pt;height:.6pt;mso-position-horizontal-relative:char;mso-position-vertical-relative:line" coordsize="38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">
                <v:line id="Line 3" o:spid="_x0000_s1027" style="position:absolute;visibility:visible;mso-wrap-style:square" from="0,6" to="38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" strokeweight=".6pt"/>
                <w10:anchorlock/>
              </v:group>
            </w:pict>
          </mc:Fallback>
        </mc:AlternateContent>
      </w:r>
    </w:p>
    <w:p w14:paraId="13F6DC7F" w14:textId="77777777" w:rsidR="00C814B7" w:rsidRDefault="00C814B7">
      <w:pPr>
        <w:pStyle w:val="Corpotesto"/>
        <w:rPr>
          <w:sz w:val="20"/>
        </w:rPr>
      </w:pPr>
    </w:p>
    <w:p w14:paraId="0075AE36" w14:textId="77777777" w:rsidR="00C814B7" w:rsidRDefault="00C814B7">
      <w:pPr>
        <w:pStyle w:val="Corpotesto"/>
        <w:spacing w:before="6"/>
        <w:rPr>
          <w:sz w:val="20"/>
        </w:rPr>
      </w:pPr>
    </w:p>
    <w:p w14:paraId="3DA8F854" w14:textId="77777777" w:rsidR="00C814B7" w:rsidRDefault="00FE782A">
      <w:pPr>
        <w:spacing w:before="99"/>
        <w:ind w:left="112" w:right="118"/>
        <w:jc w:val="both"/>
        <w:rPr>
          <w:b/>
          <w:sz w:val="20"/>
        </w:rPr>
      </w:pPr>
      <w:r>
        <w:rPr>
          <w:b/>
          <w:sz w:val="20"/>
        </w:rPr>
        <w:t>AI SENSI DELL’ART.38, D.P.R. 445 DEL 28/12/2000, ALLA DICHIARAZIONE DEVE ESSERE ALLEGATA COPIA FOTOSTATICA DI UN DOCUMENTO DI IDENTITÀ DEL SOTTOSCRITTORE; IN ALTERNATIVA, LA DICHIARAZIONE È SOTTOSCRITTA DALL’INTERESSATO IN PRESENZA DEL DIPENDENTE ADDETTO.</w:t>
      </w:r>
    </w:p>
    <w:p w14:paraId="164B7687" w14:textId="77777777" w:rsidR="00C814B7" w:rsidRDefault="00C814B7">
      <w:pPr>
        <w:pStyle w:val="Corpotesto"/>
        <w:rPr>
          <w:b/>
          <w:sz w:val="22"/>
        </w:rPr>
      </w:pPr>
    </w:p>
    <w:p w14:paraId="680EC6F9" w14:textId="77777777" w:rsidR="00C814B7" w:rsidRDefault="00C814B7">
      <w:pPr>
        <w:pStyle w:val="Corpotesto"/>
        <w:rPr>
          <w:b/>
          <w:sz w:val="18"/>
        </w:rPr>
      </w:pPr>
    </w:p>
    <w:p w14:paraId="19F42590" w14:textId="77777777" w:rsidR="00C814B7" w:rsidRDefault="00FE782A">
      <w:pPr>
        <w:ind w:left="112"/>
        <w:rPr>
          <w:b/>
          <w:i/>
          <w:sz w:val="20"/>
        </w:rPr>
      </w:pPr>
      <w:r>
        <w:rPr>
          <w:b/>
          <w:i/>
          <w:sz w:val="20"/>
        </w:rPr>
        <w:t>Informativa ai sensi dell’art.10 della legge 675/1996:</w:t>
      </w:r>
    </w:p>
    <w:p w14:paraId="4651B664" w14:textId="77777777" w:rsidR="00C814B7" w:rsidRDefault="00FE782A">
      <w:pPr>
        <w:spacing w:before="1"/>
        <w:ind w:left="112" w:right="112"/>
        <w:jc w:val="both"/>
        <w:rPr>
          <w:b/>
          <w:sz w:val="20"/>
        </w:rPr>
      </w:pPr>
      <w:r>
        <w:rPr>
          <w:b/>
          <w:sz w:val="20"/>
        </w:rPr>
        <w:t>i dati sopra riportati sono prescritti dalle disposizioni vigenti ai fini del procedimento per il quale sono richiesti e verranno utilizzati esclusivamente a tale scopo.</w:t>
      </w:r>
    </w:p>
    <w:p w14:paraId="47CEF331" w14:textId="77777777" w:rsidR="00C814B7" w:rsidRDefault="00FE782A">
      <w:pPr>
        <w:spacing w:line="229" w:lineRule="exact"/>
        <w:ind w:right="1"/>
        <w:jc w:val="center"/>
        <w:rPr>
          <w:b/>
          <w:sz w:val="20"/>
        </w:rPr>
      </w:pPr>
      <w:r>
        <w:rPr>
          <w:b/>
          <w:sz w:val="20"/>
        </w:rPr>
        <w:t>* * *</w:t>
      </w:r>
    </w:p>
    <w:p w14:paraId="695488F9" w14:textId="77777777" w:rsidR="00C814B7" w:rsidRDefault="00C814B7">
      <w:pPr>
        <w:spacing w:line="229" w:lineRule="exact"/>
        <w:jc w:val="center"/>
        <w:rPr>
          <w:sz w:val="20"/>
        </w:rPr>
        <w:sectPr w:rsidR="00C814B7">
          <w:type w:val="continuous"/>
          <w:pgSz w:w="12240" w:h="15840"/>
          <w:pgMar w:top="1040" w:right="1020" w:bottom="980" w:left="1020" w:header="720" w:footer="720" w:gutter="0"/>
          <w:cols w:space="720"/>
        </w:sectPr>
      </w:pPr>
    </w:p>
    <w:p w14:paraId="6B17A10E" w14:textId="77777777" w:rsidR="00C814B7" w:rsidRDefault="00FE782A">
      <w:pPr>
        <w:spacing w:before="70"/>
        <w:ind w:left="112"/>
        <w:rPr>
          <w:b/>
          <w:sz w:val="20"/>
        </w:rPr>
      </w:pPr>
      <w:r>
        <w:rPr>
          <w:b/>
          <w:sz w:val="20"/>
        </w:rPr>
        <w:lastRenderedPageBreak/>
        <w:t>Art.75 DPR 445/2000 – T.U. documentazione amministrativa. Decadenza dei benefici.</w:t>
      </w:r>
    </w:p>
    <w:p w14:paraId="048A85CF" w14:textId="77777777" w:rsidR="00C814B7" w:rsidRDefault="00FE782A">
      <w:pPr>
        <w:spacing w:before="1"/>
        <w:ind w:left="112" w:right="114"/>
        <w:jc w:val="both"/>
        <w:rPr>
          <w:sz w:val="20"/>
        </w:rPr>
      </w:pPr>
      <w:r>
        <w:rPr>
          <w:sz w:val="20"/>
        </w:rPr>
        <w:t xml:space="preserve">1. Fermo restando quanto previsto dall’art.76, qualora dal controllo di cui all’articolo 71 emerga la non veridicità del contenuto della dichiarazione, il dichiarante decade dai benefici eventualmente conseguenti al provvedimento emanato sulla base </w:t>
      </w:r>
      <w:proofErr w:type="gramStart"/>
      <w:r>
        <w:rPr>
          <w:sz w:val="20"/>
        </w:rPr>
        <w:t>della  dichiarazione</w:t>
      </w:r>
      <w:proofErr w:type="gramEnd"/>
      <w:r>
        <w:rPr>
          <w:sz w:val="20"/>
        </w:rPr>
        <w:t xml:space="preserve"> non veritiera.</w:t>
      </w:r>
    </w:p>
    <w:p w14:paraId="513C0315" w14:textId="77777777" w:rsidR="00C814B7" w:rsidRDefault="00C814B7">
      <w:pPr>
        <w:pStyle w:val="Corpotesto"/>
        <w:spacing w:before="10"/>
        <w:rPr>
          <w:sz w:val="19"/>
        </w:rPr>
      </w:pPr>
    </w:p>
    <w:p w14:paraId="064F0EE7" w14:textId="77777777" w:rsidR="00C814B7" w:rsidRDefault="00FE782A">
      <w:pPr>
        <w:spacing w:before="1"/>
        <w:ind w:left="112"/>
        <w:rPr>
          <w:b/>
          <w:sz w:val="20"/>
        </w:rPr>
      </w:pPr>
      <w:r>
        <w:rPr>
          <w:b/>
          <w:sz w:val="20"/>
        </w:rPr>
        <w:t>Art.76 DPR 445/2000 – T.U. documentazione amministrativa. Norme Penali.</w:t>
      </w:r>
    </w:p>
    <w:p w14:paraId="21FB7854" w14:textId="77777777" w:rsidR="00C814B7" w:rsidRDefault="00FE782A">
      <w:pPr>
        <w:pStyle w:val="Paragrafoelenco"/>
        <w:numPr>
          <w:ilvl w:val="0"/>
          <w:numId w:val="1"/>
        </w:numPr>
        <w:tabs>
          <w:tab w:val="left" w:pos="317"/>
        </w:tabs>
        <w:ind w:right="116" w:firstLine="0"/>
        <w:rPr>
          <w:sz w:val="20"/>
        </w:rPr>
      </w:pPr>
      <w:r>
        <w:rPr>
          <w:sz w:val="20"/>
        </w:rPr>
        <w:t>Chiunque rilascia dichiarazioni mendaci, forma atti falsi o ne fa uso nei casi previsti dal presente testo unico è punito ai sensi del codice penale e delle leggi speciali in</w:t>
      </w:r>
      <w:r>
        <w:rPr>
          <w:spacing w:val="-8"/>
          <w:sz w:val="20"/>
        </w:rPr>
        <w:t xml:space="preserve"> </w:t>
      </w:r>
      <w:r>
        <w:rPr>
          <w:sz w:val="20"/>
        </w:rPr>
        <w:t>materia.</w:t>
      </w:r>
    </w:p>
    <w:p w14:paraId="47440223" w14:textId="77777777" w:rsidR="00C814B7" w:rsidRDefault="00FE782A">
      <w:pPr>
        <w:pStyle w:val="Paragrafoelenco"/>
        <w:numPr>
          <w:ilvl w:val="0"/>
          <w:numId w:val="1"/>
        </w:numPr>
        <w:tabs>
          <w:tab w:val="left" w:pos="296"/>
        </w:tabs>
        <w:spacing w:line="229" w:lineRule="exact"/>
        <w:ind w:left="295" w:hanging="183"/>
        <w:rPr>
          <w:sz w:val="20"/>
        </w:rPr>
      </w:pPr>
      <w:r>
        <w:rPr>
          <w:sz w:val="20"/>
        </w:rPr>
        <w:t>L’esibizione di un atto contenente dati non più rispondenti verità equivale ad uso di atto</w:t>
      </w:r>
      <w:r>
        <w:rPr>
          <w:spacing w:val="-15"/>
          <w:sz w:val="20"/>
        </w:rPr>
        <w:t xml:space="preserve"> </w:t>
      </w:r>
      <w:r>
        <w:rPr>
          <w:sz w:val="20"/>
        </w:rPr>
        <w:t>falso.</w:t>
      </w:r>
    </w:p>
    <w:p w14:paraId="1712C778" w14:textId="77777777" w:rsidR="00C814B7" w:rsidRDefault="00FE782A">
      <w:pPr>
        <w:pStyle w:val="Paragrafoelenco"/>
        <w:numPr>
          <w:ilvl w:val="0"/>
          <w:numId w:val="1"/>
        </w:numPr>
        <w:tabs>
          <w:tab w:val="left" w:pos="315"/>
        </w:tabs>
        <w:spacing w:before="1"/>
        <w:ind w:right="126" w:firstLine="0"/>
        <w:rPr>
          <w:sz w:val="20"/>
        </w:rPr>
      </w:pPr>
      <w:r>
        <w:rPr>
          <w:sz w:val="20"/>
        </w:rPr>
        <w:t>Le dichiarazioni sostitutive rese ai sensi degli articoli 46 e 47 e le dichiarazioni rese per conto delle persone indicate all’articolo 4, comma 2 (temporaneamente impediti) sono considerate come fatte a pubblico</w:t>
      </w:r>
      <w:r>
        <w:rPr>
          <w:spacing w:val="-12"/>
          <w:sz w:val="20"/>
        </w:rPr>
        <w:t xml:space="preserve"> </w:t>
      </w:r>
      <w:r>
        <w:rPr>
          <w:sz w:val="20"/>
        </w:rPr>
        <w:t>ufficiale.</w:t>
      </w:r>
    </w:p>
    <w:p w14:paraId="467AF666" w14:textId="77777777" w:rsidR="00C814B7" w:rsidRDefault="00FE782A">
      <w:pPr>
        <w:pStyle w:val="Paragrafoelenco"/>
        <w:numPr>
          <w:ilvl w:val="0"/>
          <w:numId w:val="1"/>
        </w:numPr>
        <w:tabs>
          <w:tab w:val="left" w:pos="298"/>
        </w:tabs>
        <w:ind w:right="119" w:firstLine="0"/>
        <w:rPr>
          <w:sz w:val="20"/>
        </w:rPr>
      </w:pPr>
      <w:r>
        <w:rPr>
          <w:sz w:val="20"/>
        </w:rPr>
        <w:t>Se i reati indicati nei commi 1, 2 e 3 sono commessi per ottenere la nomina ad un pubblico ufficio o l’autorizzazione all’esercizio a una professione</w:t>
      </w:r>
      <w:r>
        <w:rPr>
          <w:spacing w:val="-3"/>
          <w:sz w:val="20"/>
        </w:rPr>
        <w:t xml:space="preserve"> </w:t>
      </w:r>
      <w:r>
        <w:rPr>
          <w:sz w:val="20"/>
        </w:rPr>
        <w:t>o</w:t>
      </w:r>
      <w:r>
        <w:rPr>
          <w:spacing w:val="-3"/>
          <w:sz w:val="20"/>
        </w:rPr>
        <w:t xml:space="preserve"> </w:t>
      </w:r>
      <w:r>
        <w:rPr>
          <w:sz w:val="20"/>
        </w:rPr>
        <w:t>arte,</w:t>
      </w:r>
      <w:r>
        <w:rPr>
          <w:spacing w:val="-3"/>
          <w:sz w:val="20"/>
        </w:rPr>
        <w:t xml:space="preserve"> </w:t>
      </w:r>
      <w:r>
        <w:rPr>
          <w:sz w:val="20"/>
        </w:rPr>
        <w:t>il</w:t>
      </w:r>
      <w:r>
        <w:rPr>
          <w:spacing w:val="-3"/>
          <w:sz w:val="20"/>
        </w:rPr>
        <w:t xml:space="preserve"> </w:t>
      </w:r>
      <w:r>
        <w:rPr>
          <w:sz w:val="20"/>
        </w:rPr>
        <w:t>giudice,</w:t>
      </w:r>
      <w:r>
        <w:rPr>
          <w:spacing w:val="-4"/>
          <w:sz w:val="20"/>
        </w:rPr>
        <w:t xml:space="preserve"> </w:t>
      </w:r>
      <w:r>
        <w:rPr>
          <w:sz w:val="20"/>
        </w:rPr>
        <w:t>nei</w:t>
      </w:r>
      <w:r>
        <w:rPr>
          <w:spacing w:val="-1"/>
          <w:sz w:val="20"/>
        </w:rPr>
        <w:t xml:space="preserve"> </w:t>
      </w:r>
      <w:r>
        <w:rPr>
          <w:sz w:val="20"/>
        </w:rPr>
        <w:t>casi</w:t>
      </w:r>
      <w:r>
        <w:rPr>
          <w:spacing w:val="-4"/>
          <w:sz w:val="20"/>
        </w:rPr>
        <w:t xml:space="preserve"> </w:t>
      </w:r>
      <w:r>
        <w:rPr>
          <w:sz w:val="20"/>
        </w:rPr>
        <w:t>più</w:t>
      </w:r>
      <w:r>
        <w:rPr>
          <w:spacing w:val="-2"/>
          <w:sz w:val="20"/>
        </w:rPr>
        <w:t xml:space="preserve"> </w:t>
      </w:r>
      <w:r>
        <w:rPr>
          <w:sz w:val="20"/>
        </w:rPr>
        <w:t>gravi,</w:t>
      </w:r>
      <w:r>
        <w:rPr>
          <w:spacing w:val="-4"/>
          <w:sz w:val="20"/>
        </w:rPr>
        <w:t xml:space="preserve"> </w:t>
      </w:r>
      <w:r>
        <w:rPr>
          <w:sz w:val="20"/>
        </w:rPr>
        <w:t>può</w:t>
      </w:r>
      <w:r>
        <w:rPr>
          <w:spacing w:val="-3"/>
          <w:sz w:val="20"/>
        </w:rPr>
        <w:t xml:space="preserve"> </w:t>
      </w:r>
      <w:r>
        <w:rPr>
          <w:sz w:val="20"/>
        </w:rPr>
        <w:t>applicare</w:t>
      </w:r>
      <w:r>
        <w:rPr>
          <w:spacing w:val="-3"/>
          <w:sz w:val="20"/>
        </w:rPr>
        <w:t xml:space="preserve"> </w:t>
      </w:r>
      <w:r>
        <w:rPr>
          <w:sz w:val="20"/>
        </w:rPr>
        <w:t>l’interdizione</w:t>
      </w:r>
      <w:r>
        <w:rPr>
          <w:spacing w:val="-3"/>
          <w:sz w:val="20"/>
        </w:rPr>
        <w:t xml:space="preserve"> </w:t>
      </w:r>
      <w:r>
        <w:rPr>
          <w:sz w:val="20"/>
        </w:rPr>
        <w:t>temporanea</w:t>
      </w:r>
      <w:r>
        <w:rPr>
          <w:spacing w:val="-3"/>
          <w:sz w:val="20"/>
        </w:rPr>
        <w:t xml:space="preserve"> </w:t>
      </w:r>
      <w:r>
        <w:rPr>
          <w:sz w:val="20"/>
        </w:rPr>
        <w:t>dai</w:t>
      </w:r>
      <w:r>
        <w:rPr>
          <w:spacing w:val="-3"/>
          <w:sz w:val="20"/>
        </w:rPr>
        <w:t xml:space="preserve"> </w:t>
      </w:r>
      <w:r>
        <w:rPr>
          <w:sz w:val="20"/>
        </w:rPr>
        <w:t>pubblici</w:t>
      </w:r>
      <w:r>
        <w:rPr>
          <w:spacing w:val="-2"/>
          <w:sz w:val="20"/>
        </w:rPr>
        <w:t xml:space="preserve"> </w:t>
      </w:r>
      <w:r>
        <w:rPr>
          <w:sz w:val="20"/>
        </w:rPr>
        <w:t>uffici</w:t>
      </w:r>
      <w:r>
        <w:rPr>
          <w:spacing w:val="-4"/>
          <w:sz w:val="20"/>
        </w:rPr>
        <w:t xml:space="preserve"> </w:t>
      </w:r>
      <w:r>
        <w:rPr>
          <w:sz w:val="20"/>
        </w:rPr>
        <w:t>o</w:t>
      </w:r>
      <w:r>
        <w:rPr>
          <w:spacing w:val="-4"/>
          <w:sz w:val="20"/>
        </w:rPr>
        <w:t xml:space="preserve"> </w:t>
      </w:r>
      <w:r>
        <w:rPr>
          <w:sz w:val="20"/>
        </w:rPr>
        <w:t>dalla</w:t>
      </w:r>
      <w:r>
        <w:rPr>
          <w:spacing w:val="-3"/>
          <w:sz w:val="20"/>
        </w:rPr>
        <w:t xml:space="preserve"> </w:t>
      </w:r>
      <w:r>
        <w:rPr>
          <w:sz w:val="20"/>
        </w:rPr>
        <w:t>professione</w:t>
      </w:r>
      <w:r>
        <w:rPr>
          <w:spacing w:val="-3"/>
          <w:sz w:val="20"/>
        </w:rPr>
        <w:t xml:space="preserve"> </w:t>
      </w:r>
      <w:r>
        <w:rPr>
          <w:sz w:val="20"/>
        </w:rPr>
        <w:t>e</w:t>
      </w:r>
      <w:r>
        <w:rPr>
          <w:spacing w:val="-3"/>
          <w:sz w:val="20"/>
        </w:rPr>
        <w:t xml:space="preserve"> </w:t>
      </w:r>
      <w:r>
        <w:rPr>
          <w:sz w:val="20"/>
        </w:rPr>
        <w:t>arte.</w:t>
      </w:r>
    </w:p>
    <w:sectPr w:rsidR="00C814B7" w:rsidSect="00C814B7">
      <w:pgSz w:w="12240" w:h="15840"/>
      <w:pgMar w:top="1060" w:right="1020" w:bottom="980" w:left="1020" w:header="0"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7012B" w14:textId="77777777" w:rsidR="00C93ECA" w:rsidRDefault="00C93ECA" w:rsidP="00C814B7">
      <w:r>
        <w:separator/>
      </w:r>
    </w:p>
  </w:endnote>
  <w:endnote w:type="continuationSeparator" w:id="0">
    <w:p w14:paraId="015D8679" w14:textId="77777777" w:rsidR="00C93ECA" w:rsidRDefault="00C93ECA" w:rsidP="00C8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F05A" w14:textId="77777777" w:rsidR="00C814B7" w:rsidRDefault="002D363E">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14:anchorId="53DB96E9" wp14:editId="2A395418">
              <wp:simplePos x="0" y="0"/>
              <wp:positionH relativeFrom="page">
                <wp:posOffset>3826510</wp:posOffset>
              </wp:positionH>
              <wp:positionV relativeFrom="page">
                <wp:posOffset>9410700</wp:posOffset>
              </wp:positionV>
              <wp:extent cx="120650" cy="20066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BE253" w14:textId="77777777" w:rsidR="00C814B7" w:rsidRDefault="00B34CCC">
                          <w:pPr>
                            <w:pStyle w:val="Corpotesto"/>
                            <w:spacing w:before="19"/>
                            <w:ind w:left="40"/>
                          </w:pPr>
                          <w:r>
                            <w:fldChar w:fldCharType="begin"/>
                          </w:r>
                          <w:r w:rsidR="00FE782A">
                            <w:instrText xml:space="preserve"> PAGE </w:instrText>
                          </w:r>
                          <w:r>
                            <w:fldChar w:fldCharType="separate"/>
                          </w:r>
                          <w:r w:rsidR="007B02E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3pt;margin-top:741pt;width:9.5pt;height:15.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" filled="f" stroked="f">
              <v:textbox inset="0,0,0,0">
                <w:txbxContent>
                  <w:p w:rsidR="00C814B7" w:rsidRDefault="00B34CCC">
                    <w:pPr>
                      <w:pStyle w:val="Corpotesto"/>
                      <w:spacing w:before="19"/>
                      <w:ind w:left="40"/>
                    </w:pPr>
                    <w:r>
                      <w:fldChar w:fldCharType="begin"/>
                    </w:r>
                    <w:r w:rsidR="00FE782A">
                      <w:instrText xml:space="preserve"> PAGE </w:instrText>
                    </w:r>
                    <w:r>
                      <w:fldChar w:fldCharType="separate"/>
                    </w:r>
                    <w:r w:rsidR="007B02E4">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9EE58" w14:textId="77777777" w:rsidR="00C93ECA" w:rsidRDefault="00C93ECA" w:rsidP="00C814B7">
      <w:r>
        <w:separator/>
      </w:r>
    </w:p>
  </w:footnote>
  <w:footnote w:type="continuationSeparator" w:id="0">
    <w:p w14:paraId="4FDB996D" w14:textId="77777777" w:rsidR="00C93ECA" w:rsidRDefault="00C93ECA" w:rsidP="00C81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C5B49"/>
    <w:multiLevelType w:val="hybridMultilevel"/>
    <w:tmpl w:val="095A167A"/>
    <w:lvl w:ilvl="0" w:tplc="BB180830">
      <w:start w:val="1"/>
      <w:numFmt w:val="decimal"/>
      <w:lvlText w:val="%1."/>
      <w:lvlJc w:val="left"/>
      <w:pPr>
        <w:ind w:left="112" w:hanging="204"/>
        <w:jc w:val="left"/>
      </w:pPr>
      <w:rPr>
        <w:rFonts w:ascii="Arial Narrow" w:eastAsia="Arial Narrow" w:hAnsi="Arial Narrow" w:cs="Arial Narrow" w:hint="default"/>
        <w:spacing w:val="-1"/>
        <w:w w:val="99"/>
        <w:sz w:val="20"/>
        <w:szCs w:val="20"/>
        <w:lang w:val="it-IT" w:eastAsia="it-IT" w:bidi="it-IT"/>
      </w:rPr>
    </w:lvl>
    <w:lvl w:ilvl="1" w:tplc="6CBA87E4">
      <w:numFmt w:val="bullet"/>
      <w:lvlText w:val="•"/>
      <w:lvlJc w:val="left"/>
      <w:pPr>
        <w:ind w:left="1128" w:hanging="204"/>
      </w:pPr>
      <w:rPr>
        <w:rFonts w:hint="default"/>
        <w:lang w:val="it-IT" w:eastAsia="it-IT" w:bidi="it-IT"/>
      </w:rPr>
    </w:lvl>
    <w:lvl w:ilvl="2" w:tplc="C7F47C02">
      <w:numFmt w:val="bullet"/>
      <w:lvlText w:val="•"/>
      <w:lvlJc w:val="left"/>
      <w:pPr>
        <w:ind w:left="2136" w:hanging="204"/>
      </w:pPr>
      <w:rPr>
        <w:rFonts w:hint="default"/>
        <w:lang w:val="it-IT" w:eastAsia="it-IT" w:bidi="it-IT"/>
      </w:rPr>
    </w:lvl>
    <w:lvl w:ilvl="3" w:tplc="BCBC2884">
      <w:numFmt w:val="bullet"/>
      <w:lvlText w:val="•"/>
      <w:lvlJc w:val="left"/>
      <w:pPr>
        <w:ind w:left="3144" w:hanging="204"/>
      </w:pPr>
      <w:rPr>
        <w:rFonts w:hint="default"/>
        <w:lang w:val="it-IT" w:eastAsia="it-IT" w:bidi="it-IT"/>
      </w:rPr>
    </w:lvl>
    <w:lvl w:ilvl="4" w:tplc="AFA61460">
      <w:numFmt w:val="bullet"/>
      <w:lvlText w:val="•"/>
      <w:lvlJc w:val="left"/>
      <w:pPr>
        <w:ind w:left="4152" w:hanging="204"/>
      </w:pPr>
      <w:rPr>
        <w:rFonts w:hint="default"/>
        <w:lang w:val="it-IT" w:eastAsia="it-IT" w:bidi="it-IT"/>
      </w:rPr>
    </w:lvl>
    <w:lvl w:ilvl="5" w:tplc="FA505B78">
      <w:numFmt w:val="bullet"/>
      <w:lvlText w:val="•"/>
      <w:lvlJc w:val="left"/>
      <w:pPr>
        <w:ind w:left="5160" w:hanging="204"/>
      </w:pPr>
      <w:rPr>
        <w:rFonts w:hint="default"/>
        <w:lang w:val="it-IT" w:eastAsia="it-IT" w:bidi="it-IT"/>
      </w:rPr>
    </w:lvl>
    <w:lvl w:ilvl="6" w:tplc="752A315A">
      <w:numFmt w:val="bullet"/>
      <w:lvlText w:val="•"/>
      <w:lvlJc w:val="left"/>
      <w:pPr>
        <w:ind w:left="6168" w:hanging="204"/>
      </w:pPr>
      <w:rPr>
        <w:rFonts w:hint="default"/>
        <w:lang w:val="it-IT" w:eastAsia="it-IT" w:bidi="it-IT"/>
      </w:rPr>
    </w:lvl>
    <w:lvl w:ilvl="7" w:tplc="A7C6EB22">
      <w:numFmt w:val="bullet"/>
      <w:lvlText w:val="•"/>
      <w:lvlJc w:val="left"/>
      <w:pPr>
        <w:ind w:left="7176" w:hanging="204"/>
      </w:pPr>
      <w:rPr>
        <w:rFonts w:hint="default"/>
        <w:lang w:val="it-IT" w:eastAsia="it-IT" w:bidi="it-IT"/>
      </w:rPr>
    </w:lvl>
    <w:lvl w:ilvl="8" w:tplc="0026FC26">
      <w:numFmt w:val="bullet"/>
      <w:lvlText w:val="•"/>
      <w:lvlJc w:val="left"/>
      <w:pPr>
        <w:ind w:left="8184" w:hanging="204"/>
      </w:pPr>
      <w:rPr>
        <w:rFonts w:hint="default"/>
        <w:lang w:val="it-IT" w:eastAsia="it-IT" w:bidi="it-IT"/>
      </w:rPr>
    </w:lvl>
  </w:abstractNum>
  <w:abstractNum w:abstractNumId="1" w15:restartNumberingAfterBreak="0">
    <w:nsid w:val="7CF92921"/>
    <w:multiLevelType w:val="hybridMultilevel"/>
    <w:tmpl w:val="29B42602"/>
    <w:lvl w:ilvl="0" w:tplc="A8EE6158">
      <w:numFmt w:val="bullet"/>
      <w:lvlText w:val=""/>
      <w:lvlJc w:val="left"/>
      <w:pPr>
        <w:ind w:left="454" w:hanging="361"/>
      </w:pPr>
      <w:rPr>
        <w:rFonts w:ascii="Wingdings" w:eastAsia="Wingdings" w:hAnsi="Wingdings" w:cs="Wingdings" w:hint="default"/>
        <w:w w:val="100"/>
        <w:sz w:val="16"/>
        <w:szCs w:val="16"/>
        <w:lang w:val="it-IT" w:eastAsia="it-IT" w:bidi="it-IT"/>
      </w:rPr>
    </w:lvl>
    <w:lvl w:ilvl="1" w:tplc="D0D629FC">
      <w:numFmt w:val="bullet"/>
      <w:lvlText w:val="•"/>
      <w:lvlJc w:val="left"/>
      <w:pPr>
        <w:ind w:left="1434" w:hanging="361"/>
      </w:pPr>
      <w:rPr>
        <w:rFonts w:hint="default"/>
        <w:lang w:val="it-IT" w:eastAsia="it-IT" w:bidi="it-IT"/>
      </w:rPr>
    </w:lvl>
    <w:lvl w:ilvl="2" w:tplc="FC2270CC">
      <w:numFmt w:val="bullet"/>
      <w:lvlText w:val="•"/>
      <w:lvlJc w:val="left"/>
      <w:pPr>
        <w:ind w:left="2408" w:hanging="361"/>
      </w:pPr>
      <w:rPr>
        <w:rFonts w:hint="default"/>
        <w:lang w:val="it-IT" w:eastAsia="it-IT" w:bidi="it-IT"/>
      </w:rPr>
    </w:lvl>
    <w:lvl w:ilvl="3" w:tplc="A446B634">
      <w:numFmt w:val="bullet"/>
      <w:lvlText w:val="•"/>
      <w:lvlJc w:val="left"/>
      <w:pPr>
        <w:ind w:left="3382" w:hanging="361"/>
      </w:pPr>
      <w:rPr>
        <w:rFonts w:hint="default"/>
        <w:lang w:val="it-IT" w:eastAsia="it-IT" w:bidi="it-IT"/>
      </w:rPr>
    </w:lvl>
    <w:lvl w:ilvl="4" w:tplc="92CC2CF8">
      <w:numFmt w:val="bullet"/>
      <w:lvlText w:val="•"/>
      <w:lvlJc w:val="left"/>
      <w:pPr>
        <w:ind w:left="4356" w:hanging="361"/>
      </w:pPr>
      <w:rPr>
        <w:rFonts w:hint="default"/>
        <w:lang w:val="it-IT" w:eastAsia="it-IT" w:bidi="it-IT"/>
      </w:rPr>
    </w:lvl>
    <w:lvl w:ilvl="5" w:tplc="A0AA4788">
      <w:numFmt w:val="bullet"/>
      <w:lvlText w:val="•"/>
      <w:lvlJc w:val="left"/>
      <w:pPr>
        <w:ind w:left="5330" w:hanging="361"/>
      </w:pPr>
      <w:rPr>
        <w:rFonts w:hint="default"/>
        <w:lang w:val="it-IT" w:eastAsia="it-IT" w:bidi="it-IT"/>
      </w:rPr>
    </w:lvl>
    <w:lvl w:ilvl="6" w:tplc="9FB46A8C">
      <w:numFmt w:val="bullet"/>
      <w:lvlText w:val="•"/>
      <w:lvlJc w:val="left"/>
      <w:pPr>
        <w:ind w:left="6304" w:hanging="361"/>
      </w:pPr>
      <w:rPr>
        <w:rFonts w:hint="default"/>
        <w:lang w:val="it-IT" w:eastAsia="it-IT" w:bidi="it-IT"/>
      </w:rPr>
    </w:lvl>
    <w:lvl w:ilvl="7" w:tplc="D4C64E24">
      <w:numFmt w:val="bullet"/>
      <w:lvlText w:val="•"/>
      <w:lvlJc w:val="left"/>
      <w:pPr>
        <w:ind w:left="7278" w:hanging="361"/>
      </w:pPr>
      <w:rPr>
        <w:rFonts w:hint="default"/>
        <w:lang w:val="it-IT" w:eastAsia="it-IT" w:bidi="it-IT"/>
      </w:rPr>
    </w:lvl>
    <w:lvl w:ilvl="8" w:tplc="4A68DD36">
      <w:numFmt w:val="bullet"/>
      <w:lvlText w:val="•"/>
      <w:lvlJc w:val="left"/>
      <w:pPr>
        <w:ind w:left="8252" w:hanging="361"/>
      </w:pPr>
      <w:rPr>
        <w:rFonts w:hint="default"/>
        <w:lang w:val="it-IT" w:eastAsia="it-IT" w:bidi="it-IT"/>
      </w:rPr>
    </w:lvl>
  </w:abstractNum>
  <w:num w:numId="1" w16cid:durableId="616565610">
    <w:abstractNumId w:val="0"/>
  </w:num>
  <w:num w:numId="2" w16cid:durableId="1980918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B7"/>
    <w:rsid w:val="00086DE5"/>
    <w:rsid w:val="002D363E"/>
    <w:rsid w:val="00667212"/>
    <w:rsid w:val="007B02E4"/>
    <w:rsid w:val="008021DB"/>
    <w:rsid w:val="0091466F"/>
    <w:rsid w:val="00B24753"/>
    <w:rsid w:val="00B34CCC"/>
    <w:rsid w:val="00B66F44"/>
    <w:rsid w:val="00C814B7"/>
    <w:rsid w:val="00C93ECA"/>
    <w:rsid w:val="00E53712"/>
    <w:rsid w:val="00FE78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8FCD1"/>
  <w15:docId w15:val="{53025493-1037-46A8-B69A-7C85A016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C814B7"/>
    <w:rPr>
      <w:rFonts w:ascii="Arial Narrow" w:eastAsia="Arial Narrow" w:hAnsi="Arial Narrow" w:cs="Arial Narrow"/>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814B7"/>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C814B7"/>
    <w:rPr>
      <w:sz w:val="24"/>
      <w:szCs w:val="24"/>
    </w:rPr>
  </w:style>
  <w:style w:type="paragraph" w:customStyle="1" w:styleId="Titolo11">
    <w:name w:val="Titolo 11"/>
    <w:basedOn w:val="Normale"/>
    <w:uiPriority w:val="1"/>
    <w:qFormat/>
    <w:rsid w:val="00C814B7"/>
    <w:pPr>
      <w:jc w:val="center"/>
      <w:outlineLvl w:val="1"/>
    </w:pPr>
    <w:rPr>
      <w:b/>
      <w:bCs/>
      <w:sz w:val="24"/>
      <w:szCs w:val="24"/>
    </w:rPr>
  </w:style>
  <w:style w:type="paragraph" w:styleId="Paragrafoelenco">
    <w:name w:val="List Paragraph"/>
    <w:basedOn w:val="Normale"/>
    <w:uiPriority w:val="1"/>
    <w:qFormat/>
    <w:rsid w:val="00C814B7"/>
    <w:pPr>
      <w:ind w:left="454" w:hanging="342"/>
      <w:jc w:val="both"/>
    </w:pPr>
  </w:style>
  <w:style w:type="paragraph" w:customStyle="1" w:styleId="TableParagraph">
    <w:name w:val="Table Paragraph"/>
    <w:basedOn w:val="Normale"/>
    <w:uiPriority w:val="1"/>
    <w:qFormat/>
    <w:rsid w:val="00C814B7"/>
    <w:pPr>
      <w:spacing w:line="275" w:lineRule="exact"/>
      <w:ind w:left="70"/>
    </w:pPr>
  </w:style>
  <w:style w:type="character" w:customStyle="1" w:styleId="CorpotestoCarattere">
    <w:name w:val="Corpo testo Carattere"/>
    <w:basedOn w:val="Carpredefinitoparagrafo"/>
    <w:link w:val="Corpotesto"/>
    <w:uiPriority w:val="1"/>
    <w:rsid w:val="002D363E"/>
    <w:rPr>
      <w:rFonts w:ascii="Arial Narrow" w:eastAsia="Arial Narrow" w:hAnsi="Arial Narrow" w:cs="Arial Narrow"/>
      <w:sz w:val="24"/>
      <w:szCs w:val="24"/>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3300">
      <w:bodyDiv w:val="1"/>
      <w:marLeft w:val="0"/>
      <w:marRight w:val="0"/>
      <w:marTop w:val="0"/>
      <w:marBottom w:val="0"/>
      <w:divBdr>
        <w:top w:val="none" w:sz="0" w:space="0" w:color="auto"/>
        <w:left w:val="none" w:sz="0" w:space="0" w:color="auto"/>
        <w:bottom w:val="none" w:sz="0" w:space="0" w:color="auto"/>
        <w:right w:val="none" w:sz="0" w:space="0" w:color="auto"/>
      </w:divBdr>
    </w:div>
    <w:div w:id="1708799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3721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REPUBBLICA ITALIANA</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REPUBBLICA ITALIANA</dc:title>
  <dc:creator>Comne di Santa Sofia</dc:creator>
  <cp:lastModifiedBy>Fratini Gianluca</cp:lastModifiedBy>
  <cp:revision>4</cp:revision>
  <cp:lastPrinted>2018-08-08T09:06:00Z</cp:lastPrinted>
  <dcterms:created xsi:type="dcterms:W3CDTF">2018-11-12T09:15:00Z</dcterms:created>
  <dcterms:modified xsi:type="dcterms:W3CDTF">2022-08-31T07:09:00Z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2016-03-30T00:00:00Z</vt:filetime>
  </property>
  <property fmtid="{D5CDD505-2E9C-101B-9397-08002B2CF9AE}" pid="3" name="Creator">
    <vt:lpwstr>Microsoft® Word 2010</vt:lpwstr>
  </property>
  <property fmtid="{D5CDD505-2E9C-101B-9397-08002B2CF9AE}" pid="4" name="LastSaved">
    <vt:filetime>2018-08-08T00:00:00Z</vt:filetime>
  </property>
</Properties>
</file>