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590C6" w14:textId="07A9EA73" w:rsidR="00E74ADA" w:rsidRDefault="00F11E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39296" behindDoc="0" locked="0" layoutInCell="1" hidden="0" allowOverlap="1" wp14:anchorId="0CE7579E" wp14:editId="72E08E3E">
            <wp:simplePos x="0" y="0"/>
            <wp:positionH relativeFrom="column">
              <wp:posOffset>831850</wp:posOffset>
            </wp:positionH>
            <wp:positionV relativeFrom="paragraph">
              <wp:posOffset>-64770</wp:posOffset>
            </wp:positionV>
            <wp:extent cx="1679575" cy="381000"/>
            <wp:effectExtent l="0" t="0" r="0" b="0"/>
            <wp:wrapSquare wrapText="bothSides" distT="0" distB="0" distL="114300" distR="11430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736" behindDoc="1" locked="0" layoutInCell="1" allowOverlap="1" wp14:anchorId="24122115" wp14:editId="10182512">
            <wp:simplePos x="0" y="0"/>
            <wp:positionH relativeFrom="column">
              <wp:posOffset>2613660</wp:posOffset>
            </wp:positionH>
            <wp:positionV relativeFrom="paragraph">
              <wp:posOffset>-163195</wp:posOffset>
            </wp:positionV>
            <wp:extent cx="1402080" cy="580390"/>
            <wp:effectExtent l="0" t="0" r="7620" b="0"/>
            <wp:wrapTight wrapText="bothSides">
              <wp:wrapPolygon edited="0">
                <wp:start x="0" y="0"/>
                <wp:lineTo x="0" y="20560"/>
                <wp:lineTo x="21424" y="20560"/>
                <wp:lineTo x="21424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7" t="24422" r="21236" b="31683"/>
                    <a:stretch/>
                  </pic:blipFill>
                  <pic:spPr bwMode="auto">
                    <a:xfrm>
                      <a:off x="0" y="0"/>
                      <a:ext cx="140208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IDFont+F2" w:eastAsia="CIDFont+F2" w:hAnsi="CIDFont+F2" w:cs="CIDFont+F2"/>
          <w:b/>
          <w:noProof/>
          <w:sz w:val="20"/>
          <w:szCs w:val="20"/>
        </w:rPr>
        <w:drawing>
          <wp:anchor distT="0" distB="0" distL="114300" distR="114300" simplePos="0" relativeHeight="251689472" behindDoc="1" locked="0" layoutInCell="1" allowOverlap="1" wp14:anchorId="46934C0E" wp14:editId="7A084BB1">
            <wp:simplePos x="0" y="0"/>
            <wp:positionH relativeFrom="column">
              <wp:posOffset>5021580</wp:posOffset>
            </wp:positionH>
            <wp:positionV relativeFrom="paragraph">
              <wp:posOffset>-351155</wp:posOffset>
            </wp:positionV>
            <wp:extent cx="701040" cy="871855"/>
            <wp:effectExtent l="0" t="0" r="3810" b="4445"/>
            <wp:wrapTight wrapText="bothSides">
              <wp:wrapPolygon edited="0">
                <wp:start x="0" y="0"/>
                <wp:lineTo x="0" y="21238"/>
                <wp:lineTo x="21130" y="21238"/>
                <wp:lineTo x="2113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5" t="19711" r="34301" b="6732"/>
                    <a:stretch/>
                  </pic:blipFill>
                  <pic:spPr bwMode="auto">
                    <a:xfrm>
                      <a:off x="0" y="0"/>
                      <a:ext cx="70104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439B0E18" wp14:editId="57A9B47A">
            <wp:simplePos x="0" y="0"/>
            <wp:positionH relativeFrom="column">
              <wp:posOffset>4201160</wp:posOffset>
            </wp:positionH>
            <wp:positionV relativeFrom="paragraph">
              <wp:posOffset>-349250</wp:posOffset>
            </wp:positionV>
            <wp:extent cx="652145" cy="863600"/>
            <wp:effectExtent l="0" t="0" r="0" b="0"/>
            <wp:wrapTight wrapText="bothSides">
              <wp:wrapPolygon edited="0">
                <wp:start x="5048" y="0"/>
                <wp:lineTo x="4417" y="476"/>
                <wp:lineTo x="0" y="9053"/>
                <wp:lineTo x="0" y="15724"/>
                <wp:lineTo x="3786" y="20965"/>
                <wp:lineTo x="4417" y="20965"/>
                <wp:lineTo x="15143" y="20965"/>
                <wp:lineTo x="15774" y="20965"/>
                <wp:lineTo x="20822" y="15724"/>
                <wp:lineTo x="20822" y="7624"/>
                <wp:lineTo x="15774" y="476"/>
                <wp:lineTo x="15143" y="0"/>
                <wp:lineTo x="5048" y="0"/>
              </wp:wrapPolygon>
            </wp:wrapTight>
            <wp:docPr id="1" name="Immagine 1" descr="Comune di Baru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Barumin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135">
        <w:t xml:space="preserve">                                    </w:t>
      </w:r>
    </w:p>
    <w:p w14:paraId="722FD94A" w14:textId="43B66668" w:rsidR="00E74ADA" w:rsidRDefault="00E74ADA">
      <w:pPr>
        <w:jc w:val="center"/>
        <w:rPr>
          <w:b/>
          <w:sz w:val="20"/>
          <w:szCs w:val="20"/>
        </w:rPr>
      </w:pPr>
    </w:p>
    <w:p w14:paraId="641E467C" w14:textId="7E2E60FB" w:rsidR="00E74ADA" w:rsidRDefault="00E74ADA" w:rsidP="00EA0A94">
      <w:pPr>
        <w:rPr>
          <w:b/>
          <w:sz w:val="20"/>
          <w:szCs w:val="20"/>
        </w:rPr>
      </w:pPr>
    </w:p>
    <w:p w14:paraId="7882E9D8" w14:textId="1BF05019" w:rsidR="00E74ADA" w:rsidRDefault="00E571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L’Associazione Culturale </w:t>
      </w:r>
      <w:proofErr w:type="spellStart"/>
      <w:r w:rsidR="00F11EF7">
        <w:rPr>
          <w:b/>
          <w:sz w:val="20"/>
          <w:szCs w:val="20"/>
        </w:rPr>
        <w:t>Mariolè</w:t>
      </w:r>
      <w:proofErr w:type="spellEnd"/>
    </w:p>
    <w:p w14:paraId="51520BC3" w14:textId="3189CF46" w:rsidR="00E74ADA" w:rsidRDefault="00E571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SELEZIONA </w:t>
      </w:r>
    </w:p>
    <w:p w14:paraId="539A2143" w14:textId="2F4DB93A" w:rsidR="00E74ADA" w:rsidRDefault="003909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E57135">
        <w:rPr>
          <w:b/>
          <w:sz w:val="20"/>
          <w:szCs w:val="20"/>
        </w:rPr>
        <w:t xml:space="preserve"> partecipanti per il progetto</w:t>
      </w:r>
    </w:p>
    <w:p w14:paraId="5AFAF6FB" w14:textId="19C502AD" w:rsidR="00E74ADA" w:rsidRDefault="003909BF" w:rsidP="003909BF">
      <w:pPr>
        <w:ind w:firstLine="720"/>
        <w:rPr>
          <w:rFonts w:ascii="CIDFont+F2" w:eastAsia="CIDFont+F2" w:hAnsi="CIDFont+F2" w:cs="CIDFont+F2"/>
          <w:b/>
          <w:sz w:val="20"/>
          <w:szCs w:val="20"/>
        </w:rPr>
      </w:pPr>
      <w:r>
        <w:rPr>
          <w:rFonts w:ascii="CIDFont+F2" w:eastAsia="CIDFont+F2" w:hAnsi="CIDFont+F2" w:cs="CIDFont+F2"/>
          <w:b/>
          <w:sz w:val="20"/>
          <w:szCs w:val="20"/>
        </w:rPr>
        <w:t xml:space="preserve">                                                            RE - CONNECTING WITH NATURE</w:t>
      </w:r>
    </w:p>
    <w:p w14:paraId="68E1EDBF" w14:textId="77777777" w:rsidR="00E74ADA" w:rsidRDefault="00E74ADA">
      <w:pPr>
        <w:jc w:val="center"/>
        <w:rPr>
          <w:b/>
          <w:sz w:val="20"/>
          <w:szCs w:val="20"/>
        </w:rPr>
      </w:pPr>
    </w:p>
    <w:p w14:paraId="3E6AAE2D" w14:textId="413DD060" w:rsidR="00E74ADA" w:rsidRDefault="00E571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Sede delle attività: </w:t>
      </w:r>
      <w:r w:rsidR="003909BF">
        <w:rPr>
          <w:sz w:val="20"/>
          <w:szCs w:val="20"/>
        </w:rPr>
        <w:t>Nuragus e Barumini</w:t>
      </w:r>
      <w:r>
        <w:rPr>
          <w:sz w:val="20"/>
          <w:szCs w:val="20"/>
        </w:rPr>
        <w:t>, Italia</w:t>
      </w:r>
    </w:p>
    <w:p w14:paraId="1DA8BC82" w14:textId="5F7240DB" w:rsidR="00E74ADA" w:rsidRDefault="00E571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Date del progetto</w:t>
      </w:r>
      <w:r>
        <w:rPr>
          <w:sz w:val="20"/>
          <w:szCs w:val="20"/>
        </w:rPr>
        <w:t xml:space="preserve">: </w:t>
      </w:r>
      <w:r w:rsidR="004A10A7">
        <w:rPr>
          <w:sz w:val="20"/>
          <w:szCs w:val="20"/>
        </w:rPr>
        <w:t>07</w:t>
      </w:r>
      <w:r>
        <w:rPr>
          <w:sz w:val="20"/>
          <w:szCs w:val="20"/>
        </w:rPr>
        <w:t xml:space="preserve">-15 </w:t>
      </w:r>
      <w:r w:rsidR="004A10A7">
        <w:rPr>
          <w:sz w:val="20"/>
          <w:szCs w:val="20"/>
        </w:rPr>
        <w:t xml:space="preserve">novembre </w:t>
      </w:r>
      <w:r>
        <w:rPr>
          <w:sz w:val="20"/>
          <w:szCs w:val="20"/>
        </w:rPr>
        <w:t>202</w:t>
      </w:r>
      <w:r w:rsidR="004A10A7">
        <w:rPr>
          <w:sz w:val="20"/>
          <w:szCs w:val="20"/>
        </w:rPr>
        <w:t>2</w:t>
      </w:r>
    </w:p>
    <w:p w14:paraId="6D5477A1" w14:textId="77777777" w:rsidR="00E74ADA" w:rsidRDefault="00E57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Descrizione del progetto</w:t>
      </w:r>
      <w:r>
        <w:rPr>
          <w:color w:val="000000"/>
          <w:sz w:val="20"/>
          <w:szCs w:val="20"/>
        </w:rPr>
        <w:t xml:space="preserve">: </w:t>
      </w:r>
    </w:p>
    <w:p w14:paraId="5C7E425D" w14:textId="77777777" w:rsidR="00E74ADA" w:rsidRDefault="00E7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5A960C21" w14:textId="0EBCB6AE" w:rsidR="00A85A56" w:rsidRPr="00A85A56" w:rsidRDefault="00A85A56" w:rsidP="00A85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A85A56">
        <w:rPr>
          <w:color w:val="000000"/>
          <w:sz w:val="20"/>
          <w:szCs w:val="20"/>
        </w:rPr>
        <w:t>"Re-</w:t>
      </w:r>
      <w:proofErr w:type="spellStart"/>
      <w:r w:rsidRPr="00A85A56">
        <w:rPr>
          <w:color w:val="000000"/>
          <w:sz w:val="20"/>
          <w:szCs w:val="20"/>
        </w:rPr>
        <w:t>Conecting</w:t>
      </w:r>
      <w:proofErr w:type="spellEnd"/>
      <w:r w:rsidRPr="00A85A56">
        <w:rPr>
          <w:color w:val="000000"/>
          <w:sz w:val="20"/>
          <w:szCs w:val="20"/>
        </w:rPr>
        <w:t xml:space="preserve"> with Nature" nasce come proposta delle </w:t>
      </w:r>
      <w:r w:rsidR="00F11EF7">
        <w:rPr>
          <w:color w:val="000000"/>
          <w:sz w:val="20"/>
          <w:szCs w:val="20"/>
        </w:rPr>
        <w:t>cinque</w:t>
      </w:r>
      <w:r w:rsidRPr="00A85A56">
        <w:rPr>
          <w:color w:val="000000"/>
          <w:sz w:val="20"/>
          <w:szCs w:val="20"/>
        </w:rPr>
        <w:t xml:space="preserve"> organizzazioni partecipanti (provenienti da Sardegna, Portogallo, Repubblica Ceca, Serbia, Belgio) con l’obiettivo principale di favorire stili di vita sani nei i giovani tra i 16 e i 20 anni, promuovendo attività all'aria aperta, sensibilizzandoli alla tutela e salvaguardia dell'ambiente e del patrimonio</w:t>
      </w:r>
      <w:r w:rsidR="0034091D">
        <w:rPr>
          <w:color w:val="000000"/>
          <w:sz w:val="20"/>
          <w:szCs w:val="20"/>
        </w:rPr>
        <w:t xml:space="preserve"> </w:t>
      </w:r>
      <w:r w:rsidRPr="00A85A56">
        <w:rPr>
          <w:color w:val="000000"/>
          <w:sz w:val="20"/>
          <w:szCs w:val="20"/>
        </w:rPr>
        <w:t xml:space="preserve">culturale, avvicinandoli al contempo alla natura attraverso l’educazione esperienziale.  Il progetto vuole essere inoltre una risposta all’'effetto negativo causato dalla situazione pandemica odierna, che ha interessato in primis gli adolescenti. </w:t>
      </w:r>
    </w:p>
    <w:p w14:paraId="4DA7671A" w14:textId="6B2C62F3" w:rsidR="00A85A56" w:rsidRDefault="00A85A56" w:rsidP="00A85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A85A56">
        <w:rPr>
          <w:color w:val="000000"/>
          <w:sz w:val="20"/>
          <w:szCs w:val="20"/>
        </w:rPr>
        <w:t xml:space="preserve">Durante lo Scambio, </w:t>
      </w:r>
      <w:r w:rsidR="0034091D">
        <w:rPr>
          <w:color w:val="000000"/>
          <w:sz w:val="20"/>
          <w:szCs w:val="20"/>
        </w:rPr>
        <w:t>i</w:t>
      </w:r>
      <w:r w:rsidRPr="00A85A56">
        <w:rPr>
          <w:color w:val="000000"/>
          <w:sz w:val="20"/>
          <w:szCs w:val="20"/>
        </w:rPr>
        <w:t xml:space="preserve"> partecipanti saranno coinvolti in attività di apprendimento non formale come presentazioni, forum di discussione, dibattiti itineranti, attività</w:t>
      </w:r>
      <w:r w:rsidR="00E642C7">
        <w:rPr>
          <w:color w:val="000000"/>
          <w:sz w:val="20"/>
          <w:szCs w:val="20"/>
        </w:rPr>
        <w:t xml:space="preserve"> </w:t>
      </w:r>
      <w:r w:rsidRPr="00A85A56">
        <w:rPr>
          <w:color w:val="000000"/>
          <w:sz w:val="20"/>
          <w:szCs w:val="20"/>
        </w:rPr>
        <w:t xml:space="preserve">artistiche, passeggiate consapevoli, visite al patrimonio archeologico, serate multiculturali. </w:t>
      </w:r>
    </w:p>
    <w:p w14:paraId="03D648AD" w14:textId="11E66403" w:rsidR="00E74ADA" w:rsidRDefault="00E57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color w:val="000000"/>
          <w:sz w:val="20"/>
          <w:szCs w:val="20"/>
        </w:rPr>
        <w:t xml:space="preserve">Ciascun partecipante ad un progetto Erasmus+ ha diritto a ricevere un </w:t>
      </w:r>
      <w:r w:rsidRPr="0034091D">
        <w:rPr>
          <w:color w:val="000000"/>
          <w:sz w:val="20"/>
          <w:szCs w:val="20"/>
        </w:rPr>
        <w:t>certificato “</w:t>
      </w:r>
      <w:proofErr w:type="spellStart"/>
      <w:r w:rsidRPr="0034091D">
        <w:rPr>
          <w:color w:val="000000"/>
          <w:sz w:val="20"/>
          <w:szCs w:val="20"/>
        </w:rPr>
        <w:t>Youthpass</w:t>
      </w:r>
      <w:proofErr w:type="spellEnd"/>
      <w:r w:rsidRPr="0034091D">
        <w:rPr>
          <w:color w:val="000000"/>
          <w:sz w:val="20"/>
          <w:szCs w:val="20"/>
        </w:rPr>
        <w:t>”,</w:t>
      </w:r>
      <w:r>
        <w:rPr>
          <w:color w:val="000000"/>
          <w:sz w:val="20"/>
          <w:szCs w:val="20"/>
        </w:rPr>
        <w:t xml:space="preserve"> che descrive e convalida l’esperienza di apprendimento non formale e informale ed i risultati acquisiti durante il progetto.</w:t>
      </w:r>
    </w:p>
    <w:p w14:paraId="4E9789A1" w14:textId="77777777" w:rsidR="00E642C7" w:rsidRDefault="00E64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4EAED36A" w14:textId="2B7C4496" w:rsidR="00E74ADA" w:rsidRDefault="00E57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progetto è finanziato dal Programma Erasmus+ e cofinanziato da</w:t>
      </w:r>
      <w:r w:rsidR="0034091D"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 Comun</w:t>
      </w:r>
      <w:r w:rsidR="0034091D"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 di </w:t>
      </w:r>
      <w:r w:rsidR="0034091D">
        <w:rPr>
          <w:color w:val="000000"/>
          <w:sz w:val="20"/>
          <w:szCs w:val="20"/>
        </w:rPr>
        <w:t>Nuragus e Barumini</w:t>
      </w:r>
      <w:r>
        <w:rPr>
          <w:color w:val="000000"/>
          <w:sz w:val="20"/>
          <w:szCs w:val="20"/>
        </w:rPr>
        <w:t>. Il progetto copre le spese relative a:</w:t>
      </w:r>
    </w:p>
    <w:p w14:paraId="23F156B0" w14:textId="77777777" w:rsidR="00E74ADA" w:rsidRDefault="00E7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7C9754DB" w14:textId="2687B203" w:rsidR="00E74ADA" w:rsidRDefault="00E571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Vitto (colazione, pranzo e cena)</w:t>
      </w:r>
      <w:r>
        <w:rPr>
          <w:sz w:val="20"/>
          <w:szCs w:val="20"/>
        </w:rPr>
        <w:t>;</w:t>
      </w:r>
    </w:p>
    <w:p w14:paraId="549F5B3B" w14:textId="20F20BCC" w:rsidR="00E74ADA" w:rsidRDefault="00E571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Trasporti locali</w:t>
      </w:r>
      <w:r w:rsidR="00E642C7">
        <w:rPr>
          <w:color w:val="000000"/>
          <w:sz w:val="20"/>
          <w:szCs w:val="20"/>
        </w:rPr>
        <w:t>;</w:t>
      </w:r>
    </w:p>
    <w:p w14:paraId="00BB4DBB" w14:textId="3BDB2B8A" w:rsidR="00E642C7" w:rsidRDefault="00E642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Attività.</w:t>
      </w:r>
    </w:p>
    <w:p w14:paraId="007BC213" w14:textId="77777777" w:rsidR="00E74ADA" w:rsidRDefault="00E7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0"/>
          <w:szCs w:val="20"/>
        </w:rPr>
      </w:pPr>
    </w:p>
    <w:p w14:paraId="26D10C00" w14:textId="77777777" w:rsidR="00E74ADA" w:rsidRDefault="00E5713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Requisiti: </w:t>
      </w:r>
    </w:p>
    <w:p w14:paraId="3CC61F36" w14:textId="4D9BA910" w:rsidR="00E74ADA" w:rsidRDefault="00E571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età compresa tra i 1</w:t>
      </w:r>
      <w:r w:rsidR="00A85A56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 ed i 2</w:t>
      </w:r>
      <w:r w:rsidR="00A85A56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 xml:space="preserve"> anni; </w:t>
      </w:r>
    </w:p>
    <w:p w14:paraId="17A83D57" w14:textId="77777777" w:rsidR="00E74ADA" w:rsidRDefault="00E571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forte motivazione; </w:t>
      </w:r>
    </w:p>
    <w:p w14:paraId="16CB9602" w14:textId="4DE2CB79" w:rsidR="00A85A56" w:rsidRPr="00A85A56" w:rsidRDefault="00E57135" w:rsidP="00BD36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r w:rsidRPr="00A85A56">
        <w:rPr>
          <w:color w:val="000000"/>
          <w:sz w:val="20"/>
          <w:szCs w:val="20"/>
        </w:rPr>
        <w:t>residenza o domicilio a</w:t>
      </w:r>
      <w:r w:rsidR="00A85A56">
        <w:rPr>
          <w:color w:val="000000"/>
          <w:sz w:val="20"/>
          <w:szCs w:val="20"/>
        </w:rPr>
        <w:t xml:space="preserve"> Nuragus o Barumini.</w:t>
      </w:r>
    </w:p>
    <w:p w14:paraId="0F81B1D9" w14:textId="0B09ECBC" w:rsidR="00E74ADA" w:rsidRPr="00A85A56" w:rsidRDefault="00E57135" w:rsidP="00A85A5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r w:rsidRPr="00A85A56">
        <w:rPr>
          <w:b/>
          <w:sz w:val="20"/>
          <w:szCs w:val="20"/>
        </w:rPr>
        <w:t>Requisiti preferenziali</w:t>
      </w:r>
    </w:p>
    <w:p w14:paraId="7D9094F7" w14:textId="10764873" w:rsidR="00E74ADA" w:rsidRDefault="00E571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non aver mai partecipato ad un progetto promosso dall’Associazione </w:t>
      </w:r>
      <w:proofErr w:type="spellStart"/>
      <w:r w:rsidR="008B6528">
        <w:rPr>
          <w:color w:val="000000"/>
          <w:sz w:val="20"/>
          <w:szCs w:val="20"/>
        </w:rPr>
        <w:t>Mariolè</w:t>
      </w:r>
      <w:proofErr w:type="spellEnd"/>
      <w:r w:rsidR="00F11EF7">
        <w:rPr>
          <w:color w:val="000000"/>
          <w:sz w:val="20"/>
          <w:szCs w:val="20"/>
        </w:rPr>
        <w:t>.</w:t>
      </w:r>
    </w:p>
    <w:p w14:paraId="58D4D683" w14:textId="77777777" w:rsidR="00F11EF7" w:rsidRDefault="00F11EF7">
      <w:pPr>
        <w:jc w:val="both"/>
        <w:rPr>
          <w:sz w:val="20"/>
          <w:szCs w:val="20"/>
        </w:rPr>
      </w:pPr>
    </w:p>
    <w:p w14:paraId="2725FE20" w14:textId="5D2468C9" w:rsidR="00E74ADA" w:rsidRDefault="00E571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Modalità di candidatura</w:t>
      </w:r>
      <w:r>
        <w:rPr>
          <w:sz w:val="20"/>
          <w:szCs w:val="20"/>
        </w:rPr>
        <w:t xml:space="preserve">: </w:t>
      </w:r>
    </w:p>
    <w:p w14:paraId="7792E864" w14:textId="4738F457" w:rsidR="00E74ADA" w:rsidRPr="00454794" w:rsidRDefault="00E57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compilare l’e-</w:t>
      </w:r>
      <w:proofErr w:type="spellStart"/>
      <w:r>
        <w:rPr>
          <w:color w:val="000000"/>
          <w:sz w:val="20"/>
          <w:szCs w:val="20"/>
        </w:rPr>
        <w:t>form</w:t>
      </w:r>
      <w:proofErr w:type="spellEnd"/>
      <w:r>
        <w:rPr>
          <w:color w:val="000000"/>
          <w:sz w:val="20"/>
          <w:szCs w:val="20"/>
        </w:rPr>
        <w:t xml:space="preserve"> disponibile al seguente link:  </w:t>
      </w:r>
      <w:hyperlink r:id="rId12" w:history="1">
        <w:r w:rsidR="00454794" w:rsidRPr="00940E60">
          <w:rPr>
            <w:rStyle w:val="Collegamentoipertestuale"/>
          </w:rPr>
          <w:t>https://forms.gle/WWqqy7VFfRP3Ybar5</w:t>
        </w:r>
      </w:hyperlink>
    </w:p>
    <w:p w14:paraId="58039B41" w14:textId="77777777" w:rsidR="00454794" w:rsidRDefault="00454794" w:rsidP="0045479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59EA2B34" w14:textId="77777777" w:rsidR="00E74ADA" w:rsidRDefault="00E74A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22222"/>
          <w:highlight w:val="white"/>
        </w:rPr>
      </w:pPr>
    </w:p>
    <w:p w14:paraId="078852DE" w14:textId="0A8E4BE6" w:rsidR="00E74ADA" w:rsidRDefault="00E5713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SCADENZA</w:t>
      </w:r>
      <w:r>
        <w:rPr>
          <w:sz w:val="20"/>
          <w:szCs w:val="20"/>
        </w:rPr>
        <w:t xml:space="preserve">: </w:t>
      </w:r>
      <w:r w:rsidR="00F11EF7">
        <w:rPr>
          <w:sz w:val="20"/>
          <w:szCs w:val="20"/>
        </w:rPr>
        <w:t>30 ottobre 2022</w:t>
      </w:r>
    </w:p>
    <w:p w14:paraId="3CBF79CA" w14:textId="2D587A4A" w:rsidR="005A2B2E" w:rsidRDefault="00E57135" w:rsidP="00EA0A94">
      <w:pPr>
        <w:jc w:val="center"/>
        <w:rPr>
          <w:sz w:val="20"/>
          <w:szCs w:val="20"/>
        </w:rPr>
      </w:pPr>
      <w:r w:rsidRPr="00CA44E6">
        <w:rPr>
          <w:sz w:val="20"/>
          <w:szCs w:val="20"/>
        </w:rPr>
        <w:t xml:space="preserve">Info: </w:t>
      </w:r>
      <w:r w:rsidR="00F96185" w:rsidRPr="00CA44E6">
        <w:rPr>
          <w:sz w:val="20"/>
          <w:szCs w:val="20"/>
        </w:rPr>
        <w:t>marioleassociazione@gmail.com</w:t>
      </w:r>
    </w:p>
    <w:p w14:paraId="2D6086FD" w14:textId="5DAF483C" w:rsidR="005A2B2E" w:rsidRDefault="005A2B2E" w:rsidP="005A2B2E">
      <w:pPr>
        <w:rPr>
          <w:sz w:val="20"/>
          <w:szCs w:val="20"/>
        </w:rPr>
      </w:pPr>
    </w:p>
    <w:sectPr w:rsidR="005A2B2E">
      <w:headerReference w:type="defaul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3E42B" w14:textId="77777777" w:rsidR="0091369A" w:rsidRDefault="0091369A">
      <w:pPr>
        <w:spacing w:after="0" w:line="240" w:lineRule="auto"/>
      </w:pPr>
      <w:r>
        <w:separator/>
      </w:r>
    </w:p>
  </w:endnote>
  <w:endnote w:type="continuationSeparator" w:id="0">
    <w:p w14:paraId="5C3B7C09" w14:textId="77777777" w:rsidR="0091369A" w:rsidRDefault="0091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C289A" w14:textId="77777777" w:rsidR="0091369A" w:rsidRDefault="0091369A">
      <w:pPr>
        <w:spacing w:after="0" w:line="240" w:lineRule="auto"/>
      </w:pPr>
      <w:r>
        <w:separator/>
      </w:r>
    </w:p>
  </w:footnote>
  <w:footnote w:type="continuationSeparator" w:id="0">
    <w:p w14:paraId="563C19D3" w14:textId="77777777" w:rsidR="0091369A" w:rsidRDefault="0091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0DC8" w14:textId="2BFFA65A" w:rsidR="00E74ADA" w:rsidRDefault="00E571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0B5F"/>
    <w:multiLevelType w:val="multilevel"/>
    <w:tmpl w:val="F88000C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6C68ED"/>
    <w:multiLevelType w:val="multilevel"/>
    <w:tmpl w:val="3642DF9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AB0571"/>
    <w:multiLevelType w:val="multilevel"/>
    <w:tmpl w:val="C1320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B66EB1"/>
    <w:multiLevelType w:val="multilevel"/>
    <w:tmpl w:val="AEEACE1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DA"/>
    <w:rsid w:val="0034091D"/>
    <w:rsid w:val="003909BF"/>
    <w:rsid w:val="003E4029"/>
    <w:rsid w:val="00454794"/>
    <w:rsid w:val="004A10A7"/>
    <w:rsid w:val="005A2B2E"/>
    <w:rsid w:val="00714E21"/>
    <w:rsid w:val="0082774F"/>
    <w:rsid w:val="008B6528"/>
    <w:rsid w:val="0091369A"/>
    <w:rsid w:val="009A42C9"/>
    <w:rsid w:val="00A85A56"/>
    <w:rsid w:val="00C94662"/>
    <w:rsid w:val="00CA44E6"/>
    <w:rsid w:val="00DA261E"/>
    <w:rsid w:val="00E57135"/>
    <w:rsid w:val="00E642C7"/>
    <w:rsid w:val="00E74ADA"/>
    <w:rsid w:val="00EA0A94"/>
    <w:rsid w:val="00EA45AB"/>
    <w:rsid w:val="00F11EF7"/>
    <w:rsid w:val="00F9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C02ED"/>
  <w15:docId w15:val="{69509544-A8E4-40AC-9778-8B7E988E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00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F20A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799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57752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F5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F5A"/>
  </w:style>
  <w:style w:type="paragraph" w:styleId="Pidipagina">
    <w:name w:val="footer"/>
    <w:basedOn w:val="Normale"/>
    <w:link w:val="PidipaginaCarattere"/>
    <w:uiPriority w:val="99"/>
    <w:unhideWhenUsed/>
    <w:rsid w:val="0088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F5A"/>
  </w:style>
  <w:style w:type="character" w:styleId="Enfasicorsivo">
    <w:name w:val="Emphasis"/>
    <w:basedOn w:val="Carpredefinitoparagrafo"/>
    <w:uiPriority w:val="20"/>
    <w:qFormat/>
    <w:rsid w:val="006621DD"/>
    <w:rPr>
      <w:i/>
      <w:iCs/>
    </w:rPr>
  </w:style>
  <w:style w:type="paragraph" w:customStyle="1" w:styleId="Default">
    <w:name w:val="Default"/>
    <w:rsid w:val="00D7796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567D"/>
    <w:rPr>
      <w:color w:val="808080"/>
      <w:shd w:val="clear" w:color="auto" w:fill="E6E6E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A2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2TjZGLz5apFyRxG0spufsGLYQ==">AMUW2mWpPYMHYdvaqQ8EVG7HunJhpkuiCuyIlHi1EOZ+xrGLf9J3Q6ikXmWmbt84UbnNGe/RZT4l36GfVgvzGX60SP6lF8+cK5MPzXjzgLuY3Wuva0Pom3J6gteM3H4FohAsNalo/wBe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SEDDA</dc:creator>
  <cp:lastModifiedBy>Valeria</cp:lastModifiedBy>
  <cp:revision>2</cp:revision>
  <dcterms:created xsi:type="dcterms:W3CDTF">2022-08-31T06:41:00Z</dcterms:created>
  <dcterms:modified xsi:type="dcterms:W3CDTF">2022-08-31T06:41:00Z</dcterms:modified>
</cp:coreProperties>
</file>