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D13" w14:textId="77777777" w:rsidR="003E7DEA" w:rsidRPr="002D3B93" w:rsidRDefault="003E7DEA" w:rsidP="003E7DEA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6"/>
          <w:szCs w:val="26"/>
        </w:rPr>
      </w:pPr>
    </w:p>
    <w:p w14:paraId="2E799807" w14:textId="77777777" w:rsidR="006878D7" w:rsidRDefault="006878D7" w:rsidP="003E7DEA">
      <w:pPr>
        <w:autoSpaceDE w:val="0"/>
        <w:autoSpaceDN w:val="0"/>
        <w:adjustRightInd w:val="0"/>
        <w:spacing w:after="0" w:line="240" w:lineRule="auto"/>
        <w:rPr>
          <w:rFonts w:ascii="Garamond" w:hAnsi="Garamond" w:cs="Verdana,Bold"/>
          <w:b/>
          <w:bCs/>
          <w:sz w:val="26"/>
          <w:szCs w:val="26"/>
        </w:rPr>
      </w:pPr>
    </w:p>
    <w:p w14:paraId="09C9FD6B" w14:textId="77777777" w:rsidR="003E7DEA" w:rsidRPr="007B3F2D" w:rsidRDefault="004A700B" w:rsidP="003E7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BOLLO</w:t>
      </w:r>
    </w:p>
    <w:p w14:paraId="250BA02E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4A0CC1ED" w14:textId="7362E0D4" w:rsidR="003E7DEA" w:rsidRPr="007B3F2D" w:rsidRDefault="003E7DEA" w:rsidP="007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SERVIZIO DI REFEZIONE SCOLASTICA PER LE SCUOLE DELL’INFANZIA, PRIMARIA E SECONDARIA DI PRIMO GRADO DI BARUMINI</w:t>
      </w:r>
      <w:r w:rsidR="00557FD8" w:rsidRPr="007B3F2D">
        <w:rPr>
          <w:rFonts w:ascii="Times New Roman" w:hAnsi="Times New Roman" w:cs="Times New Roman"/>
          <w:b/>
          <w:bCs/>
          <w:sz w:val="26"/>
          <w:szCs w:val="26"/>
        </w:rPr>
        <w:t xml:space="preserve"> - A RIDOTTO IMPATTO AMBIENTALE AI SENSI DEL PIANO D’AZIONE NAZIONALE SUL GREEN PUBLIC PROCUREMENT E AI CRITERI AMBIENTALI MINIMI APPROVATI CON D.M. </w:t>
      </w:r>
      <w:r w:rsidR="006427ED" w:rsidRPr="007B3F2D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557FD8" w:rsidRPr="007B3F2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6427ED" w:rsidRPr="007B3F2D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557FD8" w:rsidRPr="007B3F2D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6427ED" w:rsidRPr="007B3F2D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14:paraId="058B2C8A" w14:textId="4234D194" w:rsidR="006427ED" w:rsidRPr="007B3F2D" w:rsidRDefault="007F2756" w:rsidP="00642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ANNO SCOLASTICO</w:t>
      </w:r>
      <w:r w:rsidR="006427ED" w:rsidRPr="007B3F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Hlk106362658"/>
      <w:r w:rsidR="006427ED" w:rsidRPr="007B3F2D">
        <w:rPr>
          <w:rFonts w:ascii="Times New Roman" w:hAnsi="Times New Roman" w:cs="Times New Roman"/>
          <w:b/>
          <w:bCs/>
          <w:sz w:val="26"/>
          <w:szCs w:val="26"/>
        </w:rPr>
        <w:t>2022/2023 – 2023/2024 – 2024/2025</w:t>
      </w:r>
      <w:bookmarkEnd w:id="0"/>
    </w:p>
    <w:p w14:paraId="395E6059" w14:textId="05686987" w:rsidR="003E7DEA" w:rsidRPr="007B3F2D" w:rsidRDefault="007F2756" w:rsidP="00642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CIG</w:t>
      </w:r>
      <w:r w:rsidRPr="007B3F2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B3F2D" w:rsidRPr="007B3F2D">
        <w:rPr>
          <w:rFonts w:ascii="Times New Roman" w:hAnsi="Times New Roman" w:cs="Times New Roman"/>
          <w:b/>
          <w:bCs/>
          <w:sz w:val="26"/>
          <w:szCs w:val="26"/>
        </w:rPr>
        <w:t>9368932F41</w:t>
      </w:r>
    </w:p>
    <w:p w14:paraId="74A30EE5" w14:textId="77777777" w:rsidR="000F3CE6" w:rsidRPr="007B3F2D" w:rsidRDefault="000F3CE6" w:rsidP="007F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7F5BDB" w14:textId="77777777" w:rsidR="000F3CE6" w:rsidRPr="007B3F2D" w:rsidRDefault="000F3CE6" w:rsidP="007F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OFFERTA ECONOMICA</w:t>
      </w:r>
    </w:p>
    <w:p w14:paraId="66F3B35A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E3478E2" w14:textId="77777777" w:rsidR="003E7DEA" w:rsidRPr="007B3F2D" w:rsidRDefault="003E7DEA" w:rsidP="001B17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Il/la sottoscritto/a ____________________________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________________</w:t>
      </w:r>
      <w:r w:rsidR="001B178F" w:rsidRPr="007B3F2D">
        <w:rPr>
          <w:rFonts w:ascii="Times New Roman" w:hAnsi="Times New Roman" w:cs="Times New Roman"/>
          <w:bCs/>
          <w:sz w:val="26"/>
          <w:szCs w:val="26"/>
        </w:rPr>
        <w:t>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______________</w:t>
      </w:r>
    </w:p>
    <w:p w14:paraId="2E0E533D" w14:textId="77777777" w:rsidR="003E7DEA" w:rsidRPr="007B3F2D" w:rsidRDefault="003E7DEA" w:rsidP="001B17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nato/a il ___</w:t>
      </w:r>
      <w:r w:rsidR="001B178F" w:rsidRPr="007B3F2D">
        <w:rPr>
          <w:rFonts w:ascii="Times New Roman" w:hAnsi="Times New Roman" w:cs="Times New Roman"/>
          <w:bCs/>
          <w:sz w:val="26"/>
          <w:szCs w:val="26"/>
        </w:rPr>
        <w:t>__</w:t>
      </w:r>
      <w:r w:rsidRPr="007B3F2D">
        <w:rPr>
          <w:rFonts w:ascii="Times New Roman" w:hAnsi="Times New Roman" w:cs="Times New Roman"/>
          <w:bCs/>
          <w:sz w:val="26"/>
          <w:szCs w:val="26"/>
        </w:rPr>
        <w:t>_____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 a _______________________</w:t>
      </w:r>
      <w:r w:rsidRPr="007B3F2D">
        <w:rPr>
          <w:rFonts w:ascii="Times New Roman" w:hAnsi="Times New Roman" w:cs="Times New Roman"/>
          <w:bCs/>
          <w:sz w:val="26"/>
          <w:szCs w:val="26"/>
        </w:rPr>
        <w:t>C.F. _________________________</w:t>
      </w:r>
    </w:p>
    <w:p w14:paraId="769C1C87" w14:textId="77777777" w:rsidR="003E7DEA" w:rsidRPr="007B3F2D" w:rsidRDefault="003E7DEA" w:rsidP="001B17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residente a _______________</w:t>
      </w:r>
      <w:r w:rsidR="001B178F" w:rsidRPr="007B3F2D">
        <w:rPr>
          <w:rFonts w:ascii="Times New Roman" w:hAnsi="Times New Roman" w:cs="Times New Roman"/>
          <w:bCs/>
          <w:sz w:val="26"/>
          <w:szCs w:val="26"/>
        </w:rPr>
        <w:t>___</w:t>
      </w:r>
      <w:r w:rsidRPr="007B3F2D">
        <w:rPr>
          <w:rFonts w:ascii="Times New Roman" w:hAnsi="Times New Roman" w:cs="Times New Roman"/>
          <w:bCs/>
          <w:sz w:val="26"/>
          <w:szCs w:val="26"/>
        </w:rPr>
        <w:t>___________________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14:paraId="5DFF7149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A9DC4E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in qualità di</w:t>
      </w:r>
      <w:r w:rsidRPr="007B3F2D">
        <w:rPr>
          <w:rFonts w:ascii="Times New Roman" w:hAnsi="Times New Roman" w:cs="Times New Roman"/>
          <w:bCs/>
          <w:sz w:val="26"/>
          <w:szCs w:val="26"/>
        </w:rPr>
        <w:t xml:space="preserve"> (barrare la voce pertinente):</w:t>
      </w:r>
    </w:p>
    <w:p w14:paraId="2E756D8F" w14:textId="77777777" w:rsidR="003E7DEA" w:rsidRPr="007B3F2D" w:rsidRDefault="003E7DEA" w:rsidP="00D37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TITOLARE</w:t>
      </w:r>
    </w:p>
    <w:p w14:paraId="69F8DCE4" w14:textId="77777777" w:rsidR="003E7DEA" w:rsidRPr="007B3F2D" w:rsidRDefault="003E7DEA" w:rsidP="00D37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LEGALE RAPPRESENTANTE</w:t>
      </w:r>
    </w:p>
    <w:p w14:paraId="0B3EFDC8" w14:textId="77777777" w:rsidR="003E7DEA" w:rsidRPr="007B3F2D" w:rsidRDefault="003E7DEA" w:rsidP="00D37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AMMINISTRATORE DELEGATO</w:t>
      </w:r>
    </w:p>
    <w:p w14:paraId="0A9AAB2A" w14:textId="77777777" w:rsidR="003E7DEA" w:rsidRPr="007B3F2D" w:rsidRDefault="003E7DEA" w:rsidP="00D37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SOCIO CON POTERE DI RAPPRESENTANZA</w:t>
      </w:r>
    </w:p>
    <w:p w14:paraId="6AA52500" w14:textId="77777777" w:rsidR="009D4C47" w:rsidRPr="007B3F2D" w:rsidRDefault="003E7DEA" w:rsidP="00D37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PROCURATORE, giusta procura generale/speciale n.___</w:t>
      </w:r>
      <w:r w:rsidR="009B67FC" w:rsidRPr="007B3F2D">
        <w:rPr>
          <w:rFonts w:ascii="Times New Roman" w:hAnsi="Times New Roman" w:cs="Times New Roman"/>
          <w:bCs/>
          <w:sz w:val="26"/>
          <w:szCs w:val="26"/>
        </w:rPr>
        <w:t xml:space="preserve">_ del ___________ (da allegare) </w:t>
      </w:r>
    </w:p>
    <w:p w14:paraId="5C895A6C" w14:textId="77777777" w:rsidR="003E7DEA" w:rsidRPr="007B3F2D" w:rsidRDefault="003E7DEA" w:rsidP="00D378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ALTRO (specificare) ___________________________________________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________</w:t>
      </w:r>
    </w:p>
    <w:p w14:paraId="1C5ED0E1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8013F0" w14:textId="77777777" w:rsidR="003E7DEA" w:rsidRPr="007B3F2D" w:rsidRDefault="003E7DEA" w:rsidP="001B17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della Ditta</w:t>
      </w:r>
      <w:r w:rsidRPr="007B3F2D">
        <w:rPr>
          <w:rFonts w:ascii="Times New Roman" w:hAnsi="Times New Roman" w:cs="Times New Roman"/>
          <w:bCs/>
          <w:sz w:val="26"/>
          <w:szCs w:val="26"/>
        </w:rPr>
        <w:t xml:space="preserve"> _______</w:t>
      </w:r>
      <w:r w:rsidR="001B178F" w:rsidRPr="007B3F2D">
        <w:rPr>
          <w:rFonts w:ascii="Times New Roman" w:hAnsi="Times New Roman" w:cs="Times New Roman"/>
          <w:bCs/>
          <w:sz w:val="26"/>
          <w:szCs w:val="26"/>
        </w:rPr>
        <w:t>_________</w:t>
      </w:r>
      <w:r w:rsidRPr="007B3F2D">
        <w:rPr>
          <w:rFonts w:ascii="Times New Roman" w:hAnsi="Times New Roman" w:cs="Times New Roman"/>
          <w:bCs/>
          <w:sz w:val="26"/>
          <w:szCs w:val="26"/>
        </w:rPr>
        <w:t>_______________________________________________</w:t>
      </w:r>
      <w:r w:rsidR="001B178F" w:rsidRPr="007B3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3F2D">
        <w:rPr>
          <w:rFonts w:ascii="Times New Roman" w:hAnsi="Times New Roman" w:cs="Times New Roman"/>
          <w:bCs/>
          <w:sz w:val="26"/>
          <w:szCs w:val="26"/>
        </w:rPr>
        <w:t>con sede in ___________________________________________codice fiscale n. ___________________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_______</w:t>
      </w:r>
      <w:r w:rsidRPr="007B3F2D">
        <w:rPr>
          <w:rFonts w:ascii="Times New Roman" w:hAnsi="Times New Roman" w:cs="Times New Roman"/>
          <w:bCs/>
          <w:sz w:val="26"/>
          <w:szCs w:val="26"/>
        </w:rPr>
        <w:t>_____ partita IVA n. _________</w:t>
      </w:r>
      <w:r w:rsidR="009D4C47" w:rsidRPr="007B3F2D">
        <w:rPr>
          <w:rFonts w:ascii="Times New Roman" w:hAnsi="Times New Roman" w:cs="Times New Roman"/>
          <w:bCs/>
          <w:sz w:val="26"/>
          <w:szCs w:val="26"/>
        </w:rPr>
        <w:t>________</w:t>
      </w:r>
      <w:r w:rsidRPr="007B3F2D">
        <w:rPr>
          <w:rFonts w:ascii="Times New Roman" w:hAnsi="Times New Roman" w:cs="Times New Roman"/>
          <w:bCs/>
          <w:sz w:val="26"/>
          <w:szCs w:val="26"/>
        </w:rPr>
        <w:t>____________</w:t>
      </w:r>
    </w:p>
    <w:p w14:paraId="5889D3F9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95E5FA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3F2D">
        <w:rPr>
          <w:rFonts w:ascii="Times New Roman" w:hAnsi="Times New Roman" w:cs="Times New Roman"/>
          <w:b/>
          <w:bCs/>
          <w:sz w:val="26"/>
          <w:szCs w:val="26"/>
        </w:rPr>
        <w:t>D I C H I A R A</w:t>
      </w:r>
    </w:p>
    <w:p w14:paraId="23A47E97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99275E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Con riferimento alla Gara in oggetto, di formular</w:t>
      </w:r>
      <w:r w:rsidR="00F30319" w:rsidRPr="007B3F2D">
        <w:rPr>
          <w:rFonts w:ascii="Times New Roman" w:hAnsi="Times New Roman" w:cs="Times New Roman"/>
          <w:bCs/>
          <w:sz w:val="26"/>
          <w:szCs w:val="26"/>
        </w:rPr>
        <w:t>e la seguente offerta economica.</w:t>
      </w:r>
    </w:p>
    <w:p w14:paraId="26882A0D" w14:textId="3C67326F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IL RIBASSO PERCENTUALE SULL’ IMPORTO A BASE D’ASTA</w:t>
      </w:r>
      <w:r w:rsidR="004A700B" w:rsidRPr="007B3F2D">
        <w:rPr>
          <w:rFonts w:ascii="Times New Roman" w:hAnsi="Times New Roman" w:cs="Times New Roman"/>
          <w:bCs/>
          <w:sz w:val="26"/>
          <w:szCs w:val="26"/>
        </w:rPr>
        <w:t xml:space="preserve"> DEL SINGOLO PASTO </w:t>
      </w:r>
      <w:r w:rsidR="00D06B13" w:rsidRPr="007B3F2D">
        <w:rPr>
          <w:rFonts w:ascii="Times New Roman" w:hAnsi="Times New Roman" w:cs="Times New Roman"/>
          <w:bCs/>
          <w:sz w:val="26"/>
          <w:szCs w:val="26"/>
        </w:rPr>
        <w:t>(PARI</w:t>
      </w:r>
      <w:r w:rsidR="006878D7" w:rsidRPr="007B3F2D">
        <w:rPr>
          <w:rFonts w:ascii="Times New Roman" w:hAnsi="Times New Roman" w:cs="Times New Roman"/>
          <w:bCs/>
          <w:sz w:val="26"/>
          <w:szCs w:val="26"/>
        </w:rPr>
        <w:t xml:space="preserve"> AD EURO 4,80) </w:t>
      </w:r>
      <w:r w:rsidR="00D06B13" w:rsidRPr="007B3F2D">
        <w:rPr>
          <w:rFonts w:ascii="Times New Roman" w:hAnsi="Times New Roman" w:cs="Times New Roman"/>
          <w:bCs/>
          <w:sz w:val="26"/>
          <w:szCs w:val="26"/>
        </w:rPr>
        <w:t>È</w:t>
      </w:r>
      <w:r w:rsidRPr="007B3F2D">
        <w:rPr>
          <w:rFonts w:ascii="Times New Roman" w:hAnsi="Times New Roman" w:cs="Times New Roman"/>
          <w:bCs/>
          <w:sz w:val="26"/>
          <w:szCs w:val="26"/>
        </w:rPr>
        <w:t xml:space="preserve">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7DEA" w:rsidRPr="007B3F2D" w14:paraId="2558C9B1" w14:textId="77777777" w:rsidTr="006A767C">
        <w:trPr>
          <w:trHeight w:val="1306"/>
        </w:trPr>
        <w:tc>
          <w:tcPr>
            <w:tcW w:w="4814" w:type="dxa"/>
          </w:tcPr>
          <w:p w14:paraId="50C1F396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In cifre (max due decimali)</w:t>
            </w:r>
          </w:p>
          <w:p w14:paraId="3BAAAA8B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D5D634D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</w:t>
            </w:r>
            <w:r w:rsidR="00F30319"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</w:t>
            </w:r>
          </w:p>
          <w:p w14:paraId="22B73B6B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4" w:type="dxa"/>
          </w:tcPr>
          <w:p w14:paraId="6A6F456B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In lettere</w:t>
            </w:r>
          </w:p>
          <w:p w14:paraId="49C71A00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63D3CB3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</w:t>
            </w:r>
            <w:r w:rsidR="001B178F"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="00F30319"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  <w:p w14:paraId="264EA2E7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1CC45C5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49D65D8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A3E43F2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C1810B" w14:textId="77777777" w:rsidR="003E7DEA" w:rsidRPr="007B3F2D" w:rsidRDefault="004A700B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PERTANTO </w:t>
      </w:r>
      <w:r w:rsidR="003E7DEA" w:rsidRPr="007B3F2D">
        <w:rPr>
          <w:rFonts w:ascii="Times New Roman" w:hAnsi="Times New Roman" w:cs="Times New Roman"/>
          <w:bCs/>
          <w:sz w:val="26"/>
          <w:szCs w:val="26"/>
        </w:rPr>
        <w:t xml:space="preserve">IL PREZZO UNITARIO DEL SINGOLO PASTO, DETERMINATO MEDIANTE L’APPLICAZIONE DEL RIBASSO DI CUI SOPRA, </w:t>
      </w:r>
      <w:proofErr w:type="gramStart"/>
      <w:r w:rsidR="003E7DEA" w:rsidRPr="007B3F2D">
        <w:rPr>
          <w:rFonts w:ascii="Times New Roman" w:hAnsi="Times New Roman" w:cs="Times New Roman"/>
          <w:bCs/>
          <w:sz w:val="26"/>
          <w:szCs w:val="26"/>
        </w:rPr>
        <w:t>E’</w:t>
      </w:r>
      <w:proofErr w:type="gramEnd"/>
      <w:r w:rsidR="003E7DEA" w:rsidRPr="007B3F2D">
        <w:rPr>
          <w:rFonts w:ascii="Times New Roman" w:hAnsi="Times New Roman" w:cs="Times New Roman"/>
          <w:bCs/>
          <w:sz w:val="26"/>
          <w:szCs w:val="26"/>
        </w:rPr>
        <w:t xml:space="preserve"> DI:</w:t>
      </w:r>
    </w:p>
    <w:p w14:paraId="17804C94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E7DEA" w:rsidRPr="007B3F2D" w14:paraId="2EDF2019" w14:textId="77777777" w:rsidTr="003E7DEA">
        <w:tc>
          <w:tcPr>
            <w:tcW w:w="4814" w:type="dxa"/>
          </w:tcPr>
          <w:p w14:paraId="30068B7B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In cifre</w:t>
            </w:r>
          </w:p>
          <w:p w14:paraId="0621ACA1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4E83FC7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Euro____________________________</w:t>
            </w:r>
          </w:p>
          <w:p w14:paraId="6CE3A456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4" w:type="dxa"/>
          </w:tcPr>
          <w:p w14:paraId="7424586C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In lettere</w:t>
            </w:r>
          </w:p>
          <w:p w14:paraId="316117B4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4D72097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F2D">
              <w:rPr>
                <w:rFonts w:ascii="Times New Roman" w:hAnsi="Times New Roman" w:cs="Times New Roman"/>
                <w:bCs/>
                <w:sz w:val="26"/>
                <w:szCs w:val="26"/>
              </w:rPr>
              <w:t>Euro____________________________</w:t>
            </w:r>
          </w:p>
          <w:p w14:paraId="7C0A36A4" w14:textId="77777777" w:rsidR="003E7DEA" w:rsidRPr="007B3F2D" w:rsidRDefault="003E7DEA" w:rsidP="003E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0DF35ED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248C94" w14:textId="77777777" w:rsidR="0004774A" w:rsidRPr="007B3F2D" w:rsidRDefault="0004774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31EE8B" w14:textId="77777777" w:rsidR="009D4C47" w:rsidRPr="007B3F2D" w:rsidRDefault="002C659E" w:rsidP="002C65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Enfasigrassetto"/>
          <w:rFonts w:ascii="Times New Roman" w:hAnsi="Times New Roman" w:cs="Times New Roman"/>
          <w:bCs w:val="0"/>
          <w:sz w:val="24"/>
          <w:szCs w:val="24"/>
        </w:rPr>
      </w:pPr>
      <w:r w:rsidRPr="007B3F2D">
        <w:rPr>
          <w:rStyle w:val="Enfasigrassetto"/>
          <w:rFonts w:ascii="Times New Roman" w:hAnsi="Times New Roman" w:cs="Times New Roman"/>
          <w:sz w:val="24"/>
          <w:szCs w:val="24"/>
        </w:rPr>
        <w:t>CHE</w:t>
      </w:r>
      <w:r w:rsidRPr="007B3F2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9D4C47" w:rsidRPr="007B3F2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 sensi dell’art. 95 comma 10° del D.Lgs. n° 50/2016</w:t>
      </w:r>
      <w:r w:rsidR="00EC3DC6" w:rsidRPr="007B3F2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C3DC6" w:rsidRPr="007B3F2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s.m.i.</w:t>
      </w:r>
      <w:proofErr w:type="spellEnd"/>
      <w:r w:rsidR="009D4C47" w:rsidRPr="007B3F2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 costi aziendali concernenti l’adempimento delle disposizioni in materia di salute e sicurezza sui luoghi di lavoro, propri dell’Impresa sono pari a €. _________________.</w:t>
      </w:r>
    </w:p>
    <w:p w14:paraId="75993019" w14:textId="77777777" w:rsidR="002C659E" w:rsidRPr="007B3F2D" w:rsidRDefault="002C659E" w:rsidP="002C659E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0D7149D" w14:textId="77777777" w:rsidR="002C659E" w:rsidRPr="007B3F2D" w:rsidRDefault="002C659E" w:rsidP="002C65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F2D">
        <w:rPr>
          <w:rFonts w:ascii="Times New Roman" w:hAnsi="Times New Roman" w:cs="Times New Roman"/>
          <w:b/>
          <w:sz w:val="24"/>
          <w:szCs w:val="24"/>
        </w:rPr>
        <w:t>CHE</w:t>
      </w:r>
      <w:r w:rsidRPr="007B3F2D">
        <w:rPr>
          <w:rFonts w:ascii="Times New Roman" w:hAnsi="Times New Roman" w:cs="Times New Roman"/>
          <w:sz w:val="24"/>
          <w:szCs w:val="24"/>
        </w:rPr>
        <w:t xml:space="preserve"> ha preso atto e tenuto conto di tutte le circostanze generali, particolari e locali, che possono avere influito o influire sia sulla prestazione del servizio, sia sulla determinazione della propria offerta; </w:t>
      </w:r>
    </w:p>
    <w:p w14:paraId="263E834F" w14:textId="77777777" w:rsidR="002C659E" w:rsidRPr="007B3F2D" w:rsidRDefault="002C659E" w:rsidP="002C659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74030FC" w14:textId="77777777" w:rsidR="002C659E" w:rsidRPr="007B3F2D" w:rsidRDefault="002C659E" w:rsidP="002C65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F2D">
        <w:rPr>
          <w:rFonts w:ascii="Times New Roman" w:hAnsi="Times New Roman" w:cs="Times New Roman"/>
          <w:b/>
          <w:sz w:val="24"/>
          <w:szCs w:val="24"/>
        </w:rPr>
        <w:t>Di accettare</w:t>
      </w:r>
      <w:r w:rsidRPr="007B3F2D">
        <w:rPr>
          <w:rFonts w:ascii="Times New Roman" w:hAnsi="Times New Roman" w:cs="Times New Roman"/>
          <w:sz w:val="24"/>
          <w:szCs w:val="24"/>
        </w:rPr>
        <w:t xml:space="preserve"> integralmente, senza riserve e condizioni, tutte le disposizioni, clausole, restrizioni, limitazioni e responsabilità contenuti negli atti di gara, e di impegnarsi a rispettare tutti gli oneri e le clausole previste nel Capitolato Speciale di Appalto, nella documentazione tecnica allegata ad esso, che ne costituisce parte integrante e sostanziale, anche ai sensi di quanto previsto dall’art. 1341 del Codice Civile. </w:t>
      </w:r>
    </w:p>
    <w:p w14:paraId="04A411BC" w14:textId="77777777" w:rsidR="002C659E" w:rsidRPr="007B3F2D" w:rsidRDefault="002C659E" w:rsidP="002C659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91923" w14:textId="77777777" w:rsidR="002C659E" w:rsidRPr="007B3F2D" w:rsidRDefault="002C659E" w:rsidP="002C65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F2D">
        <w:rPr>
          <w:rFonts w:ascii="Times New Roman" w:hAnsi="Times New Roman" w:cs="Times New Roman"/>
          <w:b/>
          <w:sz w:val="24"/>
          <w:szCs w:val="24"/>
        </w:rPr>
        <w:t>Di aver valutato</w:t>
      </w:r>
      <w:r w:rsidRPr="007B3F2D">
        <w:rPr>
          <w:rFonts w:ascii="Times New Roman" w:hAnsi="Times New Roman" w:cs="Times New Roman"/>
          <w:sz w:val="24"/>
          <w:szCs w:val="24"/>
        </w:rPr>
        <w:t xml:space="preserve"> tutte le circostanze che hanno portato alla determinazione del prezzo e alle condizioni contrattuali che possono influire sull’esecuzione del servizio. </w:t>
      </w:r>
    </w:p>
    <w:p w14:paraId="00562444" w14:textId="77777777" w:rsidR="002C659E" w:rsidRPr="007B3F2D" w:rsidRDefault="002C659E" w:rsidP="002C659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A024C" w14:textId="77777777" w:rsidR="009D4C47" w:rsidRPr="007B3F2D" w:rsidRDefault="002C659E" w:rsidP="002C65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F2D">
        <w:rPr>
          <w:rFonts w:ascii="Times New Roman" w:hAnsi="Times New Roman" w:cs="Times New Roman"/>
          <w:b/>
          <w:sz w:val="24"/>
          <w:szCs w:val="24"/>
        </w:rPr>
        <w:t>Di considerare</w:t>
      </w:r>
      <w:r w:rsidRPr="007B3F2D">
        <w:rPr>
          <w:rFonts w:ascii="Times New Roman" w:hAnsi="Times New Roman" w:cs="Times New Roman"/>
          <w:sz w:val="24"/>
          <w:szCs w:val="24"/>
        </w:rPr>
        <w:t xml:space="preserve"> l’offerta presentata, congrua, remunerativa e omnicomprensiva di quanto serve per il regolare svolgimento del servizio e che la stessa consente di assicurare ai lavoratori impiegati, nonché ai soci (se cooperativa) il trattamento economico e contr</w:t>
      </w:r>
    </w:p>
    <w:p w14:paraId="11F6DCEE" w14:textId="77777777" w:rsidR="009D4C47" w:rsidRPr="007B3F2D" w:rsidRDefault="009D4C47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86449A" w14:textId="77777777" w:rsidR="009D4C47" w:rsidRPr="007B3F2D" w:rsidRDefault="009D4C47" w:rsidP="009D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Luogo e Data ________________________</w:t>
      </w:r>
    </w:p>
    <w:p w14:paraId="2802AD10" w14:textId="77777777" w:rsidR="002C659E" w:rsidRPr="007B3F2D" w:rsidRDefault="002C659E" w:rsidP="002C659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9B60A32" w14:textId="77777777" w:rsidR="002C659E" w:rsidRPr="007B3F2D" w:rsidRDefault="002C659E" w:rsidP="002C659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7B1C94D" w14:textId="77777777" w:rsidR="002C659E" w:rsidRPr="007B3F2D" w:rsidRDefault="002C659E" w:rsidP="002C659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14:paraId="6A845E18" w14:textId="77777777" w:rsidR="009D4C47" w:rsidRPr="007B3F2D" w:rsidRDefault="002C659E" w:rsidP="002C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B3F2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="001B178F" w:rsidRPr="007B3F2D">
        <w:rPr>
          <w:rFonts w:ascii="Times New Roman" w:hAnsi="Times New Roman" w:cs="Times New Roman"/>
          <w:bCs/>
          <w:sz w:val="20"/>
          <w:szCs w:val="20"/>
        </w:rPr>
        <w:t xml:space="preserve">Timbro e </w:t>
      </w:r>
      <w:r w:rsidR="009D4C47" w:rsidRPr="007B3F2D">
        <w:rPr>
          <w:rFonts w:ascii="Times New Roman" w:hAnsi="Times New Roman" w:cs="Times New Roman"/>
          <w:bCs/>
          <w:sz w:val="20"/>
          <w:szCs w:val="20"/>
        </w:rPr>
        <w:t>Firma</w:t>
      </w:r>
      <w:r w:rsidRPr="007B3F2D">
        <w:rPr>
          <w:rFonts w:ascii="Times New Roman" w:hAnsi="Times New Roman" w:cs="Times New Roman"/>
          <w:bCs/>
          <w:sz w:val="20"/>
          <w:szCs w:val="20"/>
        </w:rPr>
        <w:t xml:space="preserve"> Del Legale Rappresentante</w:t>
      </w:r>
    </w:p>
    <w:p w14:paraId="731AB7BA" w14:textId="77777777" w:rsidR="009D4C47" w:rsidRPr="007B3F2D" w:rsidRDefault="009D4C47" w:rsidP="002C659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30741D2" w14:textId="77777777" w:rsidR="009D4C47" w:rsidRPr="007B3F2D" w:rsidRDefault="009D4C47" w:rsidP="001B17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874FAD2" w14:textId="77777777" w:rsidR="009D4C47" w:rsidRPr="007B3F2D" w:rsidRDefault="009D4C47" w:rsidP="009D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C7027D" w14:textId="77777777" w:rsidR="003E7DEA" w:rsidRPr="007B3F2D" w:rsidRDefault="009D4C47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 xml:space="preserve">N.B </w:t>
      </w:r>
      <w:r w:rsidR="003E7DEA" w:rsidRPr="007B3F2D">
        <w:rPr>
          <w:rFonts w:ascii="Times New Roman" w:hAnsi="Times New Roman" w:cs="Times New Roman"/>
          <w:bCs/>
          <w:sz w:val="26"/>
          <w:szCs w:val="26"/>
        </w:rPr>
        <w:t>Nel caso di associazione temporanea di imprese/GEIE/C/consorzio del Codice dei contratti, l’offerta deve</w:t>
      </w:r>
      <w:r w:rsidR="0004774A" w:rsidRPr="007B3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DEA" w:rsidRPr="007B3F2D">
        <w:rPr>
          <w:rFonts w:ascii="Times New Roman" w:hAnsi="Times New Roman" w:cs="Times New Roman"/>
          <w:bCs/>
          <w:sz w:val="26"/>
          <w:szCs w:val="26"/>
        </w:rPr>
        <w:t xml:space="preserve">essere sottoscritta, </w:t>
      </w:r>
      <w:r w:rsidR="003E7DEA" w:rsidRPr="007B3F2D">
        <w:rPr>
          <w:rFonts w:ascii="Times New Roman" w:hAnsi="Times New Roman" w:cs="Times New Roman"/>
          <w:b/>
          <w:bCs/>
          <w:sz w:val="26"/>
          <w:szCs w:val="26"/>
        </w:rPr>
        <w:t>a pena di esclusione</w:t>
      </w:r>
      <w:r w:rsidR="003E7DEA" w:rsidRPr="007B3F2D">
        <w:rPr>
          <w:rFonts w:ascii="Times New Roman" w:hAnsi="Times New Roman" w:cs="Times New Roman"/>
          <w:bCs/>
          <w:sz w:val="26"/>
          <w:szCs w:val="26"/>
        </w:rPr>
        <w:t>, da tutti i rappresentanti delle imprese facenti parte del</w:t>
      </w:r>
      <w:r w:rsidR="0004774A" w:rsidRPr="007B3F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DEA" w:rsidRPr="007B3F2D">
        <w:rPr>
          <w:rFonts w:ascii="Times New Roman" w:hAnsi="Times New Roman" w:cs="Times New Roman"/>
          <w:bCs/>
          <w:sz w:val="26"/>
          <w:szCs w:val="26"/>
        </w:rPr>
        <w:t>consorzio/raggruppamento/GEIE.</w:t>
      </w:r>
    </w:p>
    <w:p w14:paraId="2FB731BB" w14:textId="77777777" w:rsidR="0004774A" w:rsidRPr="007B3F2D" w:rsidRDefault="0004774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FB8EE1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Luogo e data _______________________, lì ____/____/______</w:t>
      </w:r>
    </w:p>
    <w:p w14:paraId="4AA50D34" w14:textId="77777777" w:rsidR="0004774A" w:rsidRPr="007B3F2D" w:rsidRDefault="0004774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F857F6" w14:textId="77777777" w:rsidR="009D4C47" w:rsidRPr="007B3F2D" w:rsidRDefault="009D4C47" w:rsidP="009D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534A91" w14:textId="77777777" w:rsidR="009B67FC" w:rsidRPr="007B3F2D" w:rsidRDefault="009B67FC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605A1E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Firma leggibile e timbro___________________________</w:t>
      </w:r>
    </w:p>
    <w:p w14:paraId="036E08A5" w14:textId="77777777" w:rsidR="0004774A" w:rsidRPr="007B3F2D" w:rsidRDefault="0004774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4E49F4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Firma leggibile e timbro___________________________</w:t>
      </w:r>
    </w:p>
    <w:p w14:paraId="6977EF54" w14:textId="77777777" w:rsidR="0004774A" w:rsidRPr="007B3F2D" w:rsidRDefault="0004774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25539D" w14:textId="77777777" w:rsidR="003E7DEA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Firma leggibile e timbro___________________________</w:t>
      </w:r>
    </w:p>
    <w:p w14:paraId="68058FAA" w14:textId="77777777" w:rsidR="0004774A" w:rsidRPr="007B3F2D" w:rsidRDefault="0004774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656099" w14:textId="77777777" w:rsidR="00926CE6" w:rsidRPr="007B3F2D" w:rsidRDefault="003E7DEA" w:rsidP="003E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F2D">
        <w:rPr>
          <w:rFonts w:ascii="Times New Roman" w:hAnsi="Times New Roman" w:cs="Times New Roman"/>
          <w:bCs/>
          <w:sz w:val="26"/>
          <w:szCs w:val="26"/>
        </w:rPr>
        <w:t>Firma leggibile e timbro___________________</w:t>
      </w:r>
      <w:r w:rsidRPr="007B3F2D">
        <w:rPr>
          <w:rFonts w:ascii="Times New Roman" w:hAnsi="Times New Roman" w:cs="Times New Roman"/>
          <w:sz w:val="26"/>
          <w:szCs w:val="26"/>
        </w:rPr>
        <w:t>________</w:t>
      </w:r>
      <w:r w:rsidR="0004774A" w:rsidRPr="007B3F2D">
        <w:rPr>
          <w:rFonts w:ascii="Times New Roman" w:hAnsi="Times New Roman" w:cs="Times New Roman"/>
          <w:sz w:val="26"/>
          <w:szCs w:val="26"/>
        </w:rPr>
        <w:t>__</w:t>
      </w:r>
    </w:p>
    <w:sectPr w:rsidR="00926CE6" w:rsidRPr="007B3F2D" w:rsidSect="003E7DEA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5D2F" w14:textId="77777777" w:rsidR="00FD6E12" w:rsidRDefault="00FD6E12" w:rsidP="003E7DEA">
      <w:pPr>
        <w:spacing w:after="0" w:line="240" w:lineRule="auto"/>
      </w:pPr>
      <w:r>
        <w:separator/>
      </w:r>
    </w:p>
  </w:endnote>
  <w:endnote w:type="continuationSeparator" w:id="0">
    <w:p w14:paraId="46C79346" w14:textId="77777777" w:rsidR="00FD6E12" w:rsidRDefault="00FD6E12" w:rsidP="003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A061" w14:textId="77777777" w:rsidR="00FD6E12" w:rsidRDefault="00FD6E12" w:rsidP="003E7DEA">
      <w:pPr>
        <w:spacing w:after="0" w:line="240" w:lineRule="auto"/>
      </w:pPr>
      <w:r>
        <w:separator/>
      </w:r>
    </w:p>
  </w:footnote>
  <w:footnote w:type="continuationSeparator" w:id="0">
    <w:p w14:paraId="63DADAF2" w14:textId="77777777" w:rsidR="00FD6E12" w:rsidRDefault="00FD6E12" w:rsidP="003E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E5B" w14:textId="77777777" w:rsidR="003E7DEA" w:rsidRDefault="00C54D6C" w:rsidP="003E7DEA">
    <w:pPr>
      <w:autoSpaceDE w:val="0"/>
      <w:autoSpaceDN w:val="0"/>
      <w:adjustRightInd w:val="0"/>
      <w:spacing w:after="0" w:line="240" w:lineRule="auto"/>
      <w:ind w:left="5664" w:firstLine="708"/>
      <w:rPr>
        <w:rFonts w:ascii="Verdana,Italic" w:hAnsi="Verdana,Italic" w:cs="Verdana,Italic"/>
        <w:i/>
        <w:iCs/>
        <w:sz w:val="16"/>
        <w:szCs w:val="16"/>
      </w:rPr>
    </w:pPr>
    <w:r>
      <w:rPr>
        <w:rFonts w:ascii="Verdana,Italic" w:hAnsi="Verdana,Italic" w:cs="Verdana,Italic"/>
        <w:i/>
        <w:iCs/>
        <w:sz w:val="16"/>
        <w:szCs w:val="16"/>
      </w:rPr>
      <w:t>ALLEGATO B</w:t>
    </w:r>
    <w:r w:rsidR="003E7DEA">
      <w:rPr>
        <w:rFonts w:ascii="Verdana,Italic" w:hAnsi="Verdana,Italic" w:cs="Verdana,Italic"/>
        <w:i/>
        <w:iCs/>
        <w:sz w:val="16"/>
        <w:szCs w:val="16"/>
      </w:rPr>
      <w:t xml:space="preserve"> - OFFERTA ECONOMICA</w:t>
    </w:r>
  </w:p>
  <w:p w14:paraId="0CA21FCD" w14:textId="77777777" w:rsidR="003E7DEA" w:rsidRDefault="003E7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2AE3"/>
    <w:multiLevelType w:val="hybridMultilevel"/>
    <w:tmpl w:val="8BA49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3F32"/>
    <w:multiLevelType w:val="hybridMultilevel"/>
    <w:tmpl w:val="C540BDE2"/>
    <w:lvl w:ilvl="0" w:tplc="E4C60C5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451B"/>
    <w:multiLevelType w:val="hybridMultilevel"/>
    <w:tmpl w:val="B1127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815">
    <w:abstractNumId w:val="1"/>
  </w:num>
  <w:num w:numId="2" w16cid:durableId="2083290476">
    <w:abstractNumId w:val="0"/>
  </w:num>
  <w:num w:numId="3" w16cid:durableId="64343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CE"/>
    <w:rsid w:val="0004774A"/>
    <w:rsid w:val="000C77E8"/>
    <w:rsid w:val="000D1303"/>
    <w:rsid w:val="000F3CE6"/>
    <w:rsid w:val="00135DDC"/>
    <w:rsid w:val="001B178F"/>
    <w:rsid w:val="002C659E"/>
    <w:rsid w:val="002D3B93"/>
    <w:rsid w:val="003535A7"/>
    <w:rsid w:val="003E7DEA"/>
    <w:rsid w:val="00420BF9"/>
    <w:rsid w:val="004A700B"/>
    <w:rsid w:val="00557FD8"/>
    <w:rsid w:val="005A18CE"/>
    <w:rsid w:val="006427ED"/>
    <w:rsid w:val="006878D7"/>
    <w:rsid w:val="006A767C"/>
    <w:rsid w:val="006F1F81"/>
    <w:rsid w:val="007B3F2D"/>
    <w:rsid w:val="007D09FB"/>
    <w:rsid w:val="007F2756"/>
    <w:rsid w:val="0089379D"/>
    <w:rsid w:val="008C69E4"/>
    <w:rsid w:val="00926CE6"/>
    <w:rsid w:val="00957588"/>
    <w:rsid w:val="00966DE8"/>
    <w:rsid w:val="00985EE0"/>
    <w:rsid w:val="009B67FC"/>
    <w:rsid w:val="009D4C47"/>
    <w:rsid w:val="00C54D6C"/>
    <w:rsid w:val="00D06B13"/>
    <w:rsid w:val="00D378FA"/>
    <w:rsid w:val="00E161B5"/>
    <w:rsid w:val="00EC3DC6"/>
    <w:rsid w:val="00F30319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B2F9"/>
  <w15:docId w15:val="{25CAD874-16B5-49C9-8543-5C6C57A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DEA"/>
  </w:style>
  <w:style w:type="paragraph" w:styleId="Pidipagina">
    <w:name w:val="footer"/>
    <w:basedOn w:val="Normale"/>
    <w:link w:val="PidipaginaCarattere"/>
    <w:uiPriority w:val="99"/>
    <w:unhideWhenUsed/>
    <w:rsid w:val="003E7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DEA"/>
  </w:style>
  <w:style w:type="table" w:styleId="Grigliatabella">
    <w:name w:val="Table Grid"/>
    <w:basedOn w:val="Tabellanormale"/>
    <w:uiPriority w:val="39"/>
    <w:rsid w:val="003E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D4C47"/>
    <w:rPr>
      <w:b/>
      <w:bCs/>
    </w:rPr>
  </w:style>
  <w:style w:type="paragraph" w:styleId="Paragrafoelenco">
    <w:name w:val="List Paragraph"/>
    <w:basedOn w:val="Normale"/>
    <w:uiPriority w:val="34"/>
    <w:qFormat/>
    <w:rsid w:val="00D3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Barumini</dc:creator>
  <cp:keywords/>
  <dc:description/>
  <cp:lastModifiedBy>Office03</cp:lastModifiedBy>
  <cp:revision>27</cp:revision>
  <cp:lastPrinted>2018-09-10T09:35:00Z</cp:lastPrinted>
  <dcterms:created xsi:type="dcterms:W3CDTF">2016-08-22T15:18:00Z</dcterms:created>
  <dcterms:modified xsi:type="dcterms:W3CDTF">2022-08-23T07:54:00Z</dcterms:modified>
</cp:coreProperties>
</file>