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2" w:rsidRDefault="00B923A5" w:rsidP="004074F2">
      <w:pPr>
        <w:pStyle w:val="Titolo"/>
        <w:rPr>
          <w:sz w:val="48"/>
        </w:rPr>
      </w:pPr>
      <w:r w:rsidRPr="00B923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65pt;margin-top:.35pt;width:58.7pt;height:58.3pt;z-index:-251658752;visibility:visible;mso-wrap-edited:f" wrapcoords="-313 0 -313 21323 21600 21323 21600 0 -313 0">
            <v:imagedata r:id="rId5" o:title=""/>
            <w10:wrap type="through"/>
          </v:shape>
          <o:OLEObject Type="Embed" ProgID="Word.Picture.8" ShapeID="_x0000_s1026" DrawAspect="Content" ObjectID="_1517750138" r:id="rId6"/>
        </w:pict>
      </w:r>
      <w:r w:rsidR="004074F2">
        <w:rPr>
          <w:sz w:val="48"/>
        </w:rPr>
        <w:t xml:space="preserve">COMUNE </w:t>
      </w:r>
      <w:proofErr w:type="spellStart"/>
      <w:r w:rsidR="004074F2">
        <w:rPr>
          <w:sz w:val="48"/>
        </w:rPr>
        <w:t>DI</w:t>
      </w:r>
      <w:proofErr w:type="spellEnd"/>
      <w:r w:rsidR="004074F2">
        <w:rPr>
          <w:sz w:val="48"/>
        </w:rPr>
        <w:t xml:space="preserve"> PIEVE SAN GIACOMO</w:t>
      </w:r>
    </w:p>
    <w:p w:rsidR="004074F2" w:rsidRDefault="004074F2" w:rsidP="004074F2">
      <w:pPr>
        <w:pStyle w:val="Sottotitolo"/>
      </w:pPr>
      <w:r>
        <w:t>Provincia di Cremona</w:t>
      </w:r>
    </w:p>
    <w:p w:rsidR="004074F2" w:rsidRDefault="004074F2" w:rsidP="004074F2">
      <w:pPr>
        <w:jc w:val="center"/>
        <w:rPr>
          <w:i/>
        </w:rPr>
      </w:pPr>
      <w:proofErr w:type="spellStart"/>
      <w:r>
        <w:rPr>
          <w:i/>
        </w:rPr>
        <w:t>P.zza</w:t>
      </w:r>
      <w:proofErr w:type="spellEnd"/>
      <w:r>
        <w:rPr>
          <w:i/>
        </w:rPr>
        <w:t xml:space="preserve"> Libertà 3 – Pieve San Giacomo - tel. 037264331 - fax 037264613</w:t>
      </w:r>
    </w:p>
    <w:p w:rsidR="004074F2" w:rsidRDefault="00B923A5" w:rsidP="004074F2">
      <w:pPr>
        <w:jc w:val="center"/>
      </w:pPr>
      <w:hyperlink r:id="rId7" w:history="1">
        <w:r w:rsidR="004074F2">
          <w:rPr>
            <w:rStyle w:val="Collegamentoipertestuale"/>
          </w:rPr>
          <w:t>www.comunepievesangiacomo.cr.it</w:t>
        </w:r>
      </w:hyperlink>
    </w:p>
    <w:p w:rsidR="004074F2" w:rsidRDefault="004074F2" w:rsidP="004074F2">
      <w:pPr>
        <w:jc w:val="center"/>
      </w:pPr>
      <w:r>
        <w:tab/>
      </w:r>
      <w:r>
        <w:tab/>
        <w:t>E-mail: segreteria@comune.pievesangiacomo.cr.it</w:t>
      </w:r>
    </w:p>
    <w:p w:rsidR="00086FFE" w:rsidRDefault="00086FFE"/>
    <w:p w:rsidR="004074F2" w:rsidRDefault="004074F2"/>
    <w:p w:rsidR="004074F2" w:rsidRDefault="004074F2"/>
    <w:p w:rsidR="004074F2" w:rsidRDefault="004074F2"/>
    <w:p w:rsidR="004074F2" w:rsidRDefault="004074F2" w:rsidP="004074F2">
      <w:pPr>
        <w:pStyle w:val="Normale1"/>
        <w:spacing w:before="120" w:after="0" w:line="32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Documento di attestazione </w:t>
      </w:r>
    </w:p>
    <w:p w:rsidR="004074F2" w:rsidRDefault="004074F2" w:rsidP="004074F2">
      <w:pPr>
        <w:pStyle w:val="Normale1"/>
        <w:spacing w:before="120" w:after="0" w:line="320" w:lineRule="exact"/>
        <w:jc w:val="center"/>
        <w:rPr>
          <w:rFonts w:cs="Times New Roman"/>
          <w:b/>
          <w:bCs/>
          <w:sz w:val="32"/>
          <w:szCs w:val="32"/>
        </w:rPr>
      </w:pPr>
    </w:p>
    <w:p w:rsidR="004074F2" w:rsidRDefault="004074F2" w:rsidP="004074F2">
      <w:pPr>
        <w:pStyle w:val="Paragrafoelenco"/>
        <w:numPr>
          <w:ilvl w:val="0"/>
          <w:numId w:val="1"/>
        </w:numPr>
        <w:tabs>
          <w:tab w:val="left" w:pos="717"/>
        </w:tabs>
        <w:spacing w:after="0" w:line="360" w:lineRule="auto"/>
        <w:ind w:left="717"/>
        <w:rPr>
          <w:rFonts w:cs="Times New Roman"/>
        </w:rPr>
      </w:pPr>
      <w:r>
        <w:rPr>
          <w:rFonts w:cs="Times New Roman"/>
        </w:rPr>
        <w:t xml:space="preserve">Il Nucleo di Valutazione presso il Comune di Pieve San Giacomo, ai sensi dell’art. 14, c. 4, lett. g), del d.lgs. n. 150/2009 e delle delibere </w:t>
      </w:r>
      <w:proofErr w:type="spellStart"/>
      <w:r>
        <w:rPr>
          <w:rFonts w:cs="Times New Roman"/>
        </w:rPr>
        <w:t>A.N.AC.</w:t>
      </w:r>
      <w:proofErr w:type="spellEnd"/>
      <w:r>
        <w:rPr>
          <w:rFonts w:cs="Times New Roman"/>
        </w:rPr>
        <w:t xml:space="preserve"> </w:t>
      </w:r>
      <w:bookmarkStart w:id="0" w:name="_GoBack"/>
      <w:proofErr w:type="spellStart"/>
      <w:r>
        <w:rPr>
          <w:rFonts w:cs="Times New Roman"/>
        </w:rPr>
        <w:t>n</w:t>
      </w:r>
      <w:bookmarkEnd w:id="0"/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. 50/2013 e 43/2016, ha effettuato la verifica sulla pubblicazione, sulla completezza, sull’aggiornamento e sull’apertura del formato di ciascun documento, dato ed informazione elencati nell’Allegato </w:t>
      </w:r>
      <w:r w:rsidR="00E23349">
        <w:rPr>
          <w:rFonts w:cs="Times New Roman"/>
        </w:rPr>
        <w:t>2</w:t>
      </w:r>
      <w:r>
        <w:rPr>
          <w:rFonts w:cs="Times New Roman"/>
        </w:rPr>
        <w:t xml:space="preserve"> – Griglia di rilevazione al 31 gennaio 2016 della delibera n. 43/2016.</w:t>
      </w:r>
    </w:p>
    <w:p w:rsidR="004074F2" w:rsidRDefault="004074F2" w:rsidP="004074F2">
      <w:pPr>
        <w:pStyle w:val="Paragrafoelenco"/>
        <w:numPr>
          <w:ilvl w:val="0"/>
          <w:numId w:val="1"/>
        </w:numPr>
        <w:tabs>
          <w:tab w:val="left" w:pos="717"/>
        </w:tabs>
        <w:spacing w:after="0" w:line="360" w:lineRule="auto"/>
        <w:ind w:left="717"/>
        <w:rPr>
          <w:rFonts w:cs="Times New Roman"/>
        </w:rPr>
      </w:pPr>
      <w:r>
        <w:rPr>
          <w:rFonts w:cs="Times New Roman"/>
        </w:rPr>
        <w:t>Il Nucleo di Valutazione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4074F2" w:rsidRDefault="004074F2" w:rsidP="004074F2">
      <w:pPr>
        <w:pStyle w:val="Paragrafoelenco"/>
        <w:spacing w:after="0" w:line="360" w:lineRule="auto"/>
        <w:ind w:left="360" w:firstLine="0"/>
        <w:rPr>
          <w:rFonts w:cs="Times New Roman"/>
        </w:rPr>
      </w:pPr>
      <w:r>
        <w:rPr>
          <w:rFonts w:cs="Times New Roman"/>
        </w:rPr>
        <w:t xml:space="preserve">Sulla base di quanto sopra, il Nucleo di Valutazione, ai sensi dell’art. 14, c. 4, lett. g),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150/2009</w:t>
      </w:r>
    </w:p>
    <w:p w:rsidR="004074F2" w:rsidRDefault="004074F2" w:rsidP="004074F2">
      <w:pPr>
        <w:pStyle w:val="Normale1"/>
        <w:spacing w:before="120" w:after="0"/>
        <w:jc w:val="center"/>
        <w:rPr>
          <w:rFonts w:cs="Times New Roman"/>
          <w:b/>
        </w:rPr>
      </w:pPr>
      <w:r>
        <w:rPr>
          <w:rFonts w:cs="Times New Roman"/>
          <w:b/>
        </w:rPr>
        <w:t>ATTESTA</w:t>
      </w:r>
    </w:p>
    <w:p w:rsidR="004074F2" w:rsidRDefault="004074F2" w:rsidP="004074F2">
      <w:pPr>
        <w:pStyle w:val="Paragrafoelenco"/>
        <w:widowControl/>
        <w:spacing w:after="0" w:line="360" w:lineRule="auto"/>
        <w:ind w:left="388" w:firstLine="0"/>
        <w:rPr>
          <w:rFonts w:cs="Times New Roman"/>
        </w:rPr>
      </w:pPr>
    </w:p>
    <w:p w:rsidR="004074F2" w:rsidRPr="00C421D9" w:rsidRDefault="004074F2" w:rsidP="004074F2">
      <w:pPr>
        <w:pStyle w:val="Paragrafoelenco"/>
        <w:spacing w:after="0" w:line="360" w:lineRule="auto"/>
        <w:ind w:left="284" w:firstLine="0"/>
      </w:pPr>
      <w:r w:rsidRPr="00C421D9">
        <w:rPr>
          <w:rStyle w:val="Carpredefinitoparagrafo1"/>
        </w:rPr>
        <w:t>la veridicit</w:t>
      </w:r>
      <w:r>
        <w:rPr>
          <w:rStyle w:val="Carpredefinitoparagrafo1"/>
        </w:rPr>
        <w:t xml:space="preserve">à </w:t>
      </w:r>
      <w:r w:rsidRPr="00C421D9">
        <w:rPr>
          <w:rStyle w:val="Carpredefinitoparagrafo1"/>
        </w:rPr>
        <w:t>e l’attendibilità, alla data dell’attestazione</w:t>
      </w:r>
      <w:r w:rsidRPr="00C421D9">
        <w:t>,</w:t>
      </w:r>
      <w:r w:rsidRPr="00C421D9">
        <w:rPr>
          <w:rStyle w:val="Carpredefinitoparagrafo1"/>
        </w:rPr>
        <w:t xml:space="preserve"> di quanto riportato nell’Allegato </w:t>
      </w:r>
      <w:r w:rsidR="00E23349">
        <w:rPr>
          <w:rStyle w:val="Carpredefinitoparagrafo1"/>
        </w:rPr>
        <w:t>2 – Griglia di rilevazione</w:t>
      </w:r>
      <w:r w:rsidRPr="00C421D9">
        <w:rPr>
          <w:rStyle w:val="Carpredefinitoparagrafo1"/>
        </w:rPr>
        <w:t xml:space="preserve"> rispetto a quanto pubblicat</w:t>
      </w:r>
      <w:r w:rsidRPr="00C421D9">
        <w:t xml:space="preserve">o sul sito </w:t>
      </w:r>
      <w:r>
        <w:t>dell’Ente.</w:t>
      </w:r>
    </w:p>
    <w:p w:rsidR="004074F2" w:rsidRDefault="004074F2" w:rsidP="004074F2">
      <w:pPr>
        <w:pStyle w:val="Normale1"/>
        <w:widowControl/>
        <w:rPr>
          <w:rFonts w:cs="Times New Roman"/>
        </w:rPr>
      </w:pPr>
    </w:p>
    <w:p w:rsidR="004074F2" w:rsidRPr="00A56320" w:rsidRDefault="004074F2" w:rsidP="004074F2">
      <w:pPr>
        <w:ind w:left="360"/>
        <w:rPr>
          <w:sz w:val="24"/>
          <w:szCs w:val="24"/>
        </w:rPr>
      </w:pPr>
    </w:p>
    <w:p w:rsidR="004074F2" w:rsidRPr="00A56320" w:rsidRDefault="004074F2" w:rsidP="004074F2">
      <w:pPr>
        <w:pStyle w:val="Normale1"/>
        <w:spacing w:before="120" w:after="0" w:line="320" w:lineRule="exact"/>
        <w:jc w:val="left"/>
        <w:rPr>
          <w:rFonts w:cs="Times New Roman"/>
        </w:rPr>
      </w:pPr>
      <w:r>
        <w:rPr>
          <w:rFonts w:cs="Times New Roman"/>
        </w:rPr>
        <w:t>Pieve San Giacomo</w:t>
      </w:r>
      <w:r w:rsidRPr="00A56320">
        <w:rPr>
          <w:rFonts w:cs="Times New Roman"/>
        </w:rPr>
        <w:t xml:space="preserve">,  </w:t>
      </w:r>
      <w:r w:rsidR="00642480">
        <w:rPr>
          <w:rFonts w:cs="Times New Roman"/>
        </w:rPr>
        <w:t>09/02/2016</w:t>
      </w:r>
    </w:p>
    <w:p w:rsidR="004074F2" w:rsidRPr="00A56320" w:rsidRDefault="004074F2" w:rsidP="004074F2">
      <w:pPr>
        <w:pStyle w:val="Normale1"/>
        <w:spacing w:before="120" w:after="0" w:line="320" w:lineRule="exact"/>
        <w:jc w:val="left"/>
        <w:rPr>
          <w:rFonts w:cs="Times New Roman"/>
        </w:rPr>
      </w:pPr>
    </w:p>
    <w:p w:rsidR="004074F2" w:rsidRPr="00A56320" w:rsidRDefault="004074F2" w:rsidP="004074F2">
      <w:pPr>
        <w:jc w:val="center"/>
        <w:rPr>
          <w:sz w:val="24"/>
          <w:szCs w:val="24"/>
        </w:rPr>
      </w:pPr>
      <w:r w:rsidRPr="00A56320">
        <w:rPr>
          <w:sz w:val="24"/>
          <w:szCs w:val="24"/>
        </w:rPr>
        <w:t>Firma del Presidente del</w:t>
      </w:r>
      <w:r>
        <w:rPr>
          <w:sz w:val="24"/>
          <w:szCs w:val="24"/>
        </w:rPr>
        <w:t xml:space="preserve"> Nucleo</w:t>
      </w:r>
      <w:r w:rsidRPr="00A56320">
        <w:rPr>
          <w:sz w:val="24"/>
          <w:szCs w:val="24"/>
        </w:rPr>
        <w:t xml:space="preserve"> di Valutazione</w:t>
      </w:r>
    </w:p>
    <w:p w:rsidR="004074F2" w:rsidRPr="00A56320" w:rsidRDefault="004074F2" w:rsidP="004074F2">
      <w:pPr>
        <w:jc w:val="center"/>
        <w:rPr>
          <w:sz w:val="24"/>
          <w:szCs w:val="24"/>
        </w:rPr>
      </w:pPr>
      <w:r w:rsidRPr="00A56320">
        <w:rPr>
          <w:sz w:val="24"/>
          <w:szCs w:val="24"/>
        </w:rPr>
        <w:t>Dott.ssa Anna Maria Bianca Arcuri</w:t>
      </w:r>
    </w:p>
    <w:p w:rsidR="004074F2" w:rsidRPr="00A56320" w:rsidRDefault="004074F2" w:rsidP="004074F2">
      <w:pPr>
        <w:ind w:left="360"/>
        <w:rPr>
          <w:sz w:val="24"/>
          <w:szCs w:val="24"/>
        </w:rPr>
      </w:pPr>
    </w:p>
    <w:p w:rsidR="004074F2" w:rsidRPr="00AD4E4C" w:rsidRDefault="004074F2" w:rsidP="004074F2"/>
    <w:p w:rsidR="004074F2" w:rsidRDefault="004074F2"/>
    <w:p w:rsidR="005D7CAB" w:rsidRDefault="0084285D">
      <w:r>
        <w:t>Documento firmato digitalmente</w:t>
      </w:r>
    </w:p>
    <w:sectPr w:rsidR="005D7CAB" w:rsidSect="00086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4F2"/>
    <w:rsid w:val="00086FFE"/>
    <w:rsid w:val="00325983"/>
    <w:rsid w:val="003D6FD9"/>
    <w:rsid w:val="004074F2"/>
    <w:rsid w:val="005D7CAB"/>
    <w:rsid w:val="00642480"/>
    <w:rsid w:val="007535F8"/>
    <w:rsid w:val="0084285D"/>
    <w:rsid w:val="008D3215"/>
    <w:rsid w:val="008E15F1"/>
    <w:rsid w:val="00A56609"/>
    <w:rsid w:val="00A75790"/>
    <w:rsid w:val="00B923A5"/>
    <w:rsid w:val="00D95088"/>
    <w:rsid w:val="00E23349"/>
    <w:rsid w:val="00F0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74F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4074F2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074F2"/>
    <w:pPr>
      <w:pBdr>
        <w:bottom w:val="single" w:sz="6" w:space="1" w:color="auto"/>
      </w:pBd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4074F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074F2"/>
    <w:rPr>
      <w:color w:val="0000FF"/>
      <w:u w:val="single"/>
    </w:rPr>
  </w:style>
  <w:style w:type="paragraph" w:customStyle="1" w:styleId="Normale1">
    <w:name w:val="Normale1"/>
    <w:rsid w:val="004074F2"/>
    <w:pPr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1"/>
    <w:qFormat/>
    <w:rsid w:val="004074F2"/>
    <w:pPr>
      <w:ind w:left="357" w:hanging="357"/>
    </w:pPr>
  </w:style>
  <w:style w:type="character" w:customStyle="1" w:styleId="Carpredefinitoparagrafo1">
    <w:name w:val="Car. predefinito paragrafo1"/>
    <w:rsid w:val="0040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pievesang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6</cp:revision>
  <dcterms:created xsi:type="dcterms:W3CDTF">2016-02-09T08:05:00Z</dcterms:created>
  <dcterms:modified xsi:type="dcterms:W3CDTF">2016-02-23T15:29:00Z</dcterms:modified>
</cp:coreProperties>
</file>