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ABF6" w14:textId="77777777" w:rsidR="00A67B6C" w:rsidRDefault="00A67B6C">
      <w:bookmarkStart w:id="0" w:name="_GoBack"/>
      <w:bookmarkEnd w:id="0"/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12A16CD8" wp14:editId="55D94FF7">
            <wp:extent cx="609600" cy="872836"/>
            <wp:effectExtent l="0" t="0" r="0" b="381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9" cy="9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CDDAB19" wp14:editId="2EF994EE">
            <wp:extent cx="1163085" cy="7981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78" cy="8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2B22A" w14:textId="77777777"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proofErr w:type="spellStart"/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</w:t>
      </w:r>
      <w:proofErr w:type="spellEnd"/>
      <w:r w:rsidR="00A67B6C" w:rsidRPr="00A67B6C">
        <w:rPr>
          <w:rFonts w:ascii="Times New Roman" w:hAnsi="Times New Roman" w:cs="Times New Roman"/>
          <w:b/>
          <w:sz w:val="24"/>
          <w:szCs w:val="24"/>
        </w:rPr>
        <w:t xml:space="preserve"> di Piano ECAD 17</w:t>
      </w:r>
    </w:p>
    <w:p w14:paraId="37A9DF22" w14:textId="77777777"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14:paraId="0AE1E815" w14:textId="77777777"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14:paraId="1791211C" w14:textId="77777777"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D7A13" w14:textId="5EC529A2" w:rsidR="00A67B6C" w:rsidRDefault="00A67B6C" w:rsidP="0051483F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Erogazione di Buoni servizio (Voucher) </w:t>
      </w:r>
      <w:r w:rsidR="003E7ABC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al fine di favorire l’utilizzo dei servizi per la prima infanzia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</w:t>
      </w:r>
      <w:r w:rsidR="003E7ABC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2019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)</w:t>
      </w:r>
    </w:p>
    <w:p w14:paraId="3B20F921" w14:textId="77777777" w:rsidR="00A67B6C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</w:p>
    <w:p w14:paraId="7B0232BD" w14:textId="77777777" w:rsidR="0027557F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Il/1a sottoscritto/a_____________________________</w:t>
      </w:r>
      <w:proofErr w:type="gramStart"/>
      <w:r w:rsidRPr="00244F72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244F7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1E616F01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EC3409" w14:textId="77777777" w:rsidR="0027557F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14:paraId="7294F95C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2F322F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F72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________________ Cittadinanza _____________________ C.F. ________________________</w:t>
      </w:r>
    </w:p>
    <w:p w14:paraId="25A52757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30E85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14:paraId="60B0DCF4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97845" w14:textId="77777777" w:rsidR="0027557F" w:rsidRPr="00950A30" w:rsidRDefault="00A67B6C" w:rsidP="005148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827E407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Buoni </w:t>
      </w:r>
      <w:r w:rsidR="0027557F" w:rsidRPr="00244F72">
        <w:rPr>
          <w:rFonts w:ascii="Times New Roman" w:hAnsi="Times New Roman" w:cs="Times New Roman"/>
          <w:sz w:val="24"/>
          <w:szCs w:val="24"/>
        </w:rPr>
        <w:t>S</w:t>
      </w:r>
      <w:r w:rsidRPr="00244F72">
        <w:rPr>
          <w:rFonts w:ascii="Times New Roman" w:hAnsi="Times New Roman" w:cs="Times New Roman"/>
          <w:sz w:val="24"/>
          <w:szCs w:val="24"/>
        </w:rPr>
        <w:t>ervizio (Voucher)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per la prima infanzia</w:t>
      </w:r>
      <w:r w:rsidRPr="00244F72">
        <w:rPr>
          <w:rFonts w:ascii="Times New Roman" w:hAnsi="Times New Roman" w:cs="Times New Roman"/>
          <w:sz w:val="24"/>
          <w:szCs w:val="24"/>
        </w:rPr>
        <w:t xml:space="preserve"> a sostegno delle famiglie</w:t>
      </w:r>
      <w:r w:rsidR="00D24B41">
        <w:rPr>
          <w:rFonts w:ascii="Times New Roman" w:hAnsi="Times New Roman" w:cs="Times New Roman"/>
          <w:sz w:val="24"/>
          <w:szCs w:val="24"/>
        </w:rPr>
        <w:t xml:space="preserve"> (Piano Famiglia)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l'acquisto dei seguenti servizi: </w:t>
      </w:r>
    </w:p>
    <w:p w14:paraId="2D63CF37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9112F65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Servizi per la prima infanzia (Asilo nido, servizi educativi);</w:t>
      </w:r>
    </w:p>
    <w:p w14:paraId="53541B4B" w14:textId="77777777" w:rsidR="0027557F" w:rsidRPr="00244F72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Ludoteca prima infanzia (da 6 a 36 mesi);</w:t>
      </w:r>
    </w:p>
    <w:p w14:paraId="5CA7F1C6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 xml:space="preserve">Servizi integrativi al Nido (Spazio bambini da 0 a 36 mesi – Centro per bambini e famiglie da 0 a 36 mesi). </w:t>
      </w:r>
    </w:p>
    <w:p w14:paraId="31F3177E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richiamate dall'art. 76 del DPR n.445 del 28/02/2000 e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14:paraId="55D8F917" w14:textId="77777777" w:rsidR="00D24B41" w:rsidRPr="00950A30" w:rsidRDefault="00D24B41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FD8C9A8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14:paraId="3ABD3E39" w14:textId="77777777" w:rsidR="00D24B41" w:rsidRPr="00950A30" w:rsidRDefault="00D24B41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0908E4DB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cittadino/a italiano/a o di uno Stato membro dell'Unione Europea o di una Nazione non</w:t>
      </w:r>
    </w:p>
    <w:p w14:paraId="3540585C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facente parte dell'Unione Europea in possesso di regolare permesso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dì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14:paraId="008AA11C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615360EC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14:paraId="56BA2EF3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3FA81730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lastRenderedPageBreak/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avere un nucleo familiare di N. ________ </w:t>
      </w:r>
      <w:proofErr w:type="gramStart"/>
      <w:r w:rsidRPr="00244F72">
        <w:rPr>
          <w:rFonts w:ascii="Times New Roman" w:hAnsi="Times New Roman" w:cs="Times New Roman"/>
          <w:sz w:val="24"/>
          <w:szCs w:val="24"/>
        </w:rPr>
        <w:t>persone ;</w:t>
      </w:r>
      <w:proofErr w:type="gramEnd"/>
    </w:p>
    <w:p w14:paraId="2E8E7065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297A9202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14:paraId="5E401CDC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adottati e/o in affido;</w:t>
      </w:r>
    </w:p>
    <w:p w14:paraId="5C9FFE5C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00EDF27B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14:paraId="437C111B" w14:textId="77777777" w:rsidR="0027557F" w:rsidRPr="00950A30" w:rsidRDefault="0027557F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9A90A09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______________________</w:t>
      </w:r>
    </w:p>
    <w:p w14:paraId="34F2B650" w14:textId="77777777" w:rsidR="00244F72" w:rsidRPr="00950A30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5E48F9FF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nucleo familiare monoparentale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SI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NO</w:t>
      </w:r>
    </w:p>
    <w:p w14:paraId="30AB8ACC" w14:textId="77777777" w:rsidR="00244F72" w:rsidRPr="00950A30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3FF881CF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che nel proprio nucleo familiare lavorano entrambi i genitori (la condizione lavorativa di entrambi i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genitori deve essere opportunamente documentata);</w:t>
      </w:r>
    </w:p>
    <w:p w14:paraId="3B98C9E7" w14:textId="77777777" w:rsidR="00244F72" w:rsidRPr="00950A30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6F866560" w14:textId="29C8C05E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>per l'erogazione di Buoni servizio (Voucher)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3E7ABC" w:rsidRPr="003E7ABC">
        <w:rPr>
          <w:rFonts w:ascii="TimesNewRomanPS-BoldMT" w:hAnsi="TimesNewRomanPS-BoldMT" w:cs="TimesNewRomanPS-BoldMT"/>
          <w:sz w:val="23"/>
          <w:szCs w:val="23"/>
        </w:rPr>
        <w:t>al fine di favorire l’utilizzo dei servizi per la prima infanzia</w:t>
      </w:r>
      <w:r w:rsidR="003E7AB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244F72" w:rsidRPr="00244F72">
        <w:rPr>
          <w:rFonts w:ascii="Times New Roman" w:hAnsi="Times New Roman" w:cs="Times New Roman"/>
          <w:sz w:val="24"/>
          <w:szCs w:val="24"/>
        </w:rPr>
        <w:t>(Piano Famiglia</w:t>
      </w:r>
      <w:r w:rsidR="003E7ABC">
        <w:rPr>
          <w:rFonts w:ascii="Times New Roman" w:hAnsi="Times New Roman" w:cs="Times New Roman"/>
          <w:sz w:val="24"/>
          <w:szCs w:val="24"/>
        </w:rPr>
        <w:t xml:space="preserve"> 2019</w:t>
      </w:r>
      <w:r w:rsidR="00244F72" w:rsidRPr="00244F72">
        <w:rPr>
          <w:rFonts w:ascii="Times New Roman" w:hAnsi="Times New Roman" w:cs="Times New Roman"/>
          <w:sz w:val="24"/>
          <w:szCs w:val="24"/>
        </w:rPr>
        <w:t>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14:paraId="11EC1880" w14:textId="77777777" w:rsidR="00244F72" w:rsidRPr="00950A30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2974AD75" w14:textId="77777777" w:rsidR="00A67B6C" w:rsidRDefault="00244F72" w:rsidP="00514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B1521">
        <w:rPr>
          <w:rFonts w:ascii="Times New Roman" w:hAnsi="Times New Roman" w:cs="Times New Roman"/>
          <w:sz w:val="24"/>
          <w:szCs w:val="24"/>
        </w:rPr>
        <w:t xml:space="preserve">ai sensi e per gli effetti del </w:t>
      </w:r>
      <w:proofErr w:type="spellStart"/>
      <w:r w:rsidRPr="002B152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B1521">
        <w:rPr>
          <w:rFonts w:ascii="Times New Roman" w:hAnsi="Times New Roman" w:cs="Times New Roman"/>
          <w:sz w:val="24"/>
          <w:szCs w:val="24"/>
        </w:rPr>
        <w:t xml:space="preserve">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F3BDD" w14:textId="77777777" w:rsidR="00950A30" w:rsidRPr="00950A30" w:rsidRDefault="00950A30" w:rsidP="005148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B188FBC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14:paraId="384F0247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14:paraId="4A17359C" w14:textId="77777777" w:rsidR="00A67B6C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14:paraId="77707703" w14:textId="77777777" w:rsidR="00244F72" w:rsidRPr="00244F72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14:paraId="3092AA06" w14:textId="77777777" w:rsidR="00A67B6C" w:rsidRPr="00244F72" w:rsidRDefault="00950A30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14:paraId="05916C71" w14:textId="77777777" w:rsidR="00244F72" w:rsidRDefault="00244F72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9F0BC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sulla responsabilità penale cui può andare incontro in caso di dichiarazioni mendaci, nonché sulla decadenza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dei benefici eventualmente conseguenti al provvedimento emanato sulla base delle dichiarazioni non veritiere,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ai sensi e per gli effetti di cui agli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adt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>. 46 e 47 del medesimo D.P.R. 445 / 2000.</w:t>
      </w:r>
    </w:p>
    <w:p w14:paraId="2D95334A" w14:textId="77777777" w:rsidR="00A67B6C" w:rsidRPr="00244F72" w:rsidRDefault="00A67B6C" w:rsidP="0051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Dichiara, inoltre, di essere informato, ai sensi e per gli effetti di cui all'art. 10 del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D.Lgs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 196/2003, che i dati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personali raccolti saranno trattati, in forma scritta e/o su supporto magnetico, elettronico o telematica,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esclusivamente nell'ambito del procedimento per il quale la presente dichiarazione viene resa. Inoltre il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conferimento dei dati è necessario per la determinazione del contributo e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lastRenderedPageBreak/>
        <w:t>l'eventuale rifiuto a fornirli o ad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acconsentire il loro successivo trattamento, comporta l'impossibilità da parte dell'Ente di dar corso alla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domanda.</w:t>
      </w:r>
    </w:p>
    <w:p w14:paraId="4FDD734D" w14:textId="77777777" w:rsidR="00244F72" w:rsidRDefault="00244F72" w:rsidP="0051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9D2D81" w14:textId="77777777" w:rsidR="00244F72" w:rsidRDefault="00A67B6C" w:rsidP="0051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7BA95" w14:textId="77777777" w:rsidR="00244F72" w:rsidRPr="00950A30" w:rsidRDefault="00244F72" w:rsidP="0051483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1ED9E67" w14:textId="77777777" w:rsidR="00A67B6C" w:rsidRDefault="00244F72" w:rsidP="0051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B6C"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13E298B5" w14:textId="77777777" w:rsidR="00244F72" w:rsidRDefault="00244F72" w:rsidP="0051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14:paraId="77090F93" w14:textId="77777777" w:rsidR="00950A30" w:rsidRPr="00950A30" w:rsidRDefault="00950A30" w:rsidP="00A67B6C">
      <w:pPr>
        <w:rPr>
          <w:rFonts w:ascii="Times New Roman" w:hAnsi="Times New Roman" w:cs="Times New Roman"/>
          <w:sz w:val="16"/>
          <w:szCs w:val="16"/>
        </w:rPr>
      </w:pPr>
    </w:p>
    <w:p w14:paraId="31A7779C" w14:textId="77777777" w:rsidR="00950A30" w:rsidRPr="00E94322" w:rsidRDefault="00950A30" w:rsidP="00950A30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E94322"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950A30" w:rsidRPr="00F45316" w14:paraId="2F6E7926" w14:textId="77777777" w:rsidTr="001A4DFB">
        <w:tc>
          <w:tcPr>
            <w:tcW w:w="3259" w:type="dxa"/>
          </w:tcPr>
          <w:p w14:paraId="00A4633C" w14:textId="77777777"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14:paraId="3D7F93D1" w14:textId="77777777"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</w:tcPr>
          <w:p w14:paraId="62569A68" w14:textId="77777777"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950A30" w:rsidRPr="00F45316" w14:paraId="4F61245F" w14:textId="77777777" w:rsidTr="001A4DFB">
        <w:tc>
          <w:tcPr>
            <w:tcW w:w="3259" w:type="dxa"/>
          </w:tcPr>
          <w:p w14:paraId="3C2A79D3" w14:textId="77777777"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44907762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540BB5F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7B597E23" w14:textId="77777777" w:rsidTr="001A4DFB">
        <w:tc>
          <w:tcPr>
            <w:tcW w:w="3259" w:type="dxa"/>
          </w:tcPr>
          <w:p w14:paraId="5CBD29E6" w14:textId="77777777"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5FFD5124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41EC432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186EC925" w14:textId="77777777" w:rsidTr="001A4DFB">
        <w:tc>
          <w:tcPr>
            <w:tcW w:w="3259" w:type="dxa"/>
          </w:tcPr>
          <w:p w14:paraId="33490BF6" w14:textId="77777777"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145CB0F7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2FDA9FB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3ACB387B" w14:textId="77777777" w:rsidTr="001A4DFB">
        <w:tc>
          <w:tcPr>
            <w:tcW w:w="3259" w:type="dxa"/>
          </w:tcPr>
          <w:p w14:paraId="6D274470" w14:textId="77777777"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16797F24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E0F44B2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5A72420D" w14:textId="77777777" w:rsidTr="001A4DFB">
        <w:tc>
          <w:tcPr>
            <w:tcW w:w="3259" w:type="dxa"/>
          </w:tcPr>
          <w:p w14:paraId="21429C07" w14:textId="77777777"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13688E1D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D20B2A5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4549EAC1" w14:textId="77777777" w:rsidTr="001A4DFB">
        <w:tc>
          <w:tcPr>
            <w:tcW w:w="3259" w:type="dxa"/>
          </w:tcPr>
          <w:p w14:paraId="6C5CCBF4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F094AAC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2828C36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64080F7E" w14:textId="77777777" w:rsidTr="001A4DFB">
        <w:tc>
          <w:tcPr>
            <w:tcW w:w="3259" w:type="dxa"/>
          </w:tcPr>
          <w:p w14:paraId="3FBFC09C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A4CF9FD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61F262B" w14:textId="77777777"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244746BE" w14:textId="77777777" w:rsidR="00950A30" w:rsidRDefault="00950A30" w:rsidP="00950A30">
      <w:pPr>
        <w:rPr>
          <w:rFonts w:ascii="Times New Roman" w:hAnsi="Times New Roman" w:cs="Times New Roman"/>
          <w:sz w:val="24"/>
          <w:szCs w:val="24"/>
        </w:rPr>
      </w:pPr>
    </w:p>
    <w:p w14:paraId="5D71A510" w14:textId="77777777" w:rsidR="00950A30" w:rsidRDefault="00950A30" w:rsidP="009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6BD63FEF" w14:textId="77777777" w:rsidR="00950A30" w:rsidRPr="00244F72" w:rsidRDefault="00950A30" w:rsidP="009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14:paraId="155FADF6" w14:textId="77777777" w:rsidR="00950A30" w:rsidRPr="00244F72" w:rsidRDefault="00950A30" w:rsidP="00A67B6C">
      <w:pPr>
        <w:rPr>
          <w:rFonts w:ascii="Times New Roman" w:hAnsi="Times New Roman" w:cs="Times New Roman"/>
          <w:sz w:val="24"/>
          <w:szCs w:val="24"/>
        </w:rPr>
      </w:pPr>
    </w:p>
    <w:sectPr w:rsidR="00950A30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061D1A"/>
    <w:rsid w:val="000A2094"/>
    <w:rsid w:val="00244F72"/>
    <w:rsid w:val="0027557F"/>
    <w:rsid w:val="00283E72"/>
    <w:rsid w:val="00334872"/>
    <w:rsid w:val="003E7ABC"/>
    <w:rsid w:val="0051483F"/>
    <w:rsid w:val="00683315"/>
    <w:rsid w:val="006D66E7"/>
    <w:rsid w:val="00950A30"/>
    <w:rsid w:val="00A67B6C"/>
    <w:rsid w:val="00D24B41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063B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2</cp:revision>
  <cp:lastPrinted>2019-05-31T06:27:00Z</cp:lastPrinted>
  <dcterms:created xsi:type="dcterms:W3CDTF">2021-03-04T07:46:00Z</dcterms:created>
  <dcterms:modified xsi:type="dcterms:W3CDTF">2021-03-04T07:46:00Z</dcterms:modified>
</cp:coreProperties>
</file>