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4D" w:rsidRPr="00EA053D" w:rsidRDefault="00612E4D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pPr w:leftFromText="141" w:rightFromText="141" w:vertAnchor="page" w:horzAnchor="page" w:tblpX="1527" w:tblpY="3748"/>
        <w:tblW w:w="9889" w:type="dxa"/>
        <w:tblLayout w:type="fixed"/>
        <w:tblLook w:val="04A0" w:firstRow="1" w:lastRow="0" w:firstColumn="1" w:lastColumn="0" w:noHBand="0" w:noVBand="1"/>
      </w:tblPr>
      <w:tblGrid>
        <w:gridCol w:w="4334"/>
        <w:gridCol w:w="2011"/>
        <w:gridCol w:w="1276"/>
        <w:gridCol w:w="1418"/>
        <w:gridCol w:w="850"/>
      </w:tblGrid>
      <w:tr w:rsidR="000A5CE6" w:rsidRPr="00EA053D" w:rsidTr="008D5C0A">
        <w:tc>
          <w:tcPr>
            <w:tcW w:w="9889" w:type="dxa"/>
            <w:gridSpan w:val="5"/>
            <w:vAlign w:val="center"/>
          </w:tcPr>
          <w:p w:rsidR="000A5CE6" w:rsidRPr="00EA053D" w:rsidRDefault="000A5CE6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ATTIVITÀ TURISTICO RICETTIVE</w:t>
            </w:r>
          </w:p>
          <w:p w:rsidR="000A5CE6" w:rsidRPr="00EA053D" w:rsidRDefault="00AE47F6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0A5CE6" w:rsidRPr="00EA053D">
              <w:rPr>
                <w:rFonts w:ascii="Verdana" w:hAnsi="Verdana"/>
                <w:b/>
                <w:sz w:val="20"/>
                <w:szCs w:val="20"/>
              </w:rPr>
              <w:t>pertura, subingresso e variazioni</w:t>
            </w:r>
          </w:p>
        </w:tc>
      </w:tr>
      <w:tr w:rsidR="001F00BA" w:rsidRPr="00EA053D" w:rsidTr="00026823">
        <w:trPr>
          <w:trHeight w:val="77"/>
        </w:trPr>
        <w:tc>
          <w:tcPr>
            <w:tcW w:w="4334" w:type="dxa"/>
            <w:vMerge w:val="restart"/>
            <w:vAlign w:val="center"/>
          </w:tcPr>
          <w:p w:rsidR="001F00BA" w:rsidRPr="00EA053D" w:rsidRDefault="001F00B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DESCRIZIONE</w:t>
            </w:r>
          </w:p>
        </w:tc>
        <w:tc>
          <w:tcPr>
            <w:tcW w:w="2011" w:type="dxa"/>
            <w:vMerge w:val="restart"/>
            <w:vAlign w:val="center"/>
          </w:tcPr>
          <w:p w:rsidR="001F00BA" w:rsidRPr="00EA053D" w:rsidRDefault="001F00B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PROCEDURA</w:t>
            </w:r>
          </w:p>
        </w:tc>
        <w:tc>
          <w:tcPr>
            <w:tcW w:w="3544" w:type="dxa"/>
            <w:gridSpan w:val="3"/>
            <w:vAlign w:val="center"/>
          </w:tcPr>
          <w:p w:rsidR="001F00BA" w:rsidRPr="00EA053D" w:rsidRDefault="001F00B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</w:t>
            </w:r>
            <w:r w:rsidR="00A65A77" w:rsidRPr="00EA053D">
              <w:rPr>
                <w:rFonts w:ascii="Verdana" w:hAnsi="Verdana"/>
                <w:b/>
                <w:sz w:val="20"/>
                <w:szCs w:val="20"/>
              </w:rPr>
              <w:t xml:space="preserve"> €</w:t>
            </w:r>
          </w:p>
        </w:tc>
      </w:tr>
      <w:tr w:rsidR="008D5C0A" w:rsidRPr="00EA053D" w:rsidTr="00026823">
        <w:trPr>
          <w:trHeight w:val="244"/>
        </w:trPr>
        <w:tc>
          <w:tcPr>
            <w:tcW w:w="4334" w:type="dxa"/>
            <w:vMerge/>
            <w:vAlign w:val="center"/>
          </w:tcPr>
          <w:p w:rsidR="008D5C0A" w:rsidRPr="00EA053D" w:rsidRDefault="008D5C0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8D5C0A" w:rsidRPr="00EA053D" w:rsidRDefault="008D5C0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5C0A" w:rsidRPr="00026823" w:rsidRDefault="008D5C0A" w:rsidP="008D5C0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6823">
              <w:rPr>
                <w:rFonts w:ascii="Verdana" w:hAnsi="Verdana"/>
                <w:b/>
                <w:sz w:val="14"/>
                <w:szCs w:val="14"/>
              </w:rPr>
              <w:t>SEGRETERIA</w:t>
            </w:r>
          </w:p>
        </w:tc>
        <w:tc>
          <w:tcPr>
            <w:tcW w:w="1418" w:type="dxa"/>
            <w:vAlign w:val="center"/>
          </w:tcPr>
          <w:p w:rsidR="008D5C0A" w:rsidRPr="00026823" w:rsidRDefault="008D5C0A" w:rsidP="008D5C0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6823">
              <w:rPr>
                <w:rFonts w:ascii="Verdana" w:hAnsi="Verdana"/>
                <w:b/>
                <w:sz w:val="14"/>
                <w:szCs w:val="14"/>
              </w:rPr>
              <w:t>ISTRUTTORIA</w:t>
            </w:r>
          </w:p>
        </w:tc>
        <w:tc>
          <w:tcPr>
            <w:tcW w:w="850" w:type="dxa"/>
            <w:vAlign w:val="center"/>
          </w:tcPr>
          <w:p w:rsidR="008D5C0A" w:rsidRPr="00026823" w:rsidRDefault="008D5C0A" w:rsidP="008D5C0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6823">
              <w:rPr>
                <w:rFonts w:ascii="Verdana" w:hAnsi="Verdana"/>
                <w:b/>
                <w:sz w:val="14"/>
                <w:szCs w:val="14"/>
              </w:rPr>
              <w:t>TOTALE</w:t>
            </w:r>
          </w:p>
        </w:tc>
      </w:tr>
      <w:tr w:rsidR="008D5C0A" w:rsidRPr="00EA053D" w:rsidTr="00026823">
        <w:trPr>
          <w:trHeight w:val="443"/>
        </w:trPr>
        <w:tc>
          <w:tcPr>
            <w:tcW w:w="4334" w:type="dxa"/>
            <w:vAlign w:val="center"/>
          </w:tcPr>
          <w:p w:rsidR="008D5C0A" w:rsidRPr="00EA053D" w:rsidRDefault="008D5C0A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ATTIVITÀ ALBERGHIERA</w:t>
            </w:r>
            <w:r w:rsidR="000F1A35">
              <w:rPr>
                <w:rFonts w:ascii="Verdana" w:hAnsi="Verdana"/>
                <w:sz w:val="20"/>
                <w:szCs w:val="20"/>
              </w:rPr>
              <w:t xml:space="preserve"> (Pratiche tutte)</w:t>
            </w:r>
          </w:p>
        </w:tc>
        <w:tc>
          <w:tcPr>
            <w:tcW w:w="2011" w:type="dxa"/>
            <w:vAlign w:val="center"/>
          </w:tcPr>
          <w:p w:rsidR="008D5C0A" w:rsidRPr="00EA053D" w:rsidRDefault="008D5C0A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  <w:vAlign w:val="center"/>
          </w:tcPr>
          <w:p w:rsidR="008D5C0A" w:rsidRPr="00EA053D" w:rsidRDefault="000F1A35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8D5C0A" w:rsidRPr="00EA053D" w:rsidRDefault="000F1A35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8D5C0A" w:rsidRPr="00EA053D" w:rsidRDefault="000F1A35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ATTIVITÀ EXTRALBERGHIERA</w:t>
            </w:r>
          </w:p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residenze di campagna; case ed appartamenti per vacanze; case per ferie; case religiose di ospitalità; centri soggiorno studi; centri di vacanza per ragazzi; ostelli per la gioventù; rifugi escursionisti</w:t>
            </w:r>
            <w:r w:rsidR="00B53AFE">
              <w:rPr>
                <w:rFonts w:ascii="Verdana" w:hAnsi="Verdana"/>
                <w:sz w:val="20"/>
                <w:szCs w:val="20"/>
              </w:rPr>
              <w:t>ci e di montagna; affittacamere, etc.</w:t>
            </w:r>
          </w:p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STABILIMENTO BALNEARE</w:t>
            </w:r>
          </w:p>
        </w:tc>
        <w:tc>
          <w:tcPr>
            <w:tcW w:w="2011" w:type="dxa"/>
            <w:vAlign w:val="center"/>
          </w:tcPr>
          <w:p w:rsidR="00BA6783" w:rsidRPr="00026823" w:rsidRDefault="00BA6783" w:rsidP="00BA67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6823">
              <w:rPr>
                <w:rFonts w:ascii="Verdana" w:hAnsi="Verdana"/>
                <w:sz w:val="18"/>
                <w:szCs w:val="18"/>
              </w:rPr>
              <w:t>AUTORIZZAZIONE</w:t>
            </w:r>
          </w:p>
        </w:tc>
        <w:tc>
          <w:tcPr>
            <w:tcW w:w="1276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BED &amp; BREAKFAST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18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850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ATTIVITÀ AGRITURISTICHE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APPARTAMENTI AMMOBILIATI PER USO TURISTICO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COMUNICAZIONE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PROFESSIONI TURISTICHE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AGENZIE DI VIAGGIO E TURISTICHE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ALTRE ATTIVITÀ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SUBINGRESSO E VARIAZIONI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</w:tbl>
    <w:p w:rsidR="0096339F" w:rsidRPr="00EA053D" w:rsidRDefault="0096339F" w:rsidP="0096339F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sz w:val="20"/>
          <w:szCs w:val="20"/>
        </w:rPr>
      </w:pPr>
      <w:r w:rsidRPr="00EA053D">
        <w:rPr>
          <w:rFonts w:ascii="Verdana" w:hAnsi="Verdana" w:cs="Times"/>
          <w:b/>
          <w:sz w:val="20"/>
          <w:szCs w:val="20"/>
        </w:rPr>
        <w:t>Sportello Unico Attività Produttive (S.U.A.P.)</w:t>
      </w:r>
      <w:r w:rsidRPr="00EA053D">
        <w:rPr>
          <w:rFonts w:ascii="Verdana" w:hAnsi="Verdana" w:cs="Times"/>
          <w:b/>
          <w:sz w:val="20"/>
          <w:szCs w:val="20"/>
        </w:rPr>
        <w:br/>
        <w:t>COMUNE DI EBOLI</w:t>
      </w:r>
      <w:r w:rsidR="00EA053D">
        <w:rPr>
          <w:rFonts w:ascii="Verdana" w:hAnsi="Verdana" w:cs="Times"/>
          <w:b/>
          <w:sz w:val="20"/>
          <w:szCs w:val="20"/>
        </w:rPr>
        <w:t xml:space="preserve"> (SA)</w:t>
      </w:r>
      <w:r w:rsidRPr="00EA053D">
        <w:rPr>
          <w:rFonts w:ascii="Verdana" w:hAnsi="Verdana" w:cs="Times"/>
          <w:b/>
          <w:sz w:val="20"/>
          <w:szCs w:val="20"/>
        </w:rPr>
        <w:br/>
        <w:t>____________________________________________________________________</w:t>
      </w:r>
    </w:p>
    <w:p w:rsidR="00612E4D" w:rsidRPr="00EA053D" w:rsidRDefault="00F15312" w:rsidP="00977A6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sz w:val="20"/>
          <w:szCs w:val="20"/>
        </w:rPr>
      </w:pPr>
      <w:r w:rsidRPr="00F15312">
        <w:rPr>
          <w:rFonts w:ascii="Verdana" w:hAnsi="Verdana" w:cs="Times"/>
          <w:b/>
          <w:sz w:val="20"/>
          <w:szCs w:val="20"/>
        </w:rPr>
        <w:t>Deliberazione</w:t>
      </w:r>
      <w:r w:rsidR="00F86602">
        <w:rPr>
          <w:rFonts w:ascii="Verdana" w:hAnsi="Verdana" w:cs="Times"/>
          <w:b/>
          <w:sz w:val="20"/>
          <w:szCs w:val="20"/>
        </w:rPr>
        <w:t xml:space="preserve"> Commissario Straordinario</w:t>
      </w:r>
      <w:r w:rsidR="008123AB">
        <w:rPr>
          <w:rFonts w:ascii="Verdana" w:hAnsi="Verdana" w:cs="Times"/>
          <w:b/>
          <w:sz w:val="20"/>
          <w:szCs w:val="20"/>
        </w:rPr>
        <w:t xml:space="preserve"> </w:t>
      </w:r>
      <w:r w:rsidR="002F5B5A">
        <w:rPr>
          <w:rFonts w:ascii="Verdana" w:hAnsi="Verdana" w:cs="Times"/>
          <w:b/>
          <w:sz w:val="20"/>
          <w:szCs w:val="20"/>
        </w:rPr>
        <w:t xml:space="preserve"> </w:t>
      </w:r>
      <w:r w:rsidR="00363687">
        <w:rPr>
          <w:rFonts w:ascii="Verdana" w:hAnsi="Verdana" w:cs="Times"/>
          <w:b/>
          <w:sz w:val="20"/>
          <w:szCs w:val="20"/>
        </w:rPr>
        <w:t xml:space="preserve"> n. 88 </w:t>
      </w:r>
      <w:proofErr w:type="gramStart"/>
      <w:r w:rsidR="00363687">
        <w:rPr>
          <w:rFonts w:ascii="Verdana" w:hAnsi="Verdana" w:cs="Times"/>
          <w:b/>
          <w:sz w:val="20"/>
          <w:szCs w:val="20"/>
        </w:rPr>
        <w:t>del  23.04.2021</w:t>
      </w:r>
      <w:proofErr w:type="gramEnd"/>
      <w:r w:rsidR="00363687">
        <w:rPr>
          <w:rFonts w:ascii="Verdana" w:hAnsi="Verdana" w:cs="Times"/>
          <w:b/>
          <w:sz w:val="20"/>
          <w:szCs w:val="20"/>
        </w:rPr>
        <w:t xml:space="preserve"> </w:t>
      </w:r>
      <w:r w:rsidRPr="00F15312">
        <w:rPr>
          <w:rFonts w:ascii="Verdana" w:hAnsi="Verdana" w:cs="Times"/>
          <w:b/>
          <w:sz w:val="20"/>
          <w:szCs w:val="20"/>
        </w:rPr>
        <w:t>Allegato "A"</w:t>
      </w:r>
    </w:p>
    <w:p w:rsidR="00A933AD" w:rsidRDefault="00612E4D" w:rsidP="00977A6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center"/>
        <w:rPr>
          <w:rFonts w:ascii="Verdana" w:hAnsi="Verdana" w:cs="Times"/>
          <w:b/>
          <w:sz w:val="20"/>
          <w:szCs w:val="20"/>
        </w:rPr>
      </w:pPr>
      <w:r w:rsidRPr="00EA053D">
        <w:rPr>
          <w:rFonts w:ascii="Verdana" w:hAnsi="Verdana" w:cs="Times"/>
          <w:b/>
          <w:sz w:val="20"/>
          <w:szCs w:val="20"/>
        </w:rPr>
        <w:t xml:space="preserve">“TABELLA DEI DIRITTI DI </w:t>
      </w:r>
      <w:r w:rsidR="009A60A8">
        <w:rPr>
          <w:rFonts w:ascii="Verdana" w:hAnsi="Verdana" w:cs="Times"/>
          <w:b/>
          <w:sz w:val="20"/>
          <w:szCs w:val="20"/>
        </w:rPr>
        <w:t xml:space="preserve">SEGRETERIA ED </w:t>
      </w:r>
      <w:r w:rsidRPr="00EA053D">
        <w:rPr>
          <w:rFonts w:ascii="Verdana" w:hAnsi="Verdana" w:cs="Times"/>
          <w:b/>
          <w:sz w:val="20"/>
          <w:szCs w:val="20"/>
        </w:rPr>
        <w:t xml:space="preserve">ISTRUTTORIA </w:t>
      </w:r>
      <w:r w:rsidR="009A60A8">
        <w:rPr>
          <w:rFonts w:ascii="Verdana" w:hAnsi="Verdana" w:cs="Times"/>
          <w:b/>
          <w:sz w:val="20"/>
          <w:szCs w:val="20"/>
        </w:rPr>
        <w:t xml:space="preserve">PRATICHE </w:t>
      </w:r>
      <w:r w:rsidRPr="00EA053D">
        <w:rPr>
          <w:rFonts w:ascii="Verdana" w:hAnsi="Verdana" w:cs="Times"/>
          <w:b/>
          <w:sz w:val="20"/>
          <w:szCs w:val="20"/>
        </w:rPr>
        <w:t>S.U.A.P.”</w:t>
      </w:r>
    </w:p>
    <w:p w:rsidR="00EC62C9" w:rsidRPr="00EA053D" w:rsidRDefault="00EC62C9" w:rsidP="007F5F3F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4"/>
        <w:gridCol w:w="289"/>
        <w:gridCol w:w="1857"/>
        <w:gridCol w:w="1197"/>
        <w:gridCol w:w="787"/>
        <w:gridCol w:w="515"/>
        <w:gridCol w:w="1045"/>
        <w:gridCol w:w="425"/>
        <w:gridCol w:w="1134"/>
      </w:tblGrid>
      <w:tr w:rsidR="00D755B2" w:rsidRPr="00EA053D" w:rsidTr="001F00BA">
        <w:tc>
          <w:tcPr>
            <w:tcW w:w="9923" w:type="dxa"/>
            <w:gridSpan w:val="9"/>
            <w:vAlign w:val="center"/>
          </w:tcPr>
          <w:p w:rsidR="00D755B2" w:rsidRPr="00EA053D" w:rsidRDefault="00D755B2" w:rsidP="00EA05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575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COMMERCIO IN SEDE FISSA</w:t>
            </w:r>
          </w:p>
        </w:tc>
      </w:tr>
      <w:tr w:rsidR="00D755B2" w:rsidRPr="00EA053D" w:rsidTr="0036064E">
        <w:trPr>
          <w:trHeight w:val="225"/>
        </w:trPr>
        <w:tc>
          <w:tcPr>
            <w:tcW w:w="9923" w:type="dxa"/>
            <w:gridSpan w:val="9"/>
            <w:vAlign w:val="center"/>
          </w:tcPr>
          <w:p w:rsidR="00D755B2" w:rsidRPr="00EA053D" w:rsidRDefault="00D755B2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ESERCIZIO DI VICINATO</w:t>
            </w:r>
          </w:p>
        </w:tc>
      </w:tr>
      <w:tr w:rsidR="001F00BA" w:rsidRPr="00EA053D" w:rsidTr="001F00BA">
        <w:trPr>
          <w:trHeight w:val="155"/>
        </w:trPr>
        <w:tc>
          <w:tcPr>
            <w:tcW w:w="2963" w:type="dxa"/>
            <w:gridSpan w:val="2"/>
            <w:vMerge w:val="restart"/>
            <w:vAlign w:val="center"/>
          </w:tcPr>
          <w:p w:rsidR="001F00BA" w:rsidRPr="00EA053D" w:rsidRDefault="001F00B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3054" w:type="dxa"/>
            <w:gridSpan w:val="2"/>
            <w:vMerge w:val="restart"/>
            <w:vAlign w:val="center"/>
          </w:tcPr>
          <w:p w:rsidR="001F00BA" w:rsidRPr="00EA053D" w:rsidRDefault="001F00B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906" w:type="dxa"/>
            <w:gridSpan w:val="5"/>
            <w:vAlign w:val="center"/>
          </w:tcPr>
          <w:p w:rsidR="001F00BA" w:rsidRPr="00EA053D" w:rsidRDefault="00A65A77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8D5C0A" w:rsidRPr="00EA053D" w:rsidTr="00026823">
        <w:trPr>
          <w:trHeight w:val="381"/>
        </w:trPr>
        <w:tc>
          <w:tcPr>
            <w:tcW w:w="2963" w:type="dxa"/>
            <w:gridSpan w:val="2"/>
            <w:vMerge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D5C0A" w:rsidRPr="00026823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SEGRETERIA</w:t>
            </w:r>
          </w:p>
        </w:tc>
        <w:tc>
          <w:tcPr>
            <w:tcW w:w="1470" w:type="dxa"/>
            <w:gridSpan w:val="2"/>
            <w:vAlign w:val="center"/>
          </w:tcPr>
          <w:p w:rsidR="008D5C0A" w:rsidRPr="00026823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ISTRUTTORIA</w:t>
            </w:r>
          </w:p>
        </w:tc>
        <w:tc>
          <w:tcPr>
            <w:tcW w:w="1134" w:type="dxa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EA053D" w:rsidRDefault="00BA6783" w:rsidP="003606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 COMMERCIO DI TIPO NON ALIMENTARE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EA053D" w:rsidRDefault="00BA6783" w:rsidP="003606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  <w:r w:rsidR="0036064E">
              <w:rPr>
                <w:rFonts w:ascii="Verdana" w:hAnsi="Verdana" w:cs="Times"/>
                <w:sz w:val="20"/>
                <w:szCs w:val="20"/>
              </w:rPr>
              <w:t xml:space="preserve"> </w:t>
            </w:r>
            <w:r w:rsidRPr="00EA053D">
              <w:rPr>
                <w:rFonts w:ascii="Verdana" w:hAnsi="Verdana" w:cs="Times"/>
                <w:sz w:val="20"/>
                <w:szCs w:val="20"/>
              </w:rPr>
              <w:t>COMMERCIO DI TIPO ALIMENTARE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  <w:r w:rsidR="006F7B23">
              <w:rPr>
                <w:rFonts w:ascii="Verdana" w:hAnsi="Verdana" w:cs="Times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36064E" w:rsidRDefault="00BA6783" w:rsidP="003606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36064E">
              <w:rPr>
                <w:rFonts w:ascii="Verdana" w:hAnsi="Verdana" w:cs="Times"/>
                <w:sz w:val="20"/>
                <w:szCs w:val="20"/>
              </w:rPr>
              <w:t>ALTRO</w:t>
            </w:r>
            <w:r w:rsidR="006F7B23" w:rsidRPr="0036064E">
              <w:rPr>
                <w:rFonts w:ascii="Verdana" w:hAnsi="Verdana" w:cs="Times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E01A3D" w:rsidRPr="00EA053D" w:rsidTr="001F00BA">
        <w:tc>
          <w:tcPr>
            <w:tcW w:w="9923" w:type="dxa"/>
            <w:gridSpan w:val="9"/>
            <w:vAlign w:val="center"/>
          </w:tcPr>
          <w:p w:rsidR="00E01A3D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 xml:space="preserve">MEDIE </w:t>
            </w:r>
            <w:r w:rsidR="00E01A3D" w:rsidRPr="00EA053D">
              <w:rPr>
                <w:rFonts w:ascii="Verdana" w:hAnsi="Verdana" w:cs="Times"/>
                <w:b/>
                <w:sz w:val="20"/>
                <w:szCs w:val="20"/>
              </w:rPr>
              <w:t>STRUTTURE DI VENDITA</w:t>
            </w:r>
          </w:p>
        </w:tc>
      </w:tr>
      <w:tr w:rsidR="001F00BA" w:rsidRPr="00EA053D" w:rsidTr="008D5C0A">
        <w:trPr>
          <w:trHeight w:val="155"/>
        </w:trPr>
        <w:tc>
          <w:tcPr>
            <w:tcW w:w="2674" w:type="dxa"/>
            <w:vMerge w:val="restart"/>
            <w:vAlign w:val="center"/>
          </w:tcPr>
          <w:p w:rsidR="001F00BA" w:rsidRPr="00EA053D" w:rsidRDefault="001F00B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1F00BA" w:rsidRPr="00EA053D" w:rsidRDefault="001F00B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5103" w:type="dxa"/>
            <w:gridSpan w:val="6"/>
            <w:vAlign w:val="center"/>
          </w:tcPr>
          <w:p w:rsidR="001F00BA" w:rsidRPr="00EA053D" w:rsidRDefault="00A65A77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8D5C0A" w:rsidRPr="00EA053D" w:rsidTr="00D94A3C">
        <w:trPr>
          <w:trHeight w:val="484"/>
        </w:trPr>
        <w:tc>
          <w:tcPr>
            <w:tcW w:w="2674" w:type="dxa"/>
            <w:vMerge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5C0A" w:rsidRPr="00026823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6"/>
                <w:szCs w:val="16"/>
              </w:rPr>
            </w:pPr>
            <w:r w:rsidRPr="00026823">
              <w:rPr>
                <w:rFonts w:ascii="Verdana" w:hAnsi="Verdana" w:cs="Times"/>
                <w:b/>
                <w:sz w:val="16"/>
                <w:szCs w:val="16"/>
              </w:rPr>
              <w:t>SEGRETERIA</w:t>
            </w:r>
          </w:p>
        </w:tc>
        <w:tc>
          <w:tcPr>
            <w:tcW w:w="1560" w:type="dxa"/>
            <w:gridSpan w:val="2"/>
            <w:vAlign w:val="center"/>
          </w:tcPr>
          <w:p w:rsidR="008D5C0A" w:rsidRPr="00026823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6"/>
                <w:szCs w:val="16"/>
              </w:rPr>
            </w:pPr>
            <w:r w:rsidRPr="00026823">
              <w:rPr>
                <w:rFonts w:ascii="Verdana" w:hAnsi="Verdana" w:cs="Times"/>
                <w:b/>
                <w:sz w:val="16"/>
                <w:szCs w:val="16"/>
              </w:rPr>
              <w:t>ISTRUTTORIA</w:t>
            </w:r>
          </w:p>
        </w:tc>
        <w:tc>
          <w:tcPr>
            <w:tcW w:w="1559" w:type="dxa"/>
            <w:gridSpan w:val="2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8D5C0A" w:rsidRPr="00EA053D" w:rsidTr="00D94A3C">
        <w:tc>
          <w:tcPr>
            <w:tcW w:w="2674" w:type="dxa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146" w:type="dxa"/>
            <w:gridSpan w:val="2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gridSpan w:val="2"/>
            <w:vAlign w:val="center"/>
          </w:tcPr>
          <w:p w:rsidR="008D5C0A" w:rsidRPr="00EA053D" w:rsidRDefault="00C30C58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8D5C0A" w:rsidRPr="00EA053D" w:rsidRDefault="00C30C58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2"/>
            <w:vAlign w:val="center"/>
          </w:tcPr>
          <w:p w:rsidR="008D5C0A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00,00</w:t>
            </w:r>
          </w:p>
        </w:tc>
      </w:tr>
      <w:tr w:rsidR="008D5C0A" w:rsidRPr="00EA053D" w:rsidTr="00D94A3C">
        <w:tc>
          <w:tcPr>
            <w:tcW w:w="2674" w:type="dxa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TRASFERIMENTO SEDE</w:t>
            </w:r>
          </w:p>
        </w:tc>
        <w:tc>
          <w:tcPr>
            <w:tcW w:w="2146" w:type="dxa"/>
            <w:gridSpan w:val="2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gridSpan w:val="2"/>
            <w:vAlign w:val="center"/>
          </w:tcPr>
          <w:p w:rsidR="008D5C0A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8D5C0A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vAlign w:val="center"/>
          </w:tcPr>
          <w:p w:rsidR="008D5C0A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906485" w:rsidRPr="00EA053D" w:rsidTr="00D94A3C">
        <w:tc>
          <w:tcPr>
            <w:tcW w:w="2674" w:type="dxa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146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984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D94A3C">
        <w:tc>
          <w:tcPr>
            <w:tcW w:w="2674" w:type="dxa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 TITOLARIT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2146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984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D94A3C">
        <w:tc>
          <w:tcPr>
            <w:tcW w:w="2674" w:type="dxa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 SUPERFICIE</w:t>
            </w:r>
          </w:p>
        </w:tc>
        <w:tc>
          <w:tcPr>
            <w:tcW w:w="2146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D94A3C">
        <w:tc>
          <w:tcPr>
            <w:tcW w:w="2674" w:type="dxa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VARIAZIONE SETTORE</w:t>
            </w:r>
          </w:p>
        </w:tc>
        <w:tc>
          <w:tcPr>
            <w:tcW w:w="2146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</w:tbl>
    <w:p w:rsidR="00437444" w:rsidRPr="00EA053D" w:rsidRDefault="00437444" w:rsidP="00B53AF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4"/>
        <w:gridCol w:w="2147"/>
        <w:gridCol w:w="1984"/>
        <w:gridCol w:w="1560"/>
        <w:gridCol w:w="1559"/>
      </w:tblGrid>
      <w:tr w:rsidR="00906485" w:rsidRPr="00EA053D" w:rsidTr="002C1D92">
        <w:tc>
          <w:tcPr>
            <w:tcW w:w="9924" w:type="dxa"/>
            <w:gridSpan w:val="5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GRANDI STRUTTURE DI VENDITA</w:t>
            </w:r>
          </w:p>
        </w:tc>
      </w:tr>
      <w:tr w:rsidR="00906485" w:rsidRPr="00EA053D" w:rsidTr="002C1D92">
        <w:trPr>
          <w:trHeight w:val="155"/>
        </w:trPr>
        <w:tc>
          <w:tcPr>
            <w:tcW w:w="2674" w:type="dxa"/>
            <w:vMerge w:val="restart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147" w:type="dxa"/>
            <w:vMerge w:val="restart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5103" w:type="dxa"/>
            <w:gridSpan w:val="3"/>
            <w:vAlign w:val="center"/>
          </w:tcPr>
          <w:p w:rsidR="00906485" w:rsidRPr="00EA053D" w:rsidRDefault="00A65A77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906485" w:rsidRPr="00EA053D" w:rsidTr="002C1D92">
        <w:trPr>
          <w:trHeight w:val="484"/>
        </w:trPr>
        <w:tc>
          <w:tcPr>
            <w:tcW w:w="2674" w:type="dxa"/>
            <w:vMerge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06485" w:rsidRPr="00026823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6"/>
                <w:szCs w:val="16"/>
              </w:rPr>
            </w:pPr>
            <w:r w:rsidRPr="00026823">
              <w:rPr>
                <w:rFonts w:ascii="Verdana" w:hAnsi="Verdana" w:cs="Times"/>
                <w:b/>
                <w:sz w:val="16"/>
                <w:szCs w:val="16"/>
              </w:rPr>
              <w:t>SEGRETERIA</w:t>
            </w:r>
          </w:p>
        </w:tc>
        <w:tc>
          <w:tcPr>
            <w:tcW w:w="1560" w:type="dxa"/>
            <w:vAlign w:val="center"/>
          </w:tcPr>
          <w:p w:rsidR="00906485" w:rsidRPr="00026823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6"/>
                <w:szCs w:val="16"/>
              </w:rPr>
            </w:pPr>
            <w:r w:rsidRPr="00026823">
              <w:rPr>
                <w:rFonts w:ascii="Verdana" w:hAnsi="Verdana" w:cs="Times"/>
                <w:b/>
                <w:sz w:val="16"/>
                <w:szCs w:val="16"/>
              </w:rPr>
              <w:t>ISTRUTTORIA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TRASFERIMENTO SEDE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150,00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 TITOLARIT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 SUPERFICIE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VARIAZIONE SETTORE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</w:tbl>
    <w:p w:rsidR="006723F3" w:rsidRDefault="006723F3" w:rsidP="00B53AF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128"/>
        <w:gridCol w:w="1701"/>
        <w:gridCol w:w="1701"/>
        <w:gridCol w:w="1701"/>
      </w:tblGrid>
      <w:tr w:rsidR="00376155" w:rsidRPr="00EA053D" w:rsidTr="00B53AFE">
        <w:trPr>
          <w:trHeight w:val="508"/>
        </w:trPr>
        <w:tc>
          <w:tcPr>
            <w:tcW w:w="9924" w:type="dxa"/>
            <w:gridSpan w:val="5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STAMPA QUOTIDIANA E PERIODICA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br/>
              <w:t>punti vendita esclusivi e non</w:t>
            </w:r>
          </w:p>
        </w:tc>
      </w:tr>
      <w:tr w:rsidR="00376155" w:rsidRPr="00EA053D" w:rsidTr="00B53AFE">
        <w:trPr>
          <w:trHeight w:val="167"/>
        </w:trPr>
        <w:tc>
          <w:tcPr>
            <w:tcW w:w="2693" w:type="dxa"/>
            <w:vMerge w:val="restart"/>
            <w:vAlign w:val="center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128" w:type="dxa"/>
            <w:vMerge w:val="restart"/>
            <w:vAlign w:val="center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5103" w:type="dxa"/>
            <w:gridSpan w:val="3"/>
            <w:vAlign w:val="center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376155" w:rsidRPr="00EA053D" w:rsidTr="00B53AFE">
        <w:trPr>
          <w:trHeight w:val="484"/>
        </w:trPr>
        <w:tc>
          <w:tcPr>
            <w:tcW w:w="2693" w:type="dxa"/>
            <w:vMerge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6155" w:rsidRPr="00026823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SEGRETERIA</w:t>
            </w:r>
          </w:p>
        </w:tc>
        <w:tc>
          <w:tcPr>
            <w:tcW w:w="1701" w:type="dxa"/>
          </w:tcPr>
          <w:p w:rsidR="00376155" w:rsidRPr="00026823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ISTRUTTORIA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376155" w:rsidRPr="00EA053D" w:rsidTr="00B53AFE">
        <w:trPr>
          <w:trHeight w:val="527"/>
        </w:trPr>
        <w:tc>
          <w:tcPr>
            <w:tcW w:w="2693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128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76155" w:rsidRPr="00EA053D" w:rsidTr="00B53AFE">
        <w:trPr>
          <w:trHeight w:val="508"/>
        </w:trPr>
        <w:tc>
          <w:tcPr>
            <w:tcW w:w="2693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128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376155" w:rsidRPr="00EA053D" w:rsidTr="00B53AFE">
        <w:trPr>
          <w:trHeight w:val="527"/>
        </w:trPr>
        <w:tc>
          <w:tcPr>
            <w:tcW w:w="2693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2128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76155" w:rsidRPr="00EA053D" w:rsidTr="00B53AFE">
        <w:trPr>
          <w:trHeight w:val="527"/>
        </w:trPr>
        <w:tc>
          <w:tcPr>
            <w:tcW w:w="2693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2128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376155" w:rsidRDefault="00376155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3"/>
        <w:gridCol w:w="3054"/>
        <w:gridCol w:w="1302"/>
        <w:gridCol w:w="1470"/>
        <w:gridCol w:w="1135"/>
      </w:tblGrid>
      <w:tr w:rsidR="00EA053D" w:rsidRPr="00EA053D" w:rsidTr="00B53AFE">
        <w:tc>
          <w:tcPr>
            <w:tcW w:w="9924" w:type="dxa"/>
            <w:gridSpan w:val="5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575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COMMERCIO ALL’INGROSSO</w:t>
            </w:r>
          </w:p>
        </w:tc>
      </w:tr>
      <w:tr w:rsidR="00EA053D" w:rsidRPr="00EA053D" w:rsidTr="00B53AFE">
        <w:trPr>
          <w:trHeight w:val="155"/>
        </w:trPr>
        <w:tc>
          <w:tcPr>
            <w:tcW w:w="2963" w:type="dxa"/>
            <w:vMerge w:val="restart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3054" w:type="dxa"/>
            <w:vMerge w:val="restart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907" w:type="dxa"/>
            <w:gridSpan w:val="3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EA053D" w:rsidRPr="00EA053D" w:rsidTr="00026823">
        <w:trPr>
          <w:trHeight w:val="484"/>
        </w:trPr>
        <w:tc>
          <w:tcPr>
            <w:tcW w:w="2963" w:type="dxa"/>
            <w:vMerge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3054" w:type="dxa"/>
            <w:vMerge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A053D" w:rsidRPr="00026823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SEGRETERIA</w:t>
            </w:r>
          </w:p>
        </w:tc>
        <w:tc>
          <w:tcPr>
            <w:tcW w:w="1470" w:type="dxa"/>
            <w:vAlign w:val="center"/>
          </w:tcPr>
          <w:p w:rsidR="00EA053D" w:rsidRPr="00026823" w:rsidRDefault="00EA053D" w:rsidP="0002682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ISTRUTTORIA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 COMMERCIO DI TIPO NON ALIMENTARE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 COMMERCIO DI TIPO ALIMENTARE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</w:tbl>
    <w:p w:rsidR="00EC62C9" w:rsidRDefault="00EC62C9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B53AFE" w:rsidRPr="00EA053D" w:rsidRDefault="00B53AFE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2657"/>
        <w:gridCol w:w="2105"/>
        <w:gridCol w:w="1699"/>
        <w:gridCol w:w="1787"/>
        <w:gridCol w:w="1675"/>
      </w:tblGrid>
      <w:tr w:rsidR="00A63A0E" w:rsidRPr="00EA053D" w:rsidTr="007F5F3F">
        <w:tc>
          <w:tcPr>
            <w:tcW w:w="9923" w:type="dxa"/>
            <w:gridSpan w:val="5"/>
          </w:tcPr>
          <w:p w:rsidR="00A63A0E" w:rsidRPr="00EA053D" w:rsidRDefault="007F5F3F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FARMACIA</w:t>
            </w:r>
          </w:p>
        </w:tc>
      </w:tr>
      <w:tr w:rsidR="00645727" w:rsidRPr="00EA053D" w:rsidTr="00645727">
        <w:trPr>
          <w:trHeight w:val="155"/>
        </w:trPr>
        <w:tc>
          <w:tcPr>
            <w:tcW w:w="2694" w:type="dxa"/>
            <w:vMerge w:val="restart"/>
            <w:vAlign w:val="center"/>
          </w:tcPr>
          <w:p w:rsidR="00B93F7D" w:rsidRPr="00EA053D" w:rsidRDefault="00B93F7D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126" w:type="dxa"/>
            <w:vMerge w:val="restart"/>
            <w:vAlign w:val="center"/>
          </w:tcPr>
          <w:p w:rsidR="00B93F7D" w:rsidRPr="00EA053D" w:rsidRDefault="00B93F7D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5103" w:type="dxa"/>
            <w:gridSpan w:val="3"/>
            <w:vAlign w:val="center"/>
          </w:tcPr>
          <w:p w:rsidR="00B93F7D" w:rsidRPr="00EA053D" w:rsidRDefault="00A65A77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645727" w:rsidRPr="00EA053D" w:rsidTr="00EC62C9">
        <w:trPr>
          <w:trHeight w:val="484"/>
        </w:trPr>
        <w:tc>
          <w:tcPr>
            <w:tcW w:w="2694" w:type="dxa"/>
            <w:vMerge/>
          </w:tcPr>
          <w:p w:rsidR="00645727" w:rsidRPr="00EA053D" w:rsidRDefault="0064572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5727" w:rsidRPr="00EA053D" w:rsidRDefault="0064572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5727" w:rsidRPr="00EA053D" w:rsidRDefault="00645727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701" w:type="dxa"/>
            <w:vAlign w:val="center"/>
          </w:tcPr>
          <w:p w:rsidR="00645727" w:rsidRPr="00EA053D" w:rsidRDefault="00645727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701" w:type="dxa"/>
            <w:vAlign w:val="center"/>
          </w:tcPr>
          <w:p w:rsidR="00645727" w:rsidRPr="00EA053D" w:rsidRDefault="00645727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645727" w:rsidRPr="00EA053D" w:rsidTr="00EC62C9">
        <w:tc>
          <w:tcPr>
            <w:tcW w:w="2694" w:type="dxa"/>
          </w:tcPr>
          <w:p w:rsidR="00645727" w:rsidRPr="00EA053D" w:rsidRDefault="0064572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126" w:type="dxa"/>
          </w:tcPr>
          <w:p w:rsidR="00645727" w:rsidRPr="00EA053D" w:rsidRDefault="0064572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645727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645727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645727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C30C58" w:rsidRPr="00EA053D" w:rsidTr="00EC62C9">
        <w:tc>
          <w:tcPr>
            <w:tcW w:w="2694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1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C30C58" w:rsidRPr="00EA053D" w:rsidTr="00EC62C9">
        <w:tc>
          <w:tcPr>
            <w:tcW w:w="2694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21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C30C58" w:rsidRPr="00EA053D" w:rsidTr="00EC62C9">
        <w:tc>
          <w:tcPr>
            <w:tcW w:w="2694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21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6723F3" w:rsidRDefault="006723F3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B53AFE" w:rsidRPr="00EA053D" w:rsidRDefault="00B53AFE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39" w:type="pct"/>
        <w:tblInd w:w="108" w:type="dxa"/>
        <w:tblLook w:val="04A0" w:firstRow="1" w:lastRow="0" w:firstColumn="1" w:lastColumn="0" w:noHBand="0" w:noVBand="1"/>
      </w:tblPr>
      <w:tblGrid>
        <w:gridCol w:w="2599"/>
        <w:gridCol w:w="2048"/>
        <w:gridCol w:w="1644"/>
        <w:gridCol w:w="1787"/>
        <w:gridCol w:w="1618"/>
      </w:tblGrid>
      <w:tr w:rsidR="00AE47F6" w:rsidRPr="00EA053D" w:rsidTr="0017756E">
        <w:tc>
          <w:tcPr>
            <w:tcW w:w="5000" w:type="pct"/>
            <w:gridSpan w:val="5"/>
          </w:tcPr>
          <w:p w:rsidR="00AE47F6" w:rsidRPr="00EA053D" w:rsidRDefault="007C529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PARA</w:t>
            </w:r>
            <w:r w:rsidR="00AE47F6" w:rsidRPr="00EA053D">
              <w:rPr>
                <w:rFonts w:ascii="Verdana" w:hAnsi="Verdana" w:cs="Times"/>
                <w:b/>
                <w:sz w:val="20"/>
                <w:szCs w:val="20"/>
              </w:rPr>
              <w:t>FARMACIA - OTTICO</w:t>
            </w:r>
          </w:p>
        </w:tc>
      </w:tr>
      <w:tr w:rsidR="004B42C7" w:rsidRPr="00EA053D" w:rsidTr="004B42C7">
        <w:trPr>
          <w:trHeight w:val="155"/>
        </w:trPr>
        <w:tc>
          <w:tcPr>
            <w:tcW w:w="1357" w:type="pct"/>
            <w:vMerge w:val="restart"/>
            <w:vAlign w:val="center"/>
          </w:tcPr>
          <w:p w:rsidR="0017756E" w:rsidRPr="00EA053D" w:rsidRDefault="0017756E" w:rsidP="001775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072" w:type="pct"/>
            <w:vMerge w:val="restart"/>
            <w:vAlign w:val="center"/>
          </w:tcPr>
          <w:p w:rsidR="0017756E" w:rsidRPr="00EA053D" w:rsidRDefault="0017756E" w:rsidP="001775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2571" w:type="pct"/>
            <w:gridSpan w:val="3"/>
            <w:vAlign w:val="center"/>
          </w:tcPr>
          <w:p w:rsidR="0017756E" w:rsidRPr="00EA053D" w:rsidRDefault="00A65A77" w:rsidP="001775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4B42C7" w:rsidRPr="00EA053D" w:rsidTr="004B42C7">
        <w:trPr>
          <w:trHeight w:val="484"/>
        </w:trPr>
        <w:tc>
          <w:tcPr>
            <w:tcW w:w="1357" w:type="pct"/>
            <w:vMerge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072" w:type="pct"/>
            <w:vMerge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857" w:type="pct"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857" w:type="pct"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857" w:type="pct"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06485" w:rsidRPr="00EA053D" w:rsidTr="004B42C7">
        <w:tc>
          <w:tcPr>
            <w:tcW w:w="13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1072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06485" w:rsidRPr="00EA053D" w:rsidTr="004B42C7">
        <w:tc>
          <w:tcPr>
            <w:tcW w:w="13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1072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06485" w:rsidRPr="00EA053D" w:rsidTr="004B42C7">
        <w:tc>
          <w:tcPr>
            <w:tcW w:w="13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1072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06485" w:rsidRPr="00EA053D" w:rsidTr="004B42C7">
        <w:tc>
          <w:tcPr>
            <w:tcW w:w="13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1072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437444" w:rsidRPr="00EA053D" w:rsidRDefault="00437444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EC62C9" w:rsidRDefault="00EC62C9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36064E" w:rsidRPr="00EA053D" w:rsidRDefault="0036064E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39" w:type="pct"/>
        <w:tblInd w:w="108" w:type="dxa"/>
        <w:tblLook w:val="04A0" w:firstRow="1" w:lastRow="0" w:firstColumn="1" w:lastColumn="0" w:noHBand="0" w:noVBand="1"/>
      </w:tblPr>
      <w:tblGrid>
        <w:gridCol w:w="3380"/>
        <w:gridCol w:w="1718"/>
        <w:gridCol w:w="1644"/>
        <w:gridCol w:w="1787"/>
        <w:gridCol w:w="1167"/>
      </w:tblGrid>
      <w:tr w:rsidR="00AE47F6" w:rsidRPr="00EA053D" w:rsidTr="0017756E">
        <w:tc>
          <w:tcPr>
            <w:tcW w:w="5000" w:type="pct"/>
            <w:gridSpan w:val="5"/>
          </w:tcPr>
          <w:p w:rsidR="00AE47F6" w:rsidRPr="00EA053D" w:rsidRDefault="00AE47F6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FORME SPE</w:t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t>CIALI DI VENDITA</w:t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br/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apertura, subi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t>ngresso e variazioni</w:t>
            </w:r>
          </w:p>
        </w:tc>
      </w:tr>
      <w:tr w:rsidR="00110C71" w:rsidRPr="00EA053D" w:rsidTr="00110C71">
        <w:trPr>
          <w:trHeight w:val="155"/>
        </w:trPr>
        <w:tc>
          <w:tcPr>
            <w:tcW w:w="1857" w:type="pct"/>
            <w:vMerge w:val="restart"/>
            <w:vAlign w:val="center"/>
          </w:tcPr>
          <w:p w:rsidR="00886AA6" w:rsidRPr="00EA053D" w:rsidRDefault="00886AA6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1000" w:type="pct"/>
            <w:vMerge w:val="restart"/>
            <w:vAlign w:val="center"/>
          </w:tcPr>
          <w:p w:rsidR="00886AA6" w:rsidRPr="00EA053D" w:rsidRDefault="00886AA6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2143" w:type="pct"/>
            <w:gridSpan w:val="3"/>
            <w:vAlign w:val="center"/>
          </w:tcPr>
          <w:p w:rsidR="00886AA6" w:rsidRPr="00EA053D" w:rsidRDefault="00A65A77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110C71" w:rsidRPr="00EA053D" w:rsidTr="00C30C58">
        <w:trPr>
          <w:trHeight w:val="484"/>
        </w:trPr>
        <w:tc>
          <w:tcPr>
            <w:tcW w:w="1857" w:type="pct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714" w:type="pct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715" w:type="pct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110C71" w:rsidRPr="00EA053D" w:rsidTr="00C30C58">
        <w:tc>
          <w:tcPr>
            <w:tcW w:w="1857" w:type="pct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VENDITA CORRISPONDENZA/TV</w:t>
            </w:r>
          </w:p>
        </w:tc>
        <w:tc>
          <w:tcPr>
            <w:tcW w:w="1000" w:type="pct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110C71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110C71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110C71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C30C58" w:rsidRPr="00EA053D" w:rsidTr="00C30C58">
        <w:tc>
          <w:tcPr>
            <w:tcW w:w="1857" w:type="pct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COMMERCIO ELETTRONICO</w:t>
            </w:r>
          </w:p>
        </w:tc>
        <w:tc>
          <w:tcPr>
            <w:tcW w:w="1000" w:type="pct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C30C58" w:rsidRPr="00EA053D" w:rsidTr="00C30C58">
        <w:tc>
          <w:tcPr>
            <w:tcW w:w="1857" w:type="pct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COMMERCIO ELETTRONICO ALIMENTARE</w:t>
            </w:r>
          </w:p>
        </w:tc>
        <w:tc>
          <w:tcPr>
            <w:tcW w:w="1000" w:type="pct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C7F09" w:rsidRPr="00EA053D" w:rsidTr="00C30C58">
        <w:tc>
          <w:tcPr>
            <w:tcW w:w="1857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DOMICILIO CONSUMATORE</w:t>
            </w:r>
          </w:p>
        </w:tc>
        <w:tc>
          <w:tcPr>
            <w:tcW w:w="1000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C7F09" w:rsidRPr="00EA053D" w:rsidTr="00C30C58">
        <w:tc>
          <w:tcPr>
            <w:tcW w:w="1857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APPARECCHI AUTOMATICI</w:t>
            </w:r>
          </w:p>
        </w:tc>
        <w:tc>
          <w:tcPr>
            <w:tcW w:w="1000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C7F09" w:rsidRPr="00EA053D" w:rsidTr="00C30C58">
        <w:tc>
          <w:tcPr>
            <w:tcW w:w="1857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APPARECCHI AUTOMATICI ALIMENTARE</w:t>
            </w:r>
          </w:p>
        </w:tc>
        <w:tc>
          <w:tcPr>
            <w:tcW w:w="1000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110C71" w:rsidRPr="00EA053D" w:rsidTr="00C30C58">
        <w:tc>
          <w:tcPr>
            <w:tcW w:w="1857" w:type="pct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SPACCI INTERNI</w:t>
            </w:r>
          </w:p>
        </w:tc>
        <w:tc>
          <w:tcPr>
            <w:tcW w:w="1000" w:type="pct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4" w:type="pct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5" w:type="pct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C30C58">
        <w:tc>
          <w:tcPr>
            <w:tcW w:w="1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1000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5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C30C58">
        <w:tc>
          <w:tcPr>
            <w:tcW w:w="1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 ALIMENTARE</w:t>
            </w:r>
          </w:p>
        </w:tc>
        <w:tc>
          <w:tcPr>
            <w:tcW w:w="1000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5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C30C58">
        <w:tc>
          <w:tcPr>
            <w:tcW w:w="1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  <w:r w:rsidR="00281CE9">
              <w:rPr>
                <w:rFonts w:ascii="Verdana" w:hAnsi="Verdana" w:cs="Times"/>
                <w:sz w:val="20"/>
                <w:szCs w:val="20"/>
              </w:rPr>
              <w:t>, TRASFERIMENTI DI SEDE</w:t>
            </w:r>
            <w:r w:rsidRPr="00EA053D">
              <w:rPr>
                <w:rFonts w:ascii="Verdana" w:hAnsi="Verdana" w:cs="Times"/>
                <w:sz w:val="20"/>
                <w:szCs w:val="20"/>
              </w:rPr>
              <w:t xml:space="preserve"> E VARIAZIONE PER TUTTE LE TIPOLOGIE SPECIALI DI VENDITA</w:t>
            </w:r>
          </w:p>
        </w:tc>
        <w:tc>
          <w:tcPr>
            <w:tcW w:w="1000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715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EC62C9" w:rsidRDefault="00EC62C9" w:rsidP="00437444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6723F3" w:rsidRPr="00EA053D" w:rsidRDefault="006723F3" w:rsidP="00437444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2736"/>
        <w:gridCol w:w="2657"/>
        <w:gridCol w:w="1644"/>
        <w:gridCol w:w="1787"/>
        <w:gridCol w:w="1099"/>
      </w:tblGrid>
      <w:tr w:rsidR="00AE47F6" w:rsidRPr="00EA053D" w:rsidTr="00AE47F6">
        <w:tc>
          <w:tcPr>
            <w:tcW w:w="9923" w:type="dxa"/>
            <w:gridSpan w:val="5"/>
          </w:tcPr>
          <w:p w:rsidR="00AE47F6" w:rsidRPr="00EA053D" w:rsidRDefault="00AE47F6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 xml:space="preserve">COMMERCIO </w:t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t>SU AREE PUBBLICHE</w:t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br/>
              <w:t>apertura, sub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t>ingresso e variazioni</w:t>
            </w:r>
          </w:p>
        </w:tc>
      </w:tr>
      <w:tr w:rsidR="00A45FFB" w:rsidRPr="00EA053D" w:rsidTr="00110C71">
        <w:trPr>
          <w:trHeight w:val="155"/>
        </w:trPr>
        <w:tc>
          <w:tcPr>
            <w:tcW w:w="4395" w:type="dxa"/>
            <w:vMerge w:val="restart"/>
            <w:vAlign w:val="center"/>
          </w:tcPr>
          <w:p w:rsidR="00A45FFB" w:rsidRPr="00EA053D" w:rsidRDefault="00A45FFB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126" w:type="dxa"/>
            <w:vMerge w:val="restart"/>
            <w:vAlign w:val="center"/>
          </w:tcPr>
          <w:p w:rsidR="00A45FFB" w:rsidRPr="00EA053D" w:rsidRDefault="00A45FFB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402" w:type="dxa"/>
            <w:gridSpan w:val="3"/>
            <w:vAlign w:val="center"/>
          </w:tcPr>
          <w:p w:rsidR="00A45FFB" w:rsidRPr="00EA053D" w:rsidRDefault="00A65A77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110C71" w:rsidRPr="00EA053D" w:rsidTr="00EC62C9">
        <w:trPr>
          <w:trHeight w:val="484"/>
        </w:trPr>
        <w:tc>
          <w:tcPr>
            <w:tcW w:w="4395" w:type="dxa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134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134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8E7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 POSTEGGIO - TIPO A ALIMENTARE</w:t>
            </w:r>
          </w:p>
        </w:tc>
        <w:tc>
          <w:tcPr>
            <w:tcW w:w="2126" w:type="dxa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 POSTEGGIO - TIPO A NON ALIMENTARE</w:t>
            </w:r>
          </w:p>
        </w:tc>
        <w:tc>
          <w:tcPr>
            <w:tcW w:w="2126" w:type="dxa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IN FORMA ITINERANTE - TIPO B ALIMENTARE</w:t>
            </w:r>
          </w:p>
        </w:tc>
        <w:tc>
          <w:tcPr>
            <w:tcW w:w="2126" w:type="dxa"/>
          </w:tcPr>
          <w:p w:rsidR="00110C71" w:rsidRPr="00EA053D" w:rsidRDefault="002F5B5A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134" w:type="dxa"/>
          </w:tcPr>
          <w:p w:rsidR="00110C71" w:rsidRPr="00EA053D" w:rsidRDefault="005B7EEC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</w:t>
            </w:r>
            <w:r w:rsidR="00906485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10C71" w:rsidRPr="00EA053D" w:rsidRDefault="005B7EEC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</w:t>
            </w:r>
            <w:r w:rsidR="00906485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10C71" w:rsidRPr="00EA053D" w:rsidRDefault="005B7EEC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</w:t>
            </w:r>
            <w:r w:rsidR="00906485" w:rsidRPr="00EA053D">
              <w:rPr>
                <w:rFonts w:ascii="Verdana" w:hAnsi="Verdana" w:cs="Times"/>
                <w:sz w:val="20"/>
                <w:szCs w:val="20"/>
              </w:rPr>
              <w:t>0,00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IN FORMA ITINERANTE - TIPO B NON ALIMENTARE</w:t>
            </w:r>
          </w:p>
        </w:tc>
        <w:tc>
          <w:tcPr>
            <w:tcW w:w="2126" w:type="dxa"/>
          </w:tcPr>
          <w:p w:rsidR="00110C71" w:rsidRPr="00EA053D" w:rsidRDefault="002F5B5A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- VARIAZIONI - ALTRO</w:t>
            </w:r>
          </w:p>
        </w:tc>
        <w:tc>
          <w:tcPr>
            <w:tcW w:w="2126" w:type="dxa"/>
          </w:tcPr>
          <w:p w:rsidR="00110C71" w:rsidRPr="00EA053D" w:rsidRDefault="00110C71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SCIA/AUTORIZZAZIONE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281CE9" w:rsidRPr="00EA053D" w:rsidRDefault="00281CE9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3885"/>
        <w:gridCol w:w="1440"/>
        <w:gridCol w:w="1644"/>
        <w:gridCol w:w="1787"/>
        <w:gridCol w:w="1167"/>
      </w:tblGrid>
      <w:tr w:rsidR="00A05E14" w:rsidRPr="00EA053D" w:rsidTr="00A45FFB">
        <w:trPr>
          <w:trHeight w:val="921"/>
        </w:trPr>
        <w:tc>
          <w:tcPr>
            <w:tcW w:w="9923" w:type="dxa"/>
            <w:gridSpan w:val="5"/>
          </w:tcPr>
          <w:p w:rsidR="00A05E14" w:rsidRPr="00EA053D" w:rsidRDefault="0041405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89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ARTIGIANATO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br/>
              <w:t>apertura, sub</w:t>
            </w:r>
            <w:r w:rsidR="00A05E14" w:rsidRPr="00EA053D">
              <w:rPr>
                <w:rFonts w:ascii="Verdana" w:hAnsi="Verdana" w:cs="Times"/>
                <w:b/>
                <w:sz w:val="20"/>
                <w:szCs w:val="20"/>
              </w:rPr>
              <w:t>ingresso e variazioni</w:t>
            </w:r>
          </w:p>
        </w:tc>
      </w:tr>
      <w:tr w:rsidR="00A45FFB" w:rsidRPr="00EA053D" w:rsidTr="000A68DF">
        <w:trPr>
          <w:trHeight w:val="155"/>
        </w:trPr>
        <w:tc>
          <w:tcPr>
            <w:tcW w:w="3969" w:type="dxa"/>
            <w:vMerge w:val="restart"/>
            <w:vAlign w:val="center"/>
          </w:tcPr>
          <w:p w:rsidR="00A45FFB" w:rsidRPr="00EA053D" w:rsidRDefault="00A45FFB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448" w:type="dxa"/>
            <w:vMerge w:val="restart"/>
            <w:vAlign w:val="center"/>
          </w:tcPr>
          <w:p w:rsidR="00A45FFB" w:rsidRPr="000A68DF" w:rsidRDefault="000A68DF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92" w:right="-108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A68DF">
              <w:rPr>
                <w:rFonts w:ascii="Verdana" w:hAnsi="Verdana" w:cs="Times"/>
                <w:b/>
                <w:sz w:val="18"/>
                <w:szCs w:val="18"/>
              </w:rPr>
              <w:t>PR</w:t>
            </w:r>
            <w:r w:rsidR="00A45FFB" w:rsidRPr="000A68DF">
              <w:rPr>
                <w:rFonts w:ascii="Verdana" w:hAnsi="Verdana" w:cs="Times"/>
                <w:b/>
                <w:sz w:val="18"/>
                <w:szCs w:val="18"/>
              </w:rPr>
              <w:t>OCEDURA</w:t>
            </w:r>
          </w:p>
        </w:tc>
        <w:tc>
          <w:tcPr>
            <w:tcW w:w="4506" w:type="dxa"/>
            <w:gridSpan w:val="3"/>
            <w:vAlign w:val="center"/>
          </w:tcPr>
          <w:p w:rsidR="00A45FFB" w:rsidRPr="00EA053D" w:rsidRDefault="00A65A77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4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110C71" w:rsidRPr="00EA053D" w:rsidTr="000A68DF">
        <w:trPr>
          <w:trHeight w:val="484"/>
        </w:trPr>
        <w:tc>
          <w:tcPr>
            <w:tcW w:w="3969" w:type="dxa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92" w:right="-10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4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739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4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171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4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OFFICINA AUTORIPARATORE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OFFICINA LAVORAZIONE MATERIALI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TINTOLAVANDERIA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ARTIGIANO GENERICO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LABORATORIO PRODUZIONE ALIMENTI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panificio, rosticceria e pizzeria d’asporto, gelateria etc.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502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E VARIAZIONI PER TUTTE LE TIPOLOGIE DI ARTIGIANATO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6723F3" w:rsidRPr="00EA053D" w:rsidRDefault="006723F3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right="-575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13" w:type="dxa"/>
        <w:tblInd w:w="108" w:type="dxa"/>
        <w:tblLook w:val="04A0" w:firstRow="1" w:lastRow="0" w:firstColumn="1" w:lastColumn="0" w:noHBand="0" w:noVBand="1"/>
      </w:tblPr>
      <w:tblGrid>
        <w:gridCol w:w="2667"/>
        <w:gridCol w:w="2523"/>
        <w:gridCol w:w="1554"/>
        <w:gridCol w:w="1630"/>
        <w:gridCol w:w="1539"/>
      </w:tblGrid>
      <w:tr w:rsidR="00C74BF8" w:rsidRPr="00EA053D" w:rsidTr="00C74BF8">
        <w:trPr>
          <w:trHeight w:val="472"/>
        </w:trPr>
        <w:tc>
          <w:tcPr>
            <w:tcW w:w="9913" w:type="dxa"/>
            <w:gridSpan w:val="5"/>
          </w:tcPr>
          <w:p w:rsidR="00C74BF8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 xml:space="preserve">Pubblici esercizi  L. 287/1991 </w:t>
            </w:r>
            <w:r w:rsidR="00C74BF8" w:rsidRPr="00EA053D">
              <w:rPr>
                <w:rFonts w:ascii="Verdana" w:hAnsi="Verdana" w:cs="Times"/>
                <w:b/>
                <w:sz w:val="20"/>
                <w:szCs w:val="20"/>
              </w:rPr>
              <w:t>SOMMINISTRAZIONE ALIMENTI E BEVANDE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t xml:space="preserve"> in locali con accesso al pubblico e senza accesso al pubblico ed altri locali e circoli privati </w:t>
            </w:r>
          </w:p>
        </w:tc>
      </w:tr>
      <w:tr w:rsidR="00EC62C9" w:rsidRPr="00EA053D" w:rsidTr="00EC62C9">
        <w:trPr>
          <w:trHeight w:val="155"/>
        </w:trPr>
        <w:tc>
          <w:tcPr>
            <w:tcW w:w="2694" w:type="dxa"/>
            <w:vMerge w:val="restart"/>
            <w:vAlign w:val="center"/>
          </w:tcPr>
          <w:p w:rsidR="007B7AB0" w:rsidRPr="00EA053D" w:rsidRDefault="007B7AB0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551" w:type="dxa"/>
            <w:vMerge w:val="restart"/>
            <w:vAlign w:val="center"/>
          </w:tcPr>
          <w:p w:rsidR="007B7AB0" w:rsidRPr="00EA053D" w:rsidRDefault="007B7AB0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4668" w:type="dxa"/>
            <w:gridSpan w:val="3"/>
            <w:vAlign w:val="center"/>
          </w:tcPr>
          <w:p w:rsidR="007B7AB0" w:rsidRPr="00EA053D" w:rsidRDefault="00A65A77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EC62C9" w:rsidRPr="00EA053D" w:rsidTr="00EC62C9">
        <w:trPr>
          <w:trHeight w:val="484"/>
        </w:trPr>
        <w:tc>
          <w:tcPr>
            <w:tcW w:w="2694" w:type="dxa"/>
            <w:vMerge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C62C9" w:rsidRPr="00026823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SEGRETERIA</w:t>
            </w:r>
          </w:p>
        </w:tc>
        <w:tc>
          <w:tcPr>
            <w:tcW w:w="1556" w:type="dxa"/>
            <w:vAlign w:val="center"/>
          </w:tcPr>
          <w:p w:rsidR="00EC62C9" w:rsidRPr="00026823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ISTRUTTORIA</w:t>
            </w:r>
          </w:p>
        </w:tc>
        <w:tc>
          <w:tcPr>
            <w:tcW w:w="1556" w:type="dxa"/>
            <w:vAlign w:val="center"/>
          </w:tcPr>
          <w:p w:rsidR="00EC62C9" w:rsidRPr="00026823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TOTALE</w:t>
            </w:r>
          </w:p>
        </w:tc>
      </w:tr>
      <w:tr w:rsidR="00EC62C9" w:rsidRPr="00EA053D" w:rsidTr="00EC62C9">
        <w:trPr>
          <w:trHeight w:val="472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EC62C9" w:rsidRPr="00EA053D" w:rsidTr="00EC62C9">
        <w:trPr>
          <w:trHeight w:val="472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EC62C9" w:rsidRPr="00EA053D" w:rsidTr="00EC62C9">
        <w:trPr>
          <w:trHeight w:val="472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6240B1" w:rsidRPr="00EA053D" w:rsidTr="00EC62C9">
        <w:trPr>
          <w:trHeight w:val="472"/>
        </w:trPr>
        <w:tc>
          <w:tcPr>
            <w:tcW w:w="2694" w:type="dxa"/>
          </w:tcPr>
          <w:p w:rsidR="006240B1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2551" w:type="dxa"/>
          </w:tcPr>
          <w:p w:rsidR="006240B1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6240B1" w:rsidRPr="00EA053D" w:rsidRDefault="006240B1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6" w:type="dxa"/>
          </w:tcPr>
          <w:p w:rsidR="006240B1" w:rsidRPr="00EA053D" w:rsidRDefault="006240B1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6" w:type="dxa"/>
          </w:tcPr>
          <w:p w:rsidR="006240B1" w:rsidRPr="00EA053D" w:rsidRDefault="006240B1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</w:tbl>
    <w:p w:rsidR="007B7AB0" w:rsidRPr="00EA053D" w:rsidRDefault="007B7AB0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right="-575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556"/>
        <w:gridCol w:w="1557"/>
        <w:gridCol w:w="1557"/>
      </w:tblGrid>
      <w:tr w:rsidR="00C74BF8" w:rsidRPr="00EA053D" w:rsidTr="00CE09BB">
        <w:trPr>
          <w:trHeight w:val="460"/>
        </w:trPr>
        <w:tc>
          <w:tcPr>
            <w:tcW w:w="9915" w:type="dxa"/>
            <w:gridSpan w:val="5"/>
          </w:tcPr>
          <w:p w:rsidR="00C74BF8" w:rsidRPr="00EA053D" w:rsidRDefault="00437444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SERVIZI ALLA PERSONA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br/>
              <w:t>ACCONCIATORE, ESTETISTA, TATUATORE, PIERCING</w:t>
            </w:r>
            <w:r w:rsidR="00BF2BF6" w:rsidRPr="00EA053D">
              <w:rPr>
                <w:rFonts w:ascii="Verdana" w:hAnsi="Verdana" w:cs="Times"/>
                <w:b/>
                <w:sz w:val="20"/>
                <w:szCs w:val="20"/>
              </w:rPr>
              <w:t>, ETC.</w:t>
            </w:r>
          </w:p>
        </w:tc>
      </w:tr>
      <w:tr w:rsidR="00EC62C9" w:rsidRPr="00EA053D" w:rsidTr="00EC62C9">
        <w:trPr>
          <w:trHeight w:val="155"/>
        </w:trPr>
        <w:tc>
          <w:tcPr>
            <w:tcW w:w="2694" w:type="dxa"/>
            <w:vMerge w:val="restart"/>
            <w:vAlign w:val="center"/>
          </w:tcPr>
          <w:p w:rsidR="007B7AB0" w:rsidRPr="00EA053D" w:rsidRDefault="007B7AB0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551" w:type="dxa"/>
            <w:vMerge w:val="restart"/>
            <w:vAlign w:val="center"/>
          </w:tcPr>
          <w:p w:rsidR="007B7AB0" w:rsidRPr="00EA053D" w:rsidRDefault="007B7AB0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4670" w:type="dxa"/>
            <w:gridSpan w:val="3"/>
            <w:vAlign w:val="center"/>
          </w:tcPr>
          <w:p w:rsidR="007B7AB0" w:rsidRPr="00EA053D" w:rsidRDefault="00A65A77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EC62C9" w:rsidRPr="00EA053D" w:rsidTr="00EC62C9">
        <w:trPr>
          <w:trHeight w:val="484"/>
        </w:trPr>
        <w:tc>
          <w:tcPr>
            <w:tcW w:w="2694" w:type="dxa"/>
            <w:vMerge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557" w:type="dxa"/>
            <w:vAlign w:val="center"/>
          </w:tcPr>
          <w:p w:rsidR="00EC62C9" w:rsidRPr="00EA053D" w:rsidRDefault="00EC62C9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56"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557" w:type="dxa"/>
            <w:vAlign w:val="center"/>
          </w:tcPr>
          <w:p w:rsidR="00EC62C9" w:rsidRPr="00EA053D" w:rsidRDefault="00EC62C9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56"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EC62C9" w:rsidRPr="00EA053D" w:rsidTr="00EC62C9">
        <w:trPr>
          <w:trHeight w:val="460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AERTURA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EC62C9" w:rsidRPr="00EA053D" w:rsidTr="00EC62C9">
        <w:trPr>
          <w:trHeight w:val="460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EC62C9" w:rsidRPr="00EA053D" w:rsidTr="00EC62C9">
        <w:trPr>
          <w:trHeight w:val="460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EC62C9" w:rsidRPr="00EA053D" w:rsidTr="00EC62C9">
        <w:trPr>
          <w:trHeight w:val="480"/>
        </w:trPr>
        <w:tc>
          <w:tcPr>
            <w:tcW w:w="2694" w:type="dxa"/>
          </w:tcPr>
          <w:p w:rsidR="00EC62C9" w:rsidRPr="00EA053D" w:rsidRDefault="00EC62C9" w:rsidP="004374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5D76E5" w:rsidRPr="00EA053D" w:rsidRDefault="005D76E5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right="-575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1575" w:tblpY="438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275"/>
        <w:gridCol w:w="1418"/>
        <w:gridCol w:w="1134"/>
      </w:tblGrid>
      <w:tr w:rsidR="00CE09BB" w:rsidRPr="00EA053D" w:rsidTr="001F1750">
        <w:trPr>
          <w:trHeight w:val="841"/>
        </w:trPr>
        <w:tc>
          <w:tcPr>
            <w:tcW w:w="9889" w:type="dxa"/>
            <w:gridSpan w:val="5"/>
            <w:vAlign w:val="center"/>
          </w:tcPr>
          <w:p w:rsidR="00437444" w:rsidRPr="00EA053D" w:rsidRDefault="002F5B5A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807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lastRenderedPageBreak/>
              <w:t>ALTRE ATTIVITA’ RIENTRANTI NELLE COMPETENZE DEL SUAP</w:t>
            </w:r>
          </w:p>
        </w:tc>
      </w:tr>
      <w:tr w:rsidR="00EC62C9" w:rsidRPr="00EA053D" w:rsidTr="001F1750">
        <w:trPr>
          <w:trHeight w:val="155"/>
        </w:trPr>
        <w:tc>
          <w:tcPr>
            <w:tcW w:w="4077" w:type="dxa"/>
            <w:vMerge w:val="restart"/>
            <w:vAlign w:val="center"/>
          </w:tcPr>
          <w:p w:rsidR="00CE09BB" w:rsidRPr="00EA053D" w:rsidRDefault="00CE09BB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985" w:type="dxa"/>
            <w:vMerge w:val="restart"/>
            <w:vAlign w:val="center"/>
          </w:tcPr>
          <w:p w:rsidR="00CE09BB" w:rsidRPr="00EA053D" w:rsidRDefault="00CE09BB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827" w:type="dxa"/>
            <w:gridSpan w:val="3"/>
            <w:vAlign w:val="center"/>
          </w:tcPr>
          <w:p w:rsidR="00CE09BB" w:rsidRPr="00EA053D" w:rsidRDefault="00A65A77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117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1F1750">
        <w:trPr>
          <w:trHeight w:val="484"/>
        </w:trPr>
        <w:tc>
          <w:tcPr>
            <w:tcW w:w="4077" w:type="dxa"/>
            <w:vMerge/>
            <w:vAlign w:val="center"/>
          </w:tcPr>
          <w:p w:rsidR="000D47C8" w:rsidRPr="00EA053D" w:rsidRDefault="000D47C8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D47C8" w:rsidRPr="00EA053D" w:rsidRDefault="000D47C8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47C8" w:rsidRPr="00026823" w:rsidRDefault="000D47C8" w:rsidP="00BB6C28">
            <w:pPr>
              <w:rPr>
                <w:rFonts w:ascii="Verdana" w:hAnsi="Verdana"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SEGRETERIA</w:t>
            </w:r>
          </w:p>
        </w:tc>
        <w:tc>
          <w:tcPr>
            <w:tcW w:w="1418" w:type="dxa"/>
          </w:tcPr>
          <w:p w:rsidR="000D47C8" w:rsidRPr="00026823" w:rsidRDefault="000D47C8" w:rsidP="00BB6C28">
            <w:pPr>
              <w:jc w:val="center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ISTRUTTORIA</w:t>
            </w:r>
          </w:p>
        </w:tc>
        <w:tc>
          <w:tcPr>
            <w:tcW w:w="1134" w:type="dxa"/>
          </w:tcPr>
          <w:p w:rsidR="000D47C8" w:rsidRPr="00026823" w:rsidRDefault="000D47C8" w:rsidP="000D47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6823">
              <w:rPr>
                <w:rFonts w:ascii="Verdana" w:hAnsi="Verdana"/>
                <w:b/>
                <w:sz w:val="14"/>
                <w:szCs w:val="14"/>
              </w:rPr>
              <w:t>TOTALE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NOLEGGIO SENZA CONDUCENTE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NOLEGGIO CON CONDUCENTE E TAXI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AUTORIMESSA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AUTOLAVAGGIO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AGENZIA D’AFFARI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INSTALLAZIONE APPARECCHI GIOCHI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LECITI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SALA GIOCHI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INTERNET POINT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1F1750">
        <w:tc>
          <w:tcPr>
            <w:tcW w:w="4077" w:type="dxa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1985" w:type="dxa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1F1750">
        <w:tc>
          <w:tcPr>
            <w:tcW w:w="4077" w:type="dxa"/>
            <w:vAlign w:val="center"/>
          </w:tcPr>
          <w:p w:rsidR="009C7F09" w:rsidRPr="00EA053D" w:rsidRDefault="009C7F09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E VARIAZIONI PER E LE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TIPOLOGIE DI ATTIVIT</w:t>
            </w:r>
            <w:r w:rsidRPr="00EA053D">
              <w:rPr>
                <w:rFonts w:ascii="Verdana" w:hAnsi="Verdana"/>
                <w:sz w:val="20"/>
                <w:szCs w:val="20"/>
              </w:rPr>
              <w:t>À DI P.A.</w:t>
            </w:r>
          </w:p>
        </w:tc>
        <w:tc>
          <w:tcPr>
            <w:tcW w:w="1985" w:type="dxa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SCIA/AUTORIZZAZIONE</w:t>
            </w:r>
          </w:p>
        </w:tc>
        <w:tc>
          <w:tcPr>
            <w:tcW w:w="1275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0D47C8" w:rsidRPr="00EA053D" w:rsidRDefault="000D47C8" w:rsidP="000D47C8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right="-292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08" w:type="dxa"/>
        <w:tblLook w:val="04A0" w:firstRow="1" w:lastRow="0" w:firstColumn="1" w:lastColumn="0" w:noHBand="0" w:noVBand="1"/>
      </w:tblPr>
      <w:tblGrid>
        <w:gridCol w:w="3042"/>
        <w:gridCol w:w="2069"/>
        <w:gridCol w:w="1644"/>
        <w:gridCol w:w="1787"/>
        <w:gridCol w:w="1079"/>
      </w:tblGrid>
      <w:tr w:rsidR="00CE16D4" w:rsidRPr="00EA053D" w:rsidTr="00026823">
        <w:tc>
          <w:tcPr>
            <w:tcW w:w="5000" w:type="pct"/>
            <w:gridSpan w:val="5"/>
          </w:tcPr>
          <w:p w:rsidR="00CE16D4" w:rsidRPr="00EA053D" w:rsidRDefault="00CE16D4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PUBBLICI SPETTACOLI - LOCALI DI PUBBLICO INTRATTENIMENTO - SPETTACOLI VIAGGIANTI</w:t>
            </w:r>
            <w:r w:rsidR="008123AB">
              <w:rPr>
                <w:rFonts w:ascii="Verdana" w:hAnsi="Verdana" w:cs="Times"/>
                <w:b/>
                <w:sz w:val="20"/>
                <w:szCs w:val="20"/>
              </w:rPr>
              <w:t xml:space="preserve"> </w:t>
            </w:r>
          </w:p>
        </w:tc>
      </w:tr>
      <w:tr w:rsidR="000D47C8" w:rsidRPr="00EA053D" w:rsidTr="00026823">
        <w:trPr>
          <w:trHeight w:val="155"/>
        </w:trPr>
        <w:tc>
          <w:tcPr>
            <w:tcW w:w="1706" w:type="pct"/>
            <w:vMerge w:val="restart"/>
          </w:tcPr>
          <w:p w:rsidR="00BB6C28" w:rsidRPr="00EA053D" w:rsidRDefault="00BB6C2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012" w:type="pct"/>
            <w:vMerge w:val="restart"/>
          </w:tcPr>
          <w:p w:rsidR="00BB6C28" w:rsidRPr="00EA053D" w:rsidRDefault="00BB6C28" w:rsidP="000D4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2282" w:type="pct"/>
            <w:gridSpan w:val="3"/>
          </w:tcPr>
          <w:p w:rsidR="00BB6C28" w:rsidRPr="00EA053D" w:rsidRDefault="00A65A7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026823">
        <w:trPr>
          <w:trHeight w:val="484"/>
        </w:trPr>
        <w:tc>
          <w:tcPr>
            <w:tcW w:w="1706" w:type="pct"/>
            <w:vMerge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012" w:type="pct"/>
            <w:vMerge/>
          </w:tcPr>
          <w:p w:rsidR="000D47C8" w:rsidRPr="00EA053D" w:rsidRDefault="000D47C8" w:rsidP="000D4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904" w:type="pct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46" w:type="pct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8"/>
                <w:szCs w:val="18"/>
              </w:rPr>
            </w:pPr>
            <w:r w:rsidRPr="00026823">
              <w:rPr>
                <w:rFonts w:ascii="Verdana" w:hAnsi="Verdana" w:cs="Times"/>
                <w:sz w:val="18"/>
                <w:szCs w:val="18"/>
              </w:rPr>
              <w:t>CINEMA - TEATRI - LOCALI NOTTURNI</w:t>
            </w:r>
            <w:r w:rsidRPr="00026823">
              <w:rPr>
                <w:rFonts w:ascii="Verdana" w:hAnsi="Verdana" w:cs="Times"/>
                <w:sz w:val="18"/>
                <w:szCs w:val="18"/>
              </w:rPr>
              <w:br/>
              <w:t>apertura e variazioni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8"/>
                <w:szCs w:val="18"/>
              </w:rPr>
            </w:pPr>
            <w:r w:rsidRPr="00026823">
              <w:rPr>
                <w:rFonts w:ascii="Verdana" w:hAnsi="Verdana" w:cs="Times"/>
                <w:sz w:val="18"/>
                <w:szCs w:val="18"/>
              </w:rPr>
              <w:t>AUDITORIUM E ALTRI LOCALI:</w:t>
            </w:r>
            <w:r w:rsidRPr="00026823">
              <w:rPr>
                <w:rFonts w:ascii="Verdana" w:hAnsi="Verdana" w:cs="Times"/>
                <w:sz w:val="18"/>
                <w:szCs w:val="18"/>
              </w:rPr>
              <w:br/>
              <w:t>apertura e variazioni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6"/>
                <w:szCs w:val="16"/>
              </w:rPr>
            </w:pPr>
            <w:r w:rsidRPr="00026823">
              <w:rPr>
                <w:rFonts w:ascii="Verdana" w:hAnsi="Verdana" w:cs="Times"/>
                <w:sz w:val="16"/>
                <w:szCs w:val="16"/>
              </w:rPr>
              <w:t>RILASCIO AUTORIZZAZIONE NAZIONALE ATTIVIT</w:t>
            </w:r>
            <w:r w:rsidRPr="00026823">
              <w:rPr>
                <w:rFonts w:ascii="Verdana" w:hAnsi="Verdana"/>
                <w:sz w:val="16"/>
                <w:szCs w:val="16"/>
              </w:rPr>
              <w:t>À DI ESERCENTE SPETTACOLO VIAGGIANTE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8"/>
                <w:szCs w:val="18"/>
              </w:rPr>
            </w:pPr>
            <w:r w:rsidRPr="00026823">
              <w:rPr>
                <w:rFonts w:ascii="Verdana" w:hAnsi="Verdana" w:cs="Times"/>
                <w:sz w:val="18"/>
                <w:szCs w:val="18"/>
              </w:rPr>
              <w:t>AUTORIZZAZIONE TEMPORANEA CIRCHI E SPETTACOLI VIAGGIANTI</w:t>
            </w:r>
            <w:r w:rsidRPr="00026823">
              <w:rPr>
                <w:rFonts w:ascii="Verdana" w:hAnsi="Verdana" w:cs="Times"/>
                <w:sz w:val="18"/>
                <w:szCs w:val="18"/>
              </w:rPr>
              <w:br/>
              <w:t>luna park, grandi e medie attrazioni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8"/>
                <w:szCs w:val="18"/>
              </w:rPr>
            </w:pPr>
            <w:r w:rsidRPr="00026823">
              <w:rPr>
                <w:rFonts w:ascii="Verdana" w:hAnsi="Verdana" w:cs="Times"/>
                <w:sz w:val="18"/>
                <w:szCs w:val="18"/>
              </w:rPr>
              <w:t>AUTORIZZAZIONE TEMPORANEA SPETTACOLI VIAGGIANTI</w:t>
            </w:r>
            <w:r w:rsidRPr="00026823">
              <w:rPr>
                <w:rFonts w:ascii="Verdana" w:hAnsi="Verdana" w:cs="Times"/>
                <w:sz w:val="18"/>
                <w:szCs w:val="18"/>
              </w:rPr>
              <w:br/>
              <w:t>piccole attrazioni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</w:tbl>
    <w:p w:rsidR="00A05E14" w:rsidRPr="00EA053D" w:rsidRDefault="00A05E14" w:rsidP="00977A6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center"/>
        <w:rPr>
          <w:rFonts w:ascii="Verdana" w:hAnsi="Verdana" w:cs="Times"/>
          <w:sz w:val="20"/>
          <w:szCs w:val="20"/>
        </w:rPr>
      </w:pPr>
    </w:p>
    <w:p w:rsidR="005D76E5" w:rsidRPr="00EA053D" w:rsidRDefault="005D76E5" w:rsidP="005D76E5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2"/>
        <w:jc w:val="both"/>
        <w:rPr>
          <w:rFonts w:ascii="Verdana" w:hAnsi="Verdana" w:cs="Times"/>
          <w:sz w:val="20"/>
          <w:szCs w:val="20"/>
        </w:rPr>
      </w:pPr>
    </w:p>
    <w:p w:rsidR="006240B1" w:rsidRPr="00EA053D" w:rsidRDefault="006240B1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tbl>
      <w:tblPr>
        <w:tblStyle w:val="Grigliatabella"/>
        <w:tblW w:w="9262" w:type="dxa"/>
        <w:tblInd w:w="284" w:type="dxa"/>
        <w:tblLook w:val="04A0" w:firstRow="1" w:lastRow="0" w:firstColumn="1" w:lastColumn="0" w:noHBand="0" w:noVBand="1"/>
      </w:tblPr>
      <w:tblGrid>
        <w:gridCol w:w="2731"/>
        <w:gridCol w:w="1895"/>
        <w:gridCol w:w="1644"/>
        <w:gridCol w:w="1787"/>
        <w:gridCol w:w="1205"/>
      </w:tblGrid>
      <w:tr w:rsidR="0084663C" w:rsidRPr="00EA053D" w:rsidTr="000D47C8">
        <w:tc>
          <w:tcPr>
            <w:tcW w:w="9262" w:type="dxa"/>
            <w:gridSpan w:val="5"/>
          </w:tcPr>
          <w:p w:rsidR="0084663C" w:rsidRPr="00EA053D" w:rsidRDefault="0084663C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MANIFESTAZIONI TEMPORANEE</w:t>
            </w:r>
            <w:r w:rsidR="008123AB">
              <w:rPr>
                <w:rFonts w:ascii="Verdana" w:hAnsi="Verdana" w:cs="Times"/>
                <w:b/>
                <w:sz w:val="20"/>
                <w:szCs w:val="20"/>
              </w:rPr>
              <w:t xml:space="preserve"> </w:t>
            </w:r>
          </w:p>
        </w:tc>
      </w:tr>
      <w:tr w:rsidR="000D47C8" w:rsidRPr="00EA053D" w:rsidTr="000D47C8">
        <w:trPr>
          <w:trHeight w:val="155"/>
        </w:trPr>
        <w:tc>
          <w:tcPr>
            <w:tcW w:w="3226" w:type="dxa"/>
            <w:vMerge w:val="restart"/>
          </w:tcPr>
          <w:p w:rsidR="00BB6C28" w:rsidRPr="00EA053D" w:rsidRDefault="00BB6C2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268" w:type="dxa"/>
            <w:vMerge w:val="restart"/>
          </w:tcPr>
          <w:p w:rsidR="00BB6C28" w:rsidRPr="00EA053D" w:rsidRDefault="00BB6C2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768" w:type="dxa"/>
            <w:gridSpan w:val="3"/>
          </w:tcPr>
          <w:p w:rsidR="00BB6C28" w:rsidRPr="00EA053D" w:rsidRDefault="00A65A7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0D47C8">
        <w:trPr>
          <w:trHeight w:val="484"/>
        </w:trPr>
        <w:tc>
          <w:tcPr>
            <w:tcW w:w="3226" w:type="dxa"/>
            <w:vMerge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370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371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0D47C8" w:rsidRPr="00EA053D" w:rsidTr="000D47C8">
        <w:tc>
          <w:tcPr>
            <w:tcW w:w="3226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SOMMINISTRAZIONE ALIMENTI E BEVANDE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fino a 30 gg</w:t>
            </w:r>
          </w:p>
        </w:tc>
        <w:tc>
          <w:tcPr>
            <w:tcW w:w="2268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1027" w:type="dxa"/>
          </w:tcPr>
          <w:p w:rsidR="000D47C8" w:rsidRPr="00EA053D" w:rsidRDefault="00C30C58" w:rsidP="005254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 xml:space="preserve">  </w:t>
            </w:r>
            <w:r w:rsidR="0052545B">
              <w:rPr>
                <w:rFonts w:ascii="Verdana" w:hAnsi="Verdana" w:cs="Times"/>
                <w:sz w:val="20"/>
                <w:szCs w:val="20"/>
              </w:rPr>
              <w:t>5</w:t>
            </w:r>
            <w:r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0" w:type="dxa"/>
          </w:tcPr>
          <w:p w:rsidR="000D47C8" w:rsidRPr="00EA053D" w:rsidRDefault="0052545B" w:rsidP="008466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5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0D47C8" w:rsidRPr="00EA053D" w:rsidRDefault="0052545B" w:rsidP="008466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0,00</w:t>
            </w:r>
          </w:p>
        </w:tc>
      </w:tr>
      <w:tr w:rsidR="00C30C58" w:rsidRPr="00EA053D" w:rsidTr="000D47C8">
        <w:tc>
          <w:tcPr>
            <w:tcW w:w="3226" w:type="dxa"/>
          </w:tcPr>
          <w:p w:rsidR="00C30C58" w:rsidRPr="00EA053D" w:rsidRDefault="00C30C58" w:rsidP="008466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ATTIVIT</w:t>
            </w:r>
            <w:r w:rsidRPr="00EA053D">
              <w:rPr>
                <w:rFonts w:ascii="Verdana" w:hAnsi="Verdana"/>
                <w:sz w:val="20"/>
                <w:szCs w:val="20"/>
              </w:rPr>
              <w:t>À DI SPETTACOLO E TRATTENIMENTO IN LOCALI DI PUBBLICO SPETTACOLO O SU AREE ALL’APERTO</w:t>
            </w:r>
            <w:r w:rsidRPr="00EA053D">
              <w:rPr>
                <w:rFonts w:ascii="Verdana" w:hAnsi="Verdana"/>
                <w:sz w:val="20"/>
                <w:szCs w:val="20"/>
              </w:rPr>
              <w:br/>
              <w:t>concerti-musica dal vivo, dj set, musicale itinerante-bandistico</w:t>
            </w:r>
          </w:p>
        </w:tc>
        <w:tc>
          <w:tcPr>
            <w:tcW w:w="2268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1027" w:type="dxa"/>
          </w:tcPr>
          <w:p w:rsidR="00C30C58" w:rsidRPr="00EA053D" w:rsidRDefault="00C30C58" w:rsidP="00CA40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 xml:space="preserve">  </w:t>
            </w:r>
            <w:r w:rsidR="00CA4057">
              <w:rPr>
                <w:rFonts w:ascii="Verdana" w:hAnsi="Verdana" w:cs="Times"/>
                <w:sz w:val="20"/>
                <w:szCs w:val="20"/>
              </w:rPr>
              <w:t>5</w:t>
            </w:r>
            <w:r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0" w:type="dxa"/>
          </w:tcPr>
          <w:p w:rsidR="00C30C58" w:rsidRPr="00EA053D" w:rsidRDefault="00CA4057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5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C30C58" w:rsidRPr="00EA053D" w:rsidRDefault="00CA4057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C30C58" w:rsidRPr="00EA053D" w:rsidTr="000D47C8">
        <w:tc>
          <w:tcPr>
            <w:tcW w:w="32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MERCATINI TEMPORANEI</w:t>
            </w:r>
          </w:p>
        </w:tc>
        <w:tc>
          <w:tcPr>
            <w:tcW w:w="2268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1027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0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20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C30C58" w:rsidRPr="00EA053D" w:rsidTr="000D47C8">
        <w:tc>
          <w:tcPr>
            <w:tcW w:w="32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EVENTI E MANIFESTAZIONI - FIERE</w:t>
            </w:r>
          </w:p>
        </w:tc>
        <w:tc>
          <w:tcPr>
            <w:tcW w:w="2268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1027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0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20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</w:tbl>
    <w:p w:rsidR="00026823" w:rsidRPr="00EA053D" w:rsidRDefault="00026823" w:rsidP="0002682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rPr>
          <w:rFonts w:ascii="Verdana" w:hAnsi="Verdana" w:cs="Times"/>
          <w:sz w:val="20"/>
          <w:szCs w:val="20"/>
        </w:rPr>
      </w:pPr>
    </w:p>
    <w:p w:rsidR="00026823" w:rsidRPr="00EA053D" w:rsidRDefault="00026823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2"/>
        <w:jc w:val="both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162"/>
        <w:gridCol w:w="2949"/>
        <w:gridCol w:w="1644"/>
        <w:gridCol w:w="1787"/>
        <w:gridCol w:w="1079"/>
      </w:tblGrid>
      <w:tr w:rsidR="0041405D" w:rsidRPr="00EA053D" w:rsidTr="00C30C58">
        <w:tc>
          <w:tcPr>
            <w:tcW w:w="5000" w:type="pct"/>
            <w:gridSpan w:val="5"/>
            <w:vAlign w:val="center"/>
          </w:tcPr>
          <w:p w:rsidR="0041405D" w:rsidRPr="00EA053D" w:rsidRDefault="0041405D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color w:val="FF0000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ATTIVIT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t>À SOC</w:t>
            </w:r>
            <w:r w:rsidR="005B6E9F" w:rsidRPr="00EA053D">
              <w:rPr>
                <w:rFonts w:ascii="Verdana" w:hAnsi="Verdana"/>
                <w:b/>
                <w:sz w:val="20"/>
                <w:szCs w:val="20"/>
              </w:rPr>
              <w:t>IO-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t>ASSISTENZIALI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br/>
              <w:t>apertura, subingresso e variazione</w:t>
            </w:r>
          </w:p>
        </w:tc>
      </w:tr>
      <w:tr w:rsidR="000D47C8" w:rsidRPr="00EA053D" w:rsidTr="00C30C58">
        <w:trPr>
          <w:trHeight w:val="155"/>
        </w:trPr>
        <w:tc>
          <w:tcPr>
            <w:tcW w:w="1773" w:type="pct"/>
            <w:vMerge w:val="restart"/>
            <w:vAlign w:val="center"/>
          </w:tcPr>
          <w:p w:rsidR="00BB6C28" w:rsidRPr="00EA053D" w:rsidRDefault="00BB6C2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630" w:type="pct"/>
            <w:vMerge w:val="restart"/>
            <w:vAlign w:val="center"/>
          </w:tcPr>
          <w:p w:rsidR="00BB6C28" w:rsidRPr="00EA053D" w:rsidRDefault="00BB6C28" w:rsidP="000D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PROCEDERA</w:t>
            </w:r>
          </w:p>
        </w:tc>
        <w:tc>
          <w:tcPr>
            <w:tcW w:w="1597" w:type="pct"/>
            <w:gridSpan w:val="3"/>
            <w:vAlign w:val="center"/>
          </w:tcPr>
          <w:p w:rsidR="00BB6C28" w:rsidRPr="00EA053D" w:rsidRDefault="00A65A77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C30C58">
        <w:trPr>
          <w:trHeight w:val="484"/>
        </w:trPr>
        <w:tc>
          <w:tcPr>
            <w:tcW w:w="1773" w:type="pct"/>
            <w:vMerge/>
            <w:vAlign w:val="center"/>
          </w:tcPr>
          <w:p w:rsidR="000D47C8" w:rsidRPr="00EA053D" w:rsidRDefault="000D47C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630" w:type="pct"/>
            <w:vMerge/>
            <w:vAlign w:val="center"/>
          </w:tcPr>
          <w:p w:rsidR="000D47C8" w:rsidRPr="00EA053D" w:rsidRDefault="000D47C8" w:rsidP="000D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0D47C8" w:rsidRPr="00EA053D" w:rsidRDefault="000D47C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0D47C8" w:rsidRPr="00EA053D" w:rsidRDefault="000D47C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15" w:type="pct"/>
            <w:vAlign w:val="center"/>
          </w:tcPr>
          <w:p w:rsidR="000D47C8" w:rsidRPr="00EA053D" w:rsidRDefault="000D47C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C30C58" w:rsidRPr="00EA053D" w:rsidTr="00C30C58">
        <w:tc>
          <w:tcPr>
            <w:tcW w:w="1773" w:type="pct"/>
            <w:vAlign w:val="center"/>
          </w:tcPr>
          <w:p w:rsidR="00C30C58" w:rsidRPr="00EA053D" w:rsidRDefault="00C30C5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LUDOTECA</w:t>
            </w:r>
          </w:p>
        </w:tc>
        <w:tc>
          <w:tcPr>
            <w:tcW w:w="1630" w:type="pct"/>
            <w:vAlign w:val="center"/>
          </w:tcPr>
          <w:p w:rsidR="00C30C58" w:rsidRPr="00EA053D" w:rsidRDefault="00C30C58" w:rsidP="000D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21" w:type="pct"/>
            <w:vAlign w:val="center"/>
          </w:tcPr>
          <w:p w:rsidR="00C30C58" w:rsidRPr="00EA053D" w:rsidRDefault="003E7789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C30C58" w:rsidRPr="00EA053D" w:rsidRDefault="00906485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15" w:type="pct"/>
            <w:vAlign w:val="center"/>
          </w:tcPr>
          <w:p w:rsidR="00C30C58" w:rsidRPr="00EA053D" w:rsidRDefault="00906485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06485" w:rsidRPr="00EA053D" w:rsidTr="00C30C58">
        <w:tc>
          <w:tcPr>
            <w:tcW w:w="1773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 SIMILARI</w:t>
            </w:r>
          </w:p>
        </w:tc>
        <w:tc>
          <w:tcPr>
            <w:tcW w:w="1630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PARERE/AUTORIZZAZIONE</w:t>
            </w:r>
          </w:p>
        </w:tc>
        <w:tc>
          <w:tcPr>
            <w:tcW w:w="521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15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06485" w:rsidRPr="00EA053D" w:rsidTr="00C30C58">
        <w:tc>
          <w:tcPr>
            <w:tcW w:w="1773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E VARIAZIONI</w:t>
            </w:r>
          </w:p>
        </w:tc>
        <w:tc>
          <w:tcPr>
            <w:tcW w:w="1630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SCIA/AUTORIZZAZIONE</w:t>
            </w:r>
          </w:p>
        </w:tc>
        <w:tc>
          <w:tcPr>
            <w:tcW w:w="521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15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5D76E5" w:rsidRDefault="005D76E5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p w:rsidR="00026823" w:rsidRDefault="00026823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p w:rsidR="00026823" w:rsidRDefault="00026823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p w:rsidR="00026823" w:rsidRPr="00EA053D" w:rsidRDefault="00026823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454"/>
        <w:gridCol w:w="2657"/>
        <w:gridCol w:w="1644"/>
        <w:gridCol w:w="1787"/>
        <w:gridCol w:w="1079"/>
      </w:tblGrid>
      <w:tr w:rsidR="005B6E9F" w:rsidRPr="00EA053D" w:rsidTr="000D47C8">
        <w:tc>
          <w:tcPr>
            <w:tcW w:w="5000" w:type="pct"/>
            <w:gridSpan w:val="5"/>
          </w:tcPr>
          <w:p w:rsidR="005B6E9F" w:rsidRPr="00EA053D" w:rsidRDefault="005B6E9F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ATTIVIT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t>À VARIE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br/>
              <w:t>apertura, subingresso e variazioni</w:t>
            </w:r>
          </w:p>
        </w:tc>
      </w:tr>
      <w:tr w:rsidR="000D47C8" w:rsidRPr="00EA053D" w:rsidTr="00C30C58">
        <w:trPr>
          <w:trHeight w:val="155"/>
        </w:trPr>
        <w:tc>
          <w:tcPr>
            <w:tcW w:w="1769" w:type="pct"/>
            <w:vMerge w:val="restart"/>
            <w:vAlign w:val="center"/>
          </w:tcPr>
          <w:p w:rsidR="00BB6C28" w:rsidRPr="00EA053D" w:rsidRDefault="00BB6C2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1599" w:type="pct"/>
            <w:vMerge w:val="restart"/>
            <w:vAlign w:val="center"/>
          </w:tcPr>
          <w:p w:rsidR="00BB6C28" w:rsidRPr="00EA053D" w:rsidRDefault="00BB6C28" w:rsidP="000D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507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632" w:type="pct"/>
            <w:gridSpan w:val="3"/>
            <w:vAlign w:val="center"/>
          </w:tcPr>
          <w:p w:rsidR="00BB6C28" w:rsidRPr="00EA053D" w:rsidRDefault="00A65A77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C30C58">
        <w:trPr>
          <w:trHeight w:val="484"/>
        </w:trPr>
        <w:tc>
          <w:tcPr>
            <w:tcW w:w="1769" w:type="pct"/>
            <w:vMerge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36" w:type="pct"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FRANTOIO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ATTIVI</w:t>
            </w:r>
            <w:r w:rsidRPr="00EA053D">
              <w:rPr>
                <w:rFonts w:ascii="Verdana" w:hAnsi="Verdana"/>
                <w:sz w:val="20"/>
                <w:szCs w:val="20"/>
              </w:rPr>
              <w:t>TÀ MOLITORIA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COLTIVATORI DIRETTI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MANIPOLAZIONE PRODOTTI AGRICOLI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TRASFORMAZIONE PRODOTTI AGRICOLI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VENDITA USATO ANTICO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PALESTRE E ALTRE STRUTTURE SPORTIVE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IMPRESA PULIZIA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0D47C8" w:rsidRPr="00EA053D" w:rsidTr="00C30C58">
        <w:tc>
          <w:tcPr>
            <w:tcW w:w="176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ESPOSIZIONE TEMPORANEA MERCI</w:t>
            </w:r>
          </w:p>
        </w:tc>
        <w:tc>
          <w:tcPr>
            <w:tcW w:w="159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535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0D47C8" w:rsidRPr="00EA053D" w:rsidTr="00C30C58">
        <w:tc>
          <w:tcPr>
            <w:tcW w:w="176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RILASCIO DUPLICATI AUTORIZZAZIONI</w:t>
            </w:r>
          </w:p>
        </w:tc>
        <w:tc>
          <w:tcPr>
            <w:tcW w:w="159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535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0D47C8" w:rsidRPr="00EA053D" w:rsidTr="00C30C58">
        <w:tc>
          <w:tcPr>
            <w:tcW w:w="176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RICHIESTE CERTIFICAZIONI E ATTESTAZIONI IN GENERE</w:t>
            </w:r>
          </w:p>
        </w:tc>
        <w:tc>
          <w:tcPr>
            <w:tcW w:w="159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535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5,00</w:t>
            </w:r>
          </w:p>
        </w:tc>
        <w:tc>
          <w:tcPr>
            <w:tcW w:w="56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5,00</w:t>
            </w:r>
          </w:p>
        </w:tc>
        <w:tc>
          <w:tcPr>
            <w:tcW w:w="536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</w:tr>
      <w:tr w:rsidR="009C7F09" w:rsidRPr="00EA053D" w:rsidTr="00C30C58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</w:t>
            </w:r>
            <w:r w:rsidRPr="00EA053D">
              <w:rPr>
                <w:rFonts w:ascii="Verdana" w:hAnsi="Verdana"/>
                <w:sz w:val="20"/>
                <w:szCs w:val="20"/>
              </w:rPr>
              <w:t>TÀ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C30C58">
        <w:tc>
          <w:tcPr>
            <w:tcW w:w="1769" w:type="pct"/>
          </w:tcPr>
          <w:p w:rsidR="009C7F09" w:rsidRPr="00EA053D" w:rsidRDefault="009C7F09" w:rsidP="00EA05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E VARIAZIONI</w:t>
            </w:r>
          </w:p>
        </w:tc>
        <w:tc>
          <w:tcPr>
            <w:tcW w:w="1599" w:type="pct"/>
          </w:tcPr>
          <w:p w:rsidR="009C7F09" w:rsidRPr="00EA053D" w:rsidRDefault="009C7F09" w:rsidP="00EA05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SCIA/AUTORIZZAZIONE</w:t>
            </w:r>
          </w:p>
        </w:tc>
        <w:tc>
          <w:tcPr>
            <w:tcW w:w="535" w:type="pct"/>
          </w:tcPr>
          <w:p w:rsidR="009C7F09" w:rsidRPr="00EA053D" w:rsidRDefault="009C7F09" w:rsidP="00EA05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561" w:type="pct"/>
          </w:tcPr>
          <w:p w:rsidR="009C7F09" w:rsidRPr="00EA053D" w:rsidRDefault="009C7F09" w:rsidP="00EA05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536" w:type="pct"/>
          </w:tcPr>
          <w:p w:rsidR="009C7F09" w:rsidRPr="00EA053D" w:rsidRDefault="009C7F09" w:rsidP="00EA05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EA053D" w:rsidRPr="00EA053D" w:rsidRDefault="00EA053D" w:rsidP="006723F3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746"/>
        <w:gridCol w:w="2365"/>
        <w:gridCol w:w="1644"/>
        <w:gridCol w:w="1787"/>
        <w:gridCol w:w="1079"/>
      </w:tblGrid>
      <w:tr w:rsidR="00083733" w:rsidRPr="00EA053D" w:rsidTr="00083733">
        <w:tc>
          <w:tcPr>
            <w:tcW w:w="5000" w:type="pct"/>
            <w:gridSpan w:val="5"/>
          </w:tcPr>
          <w:p w:rsidR="00083733" w:rsidRPr="00EA053D" w:rsidRDefault="00083733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IMPIANTI CARBURANTE</w:t>
            </w:r>
          </w:p>
        </w:tc>
      </w:tr>
      <w:tr w:rsidR="000D47C8" w:rsidRPr="00EA053D" w:rsidTr="00C30C58">
        <w:trPr>
          <w:trHeight w:val="155"/>
        </w:trPr>
        <w:tc>
          <w:tcPr>
            <w:tcW w:w="1778" w:type="pct"/>
            <w:vMerge w:val="restart"/>
            <w:vAlign w:val="center"/>
          </w:tcPr>
          <w:p w:rsidR="00BB6C28" w:rsidRPr="00EA053D" w:rsidRDefault="00BB6C2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580" w:type="pct"/>
            <w:vMerge w:val="restart"/>
            <w:vAlign w:val="center"/>
          </w:tcPr>
          <w:p w:rsidR="00BB6C28" w:rsidRPr="00EA053D" w:rsidRDefault="00BB6C2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642" w:type="pct"/>
            <w:gridSpan w:val="3"/>
            <w:vAlign w:val="center"/>
          </w:tcPr>
          <w:p w:rsidR="00BB6C28" w:rsidRPr="00EA053D" w:rsidRDefault="00A65A77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C30C58">
        <w:trPr>
          <w:trHeight w:val="484"/>
        </w:trPr>
        <w:tc>
          <w:tcPr>
            <w:tcW w:w="1778" w:type="pct"/>
            <w:vMerge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80" w:type="pct"/>
            <w:vMerge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41" w:type="pct"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0D47C8" w:rsidRPr="00EA053D" w:rsidTr="00C30C58">
        <w:tc>
          <w:tcPr>
            <w:tcW w:w="1778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1580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540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6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C30C58" w:rsidRPr="00EA053D" w:rsidTr="00C30C58">
        <w:tc>
          <w:tcPr>
            <w:tcW w:w="1778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1580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540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4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C30C58" w:rsidRPr="00EA053D" w:rsidTr="00C30C58">
        <w:tc>
          <w:tcPr>
            <w:tcW w:w="1778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1580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540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4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41405D" w:rsidRPr="00EA053D" w:rsidRDefault="0041405D" w:rsidP="00026823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4949" w:type="pct"/>
        <w:tblInd w:w="142" w:type="dxa"/>
        <w:tblLook w:val="04A0" w:firstRow="1" w:lastRow="0" w:firstColumn="1" w:lastColumn="0" w:noHBand="0" w:noVBand="1"/>
      </w:tblPr>
      <w:tblGrid>
        <w:gridCol w:w="2559"/>
        <w:gridCol w:w="2454"/>
        <w:gridCol w:w="1644"/>
        <w:gridCol w:w="1787"/>
        <w:gridCol w:w="1079"/>
      </w:tblGrid>
      <w:tr w:rsidR="00770E4E" w:rsidRPr="00EA053D" w:rsidTr="00770E4E">
        <w:trPr>
          <w:trHeight w:val="155"/>
        </w:trPr>
        <w:tc>
          <w:tcPr>
            <w:tcW w:w="1728" w:type="pct"/>
            <w:vMerge w:val="restart"/>
            <w:vAlign w:val="center"/>
          </w:tcPr>
          <w:p w:rsidR="007157AC" w:rsidRPr="00EA053D" w:rsidRDefault="007157AC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673" w:type="pct"/>
            <w:vMerge w:val="restart"/>
            <w:vAlign w:val="center"/>
          </w:tcPr>
          <w:p w:rsidR="007157AC" w:rsidRPr="00EA053D" w:rsidRDefault="007157AC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599" w:type="pct"/>
            <w:gridSpan w:val="3"/>
            <w:vAlign w:val="center"/>
          </w:tcPr>
          <w:p w:rsidR="007157AC" w:rsidRPr="00EA053D" w:rsidRDefault="00A65A77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770E4E" w:rsidRPr="00EA053D" w:rsidTr="00770E4E">
        <w:trPr>
          <w:trHeight w:val="484"/>
        </w:trPr>
        <w:tc>
          <w:tcPr>
            <w:tcW w:w="1728" w:type="pct"/>
            <w:vMerge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673" w:type="pct"/>
            <w:vMerge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33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33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770E4E" w:rsidRPr="00EA053D" w:rsidTr="00770E4E">
        <w:tc>
          <w:tcPr>
            <w:tcW w:w="1728" w:type="pct"/>
            <w:vMerge w:val="restart"/>
          </w:tcPr>
          <w:p w:rsidR="00770E4E" w:rsidRPr="00EA053D" w:rsidRDefault="00770E4E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lastRenderedPageBreak/>
              <w:t>ISTANZA DI AUTORIZZAZIONE UNICA AMBIENTALE A.U.A</w:t>
            </w:r>
          </w:p>
        </w:tc>
        <w:tc>
          <w:tcPr>
            <w:tcW w:w="1673" w:type="pct"/>
          </w:tcPr>
          <w:p w:rsidR="00770E4E" w:rsidRPr="00EA053D" w:rsidRDefault="00770E4E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RILASCIO NUOVA A.U.A.</w:t>
            </w:r>
          </w:p>
        </w:tc>
        <w:tc>
          <w:tcPr>
            <w:tcW w:w="533" w:type="pct"/>
          </w:tcPr>
          <w:p w:rsidR="00770E4E" w:rsidRPr="00EA053D" w:rsidRDefault="005B2617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33" w:type="pct"/>
          </w:tcPr>
          <w:p w:rsidR="00770E4E" w:rsidRPr="00EA053D" w:rsidRDefault="005B2617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33" w:type="pct"/>
          </w:tcPr>
          <w:p w:rsidR="00770E4E" w:rsidRPr="00EA053D" w:rsidRDefault="005B2617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770E4E" w:rsidRPr="00EA053D" w:rsidTr="00770E4E">
        <w:tc>
          <w:tcPr>
            <w:tcW w:w="1728" w:type="pct"/>
            <w:vMerge/>
          </w:tcPr>
          <w:p w:rsidR="00770E4E" w:rsidRPr="00EA053D" w:rsidRDefault="00770E4E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673" w:type="pct"/>
          </w:tcPr>
          <w:p w:rsidR="00770E4E" w:rsidRPr="00EA053D" w:rsidRDefault="00770E4E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RINNOVO A.U.A.</w:t>
            </w:r>
          </w:p>
        </w:tc>
        <w:tc>
          <w:tcPr>
            <w:tcW w:w="533" w:type="pct"/>
          </w:tcPr>
          <w:p w:rsidR="00770E4E" w:rsidRPr="00EA053D" w:rsidRDefault="00B60222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33" w:type="pct"/>
          </w:tcPr>
          <w:p w:rsidR="00770E4E" w:rsidRPr="00EA053D" w:rsidRDefault="00B60222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33" w:type="pct"/>
          </w:tcPr>
          <w:p w:rsidR="00770E4E" w:rsidRPr="00EA053D" w:rsidRDefault="005B2617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</w:tbl>
    <w:p w:rsidR="0041405D" w:rsidRPr="00EA053D" w:rsidRDefault="0041405D" w:rsidP="005B6E9F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2"/>
        <w:jc w:val="center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556"/>
        <w:gridCol w:w="2555"/>
        <w:gridCol w:w="1644"/>
        <w:gridCol w:w="1787"/>
        <w:gridCol w:w="1079"/>
      </w:tblGrid>
      <w:tr w:rsidR="00770E4E" w:rsidRPr="00EA053D" w:rsidTr="00C30C58">
        <w:trPr>
          <w:trHeight w:val="155"/>
        </w:trPr>
        <w:tc>
          <w:tcPr>
            <w:tcW w:w="1694" w:type="pct"/>
            <w:vMerge w:val="restart"/>
            <w:vAlign w:val="center"/>
          </w:tcPr>
          <w:p w:rsidR="007157AC" w:rsidRPr="00EA053D" w:rsidRDefault="007157AC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693" w:type="pct"/>
            <w:vMerge w:val="restart"/>
            <w:vAlign w:val="center"/>
          </w:tcPr>
          <w:p w:rsidR="007157AC" w:rsidRPr="00EA053D" w:rsidRDefault="007157AC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612" w:type="pct"/>
            <w:gridSpan w:val="3"/>
            <w:vAlign w:val="center"/>
          </w:tcPr>
          <w:p w:rsidR="007157AC" w:rsidRPr="00EA053D" w:rsidRDefault="00A65A77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770E4E" w:rsidRPr="00EA053D" w:rsidTr="00C30C58">
        <w:trPr>
          <w:trHeight w:val="484"/>
        </w:trPr>
        <w:tc>
          <w:tcPr>
            <w:tcW w:w="1694" w:type="pct"/>
            <w:vMerge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693" w:type="pct"/>
            <w:vMerge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26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C30C58" w:rsidRPr="00EA053D" w:rsidTr="00C30C58">
        <w:tc>
          <w:tcPr>
            <w:tcW w:w="1694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CONFERENZA DEI SERVIZI</w:t>
            </w:r>
          </w:p>
        </w:tc>
        <w:tc>
          <w:tcPr>
            <w:tcW w:w="1693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525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26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6723F3" w:rsidRPr="00EA053D" w:rsidRDefault="006723F3" w:rsidP="00CB2C7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556"/>
        <w:gridCol w:w="2555"/>
        <w:gridCol w:w="1644"/>
        <w:gridCol w:w="1787"/>
        <w:gridCol w:w="1079"/>
      </w:tblGrid>
      <w:tr w:rsidR="00CB2C7D" w:rsidRPr="00EA053D" w:rsidTr="00B53AFE">
        <w:trPr>
          <w:trHeight w:val="155"/>
        </w:trPr>
        <w:tc>
          <w:tcPr>
            <w:tcW w:w="1694" w:type="pct"/>
            <w:vMerge w:val="restar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693" w:type="pct"/>
            <w:vMerge w:val="restar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612" w:type="pct"/>
            <w:gridSpan w:val="3"/>
            <w:vAlign w:val="center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CB2C7D" w:rsidRPr="00EA053D" w:rsidTr="00B53AFE">
        <w:trPr>
          <w:trHeight w:val="484"/>
        </w:trPr>
        <w:tc>
          <w:tcPr>
            <w:tcW w:w="1694" w:type="pct"/>
            <w:vMerge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693" w:type="pct"/>
            <w:vMerge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26" w:type="pc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CB2C7D" w:rsidRPr="00EA053D" w:rsidTr="00B53AFE">
        <w:tc>
          <w:tcPr>
            <w:tcW w:w="1694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ATTESTAZIONI CERTIFICAZIONI</w:t>
            </w:r>
          </w:p>
        </w:tc>
        <w:tc>
          <w:tcPr>
            <w:tcW w:w="1693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</w:t>
            </w:r>
            <w:r w:rsidR="00CB2C7D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61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</w:t>
            </w:r>
            <w:r w:rsidR="00CB2C7D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26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</w:t>
            </w:r>
            <w:r w:rsidR="00CB2C7D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A65A77" w:rsidRPr="00EA053D" w:rsidTr="00B53AFE">
        <w:tc>
          <w:tcPr>
            <w:tcW w:w="1694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ATTIVITA' SOGGETTE A COMUNICAZIONE</w:t>
            </w:r>
          </w:p>
        </w:tc>
        <w:tc>
          <w:tcPr>
            <w:tcW w:w="1693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5,00</w:t>
            </w:r>
          </w:p>
        </w:tc>
        <w:tc>
          <w:tcPr>
            <w:tcW w:w="561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5,00</w:t>
            </w:r>
          </w:p>
        </w:tc>
        <w:tc>
          <w:tcPr>
            <w:tcW w:w="526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</w:tr>
      <w:tr w:rsidR="00A65A77" w:rsidRPr="00EA053D" w:rsidTr="00B53AFE">
        <w:tc>
          <w:tcPr>
            <w:tcW w:w="1694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SCIA e/o ISTANZE SUAP VARIE</w:t>
            </w:r>
            <w:r w:rsidR="0052545B">
              <w:rPr>
                <w:rFonts w:ascii="Verdana" w:hAnsi="Verdana"/>
                <w:color w:val="000000"/>
                <w:sz w:val="20"/>
                <w:szCs w:val="20"/>
              </w:rPr>
              <w:t xml:space="preserve"> – CONFERENZE DI SERVIZI VARIE</w:t>
            </w: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EA053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 PRESENTI IN ELENCO</w:t>
            </w: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3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26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A65A77" w:rsidRPr="00EA053D" w:rsidTr="00B53AFE">
        <w:tc>
          <w:tcPr>
            <w:tcW w:w="1694" w:type="pct"/>
          </w:tcPr>
          <w:p w:rsidR="00A65A77" w:rsidRPr="00EA053D" w:rsidRDefault="00A65A77" w:rsidP="00A65A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AUTORIZZAZIONI VARIE SUAP</w:t>
            </w:r>
          </w:p>
          <w:p w:rsidR="00A65A77" w:rsidRPr="00EA053D" w:rsidRDefault="00A65A77" w:rsidP="00A65A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Pr="00EA053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 PRESENTI IN ELENCO</w:t>
            </w: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3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61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26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A65A77" w:rsidRPr="00EA053D" w:rsidTr="00B53AFE">
        <w:tc>
          <w:tcPr>
            <w:tcW w:w="1694" w:type="pct"/>
          </w:tcPr>
          <w:p w:rsidR="00A65A77" w:rsidRPr="00EA053D" w:rsidRDefault="00A65A77" w:rsidP="00A65A7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color w:val="000000"/>
                <w:sz w:val="20"/>
                <w:szCs w:val="20"/>
              </w:rPr>
              <w:t>SCIA SANITARIA NON COLLEGATA A SCIA COMMERCIALE</w:t>
            </w:r>
          </w:p>
        </w:tc>
        <w:tc>
          <w:tcPr>
            <w:tcW w:w="1693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561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526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CB2C7D" w:rsidRPr="00EA053D" w:rsidRDefault="00CB2C7D" w:rsidP="00CB2C7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555"/>
        <w:gridCol w:w="2556"/>
        <w:gridCol w:w="1644"/>
        <w:gridCol w:w="1787"/>
        <w:gridCol w:w="1079"/>
      </w:tblGrid>
      <w:tr w:rsidR="0036064E" w:rsidRPr="00EA053D" w:rsidTr="0036064E">
        <w:tc>
          <w:tcPr>
            <w:tcW w:w="5000" w:type="pct"/>
            <w:gridSpan w:val="5"/>
          </w:tcPr>
          <w:p w:rsidR="0036064E" w:rsidRPr="0036064E" w:rsidRDefault="0036064E" w:rsidP="0036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36"/>
                <w:szCs w:val="36"/>
              </w:rPr>
            </w:pPr>
            <w:r w:rsidRPr="0036064E">
              <w:rPr>
                <w:rFonts w:ascii="Verdana" w:hAnsi="Verdana"/>
                <w:b/>
                <w:color w:val="000000"/>
                <w:sz w:val="36"/>
                <w:szCs w:val="36"/>
              </w:rPr>
              <w:t>PRATICHE SUAP CON PROCEDURA EDILIZIA</w:t>
            </w:r>
          </w:p>
        </w:tc>
      </w:tr>
      <w:tr w:rsidR="00A65A77" w:rsidRPr="00EA053D" w:rsidTr="0036064E">
        <w:trPr>
          <w:trHeight w:val="155"/>
        </w:trPr>
        <w:tc>
          <w:tcPr>
            <w:tcW w:w="1355" w:type="pct"/>
            <w:vMerge w:val="restar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355" w:type="pct"/>
            <w:vMerge w:val="restar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2290" w:type="pct"/>
            <w:gridSpan w:val="3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A65A77" w:rsidRPr="00EA053D" w:rsidTr="0036064E">
        <w:trPr>
          <w:trHeight w:val="484"/>
        </w:trPr>
        <w:tc>
          <w:tcPr>
            <w:tcW w:w="1355" w:type="pct"/>
            <w:vMerge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907" w:type="pc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48" w:type="pc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(CILA ASSEVERATA)</w:t>
            </w:r>
          </w:p>
        </w:tc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CILA</w:t>
            </w:r>
          </w:p>
        </w:tc>
        <w:tc>
          <w:tcPr>
            <w:tcW w:w="83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907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48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(SCIA O RELAZIONE ASSEVERATA) FINO A 500 MQ</w:t>
            </w:r>
          </w:p>
        </w:tc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3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75,00</w:t>
            </w:r>
          </w:p>
        </w:tc>
        <w:tc>
          <w:tcPr>
            <w:tcW w:w="907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75,00</w:t>
            </w:r>
          </w:p>
        </w:tc>
        <w:tc>
          <w:tcPr>
            <w:tcW w:w="548" w:type="pct"/>
          </w:tcPr>
          <w:p w:rsidR="00A65A77" w:rsidRPr="00EA053D" w:rsidRDefault="00A65A77" w:rsidP="00B602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</w:t>
            </w:r>
            <w:r w:rsidR="00B60222">
              <w:rPr>
                <w:rFonts w:ascii="Verdana" w:hAnsi="Verdana" w:cs="Times"/>
                <w:sz w:val="20"/>
                <w:szCs w:val="20"/>
              </w:rPr>
              <w:t>50</w:t>
            </w:r>
            <w:r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 xml:space="preserve">PRATICA CON PROCEDURA EDILIZIA </w:t>
            </w: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(SCIA O RELAZIONE ASSEVERATA) DA 501 A 999 MQ</w:t>
            </w:r>
          </w:p>
        </w:tc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lastRenderedPageBreak/>
              <w:t>SCIA</w:t>
            </w:r>
          </w:p>
        </w:tc>
        <w:tc>
          <w:tcPr>
            <w:tcW w:w="83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125,00</w:t>
            </w:r>
          </w:p>
        </w:tc>
        <w:tc>
          <w:tcPr>
            <w:tcW w:w="907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125,00</w:t>
            </w:r>
          </w:p>
        </w:tc>
        <w:tc>
          <w:tcPr>
            <w:tcW w:w="548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PRATICA CON PROCEDURA EDILIZIA (SCIA O RELAZIONE ASSEVERATA) DA 1000 A OLTRE MQ</w:t>
            </w:r>
          </w:p>
        </w:tc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3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175,00</w:t>
            </w:r>
          </w:p>
        </w:tc>
        <w:tc>
          <w:tcPr>
            <w:tcW w:w="907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175,00</w:t>
            </w:r>
          </w:p>
        </w:tc>
        <w:tc>
          <w:tcPr>
            <w:tcW w:w="548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350,00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(PERMESSO DI COSTRUIRE) FINO A 500 MQ</w:t>
            </w:r>
          </w:p>
        </w:tc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PERMESSO</w:t>
            </w:r>
          </w:p>
        </w:tc>
        <w:tc>
          <w:tcPr>
            <w:tcW w:w="83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100,00</w:t>
            </w:r>
          </w:p>
        </w:tc>
        <w:tc>
          <w:tcPr>
            <w:tcW w:w="907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100,00</w:t>
            </w:r>
          </w:p>
        </w:tc>
        <w:tc>
          <w:tcPr>
            <w:tcW w:w="548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(PERMESSO DI COSTRUIRE) DA 501 A 999 MQ</w:t>
            </w:r>
          </w:p>
        </w:tc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PERMESSO</w:t>
            </w:r>
          </w:p>
        </w:tc>
        <w:tc>
          <w:tcPr>
            <w:tcW w:w="83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200,00</w:t>
            </w:r>
          </w:p>
        </w:tc>
        <w:tc>
          <w:tcPr>
            <w:tcW w:w="907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200,00</w:t>
            </w:r>
          </w:p>
        </w:tc>
        <w:tc>
          <w:tcPr>
            <w:tcW w:w="548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400,00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(PERMESSO DI COSTRUIRE) DA 1000 A OLTRE MQ</w:t>
            </w:r>
          </w:p>
        </w:tc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PERMESSO</w:t>
            </w:r>
          </w:p>
        </w:tc>
        <w:tc>
          <w:tcPr>
            <w:tcW w:w="83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  <w:tc>
          <w:tcPr>
            <w:tcW w:w="907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  <w:tc>
          <w:tcPr>
            <w:tcW w:w="548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500,00</w:t>
            </w:r>
          </w:p>
        </w:tc>
      </w:tr>
    </w:tbl>
    <w:p w:rsidR="005B2617" w:rsidRPr="00EA053D" w:rsidRDefault="005B2617" w:rsidP="00CB2C7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sz w:val="20"/>
          <w:szCs w:val="20"/>
        </w:rPr>
      </w:pPr>
    </w:p>
    <w:p w:rsidR="005D76E5" w:rsidRPr="00EA053D" w:rsidRDefault="005D76E5" w:rsidP="005D76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Verdana" w:hAnsi="Verdana" w:cs="Times"/>
          <w:b/>
          <w:sz w:val="20"/>
          <w:szCs w:val="20"/>
        </w:rPr>
      </w:pPr>
      <w:r w:rsidRPr="00EA053D">
        <w:rPr>
          <w:rFonts w:ascii="Verdana" w:hAnsi="Verdana" w:cs="Times"/>
          <w:b/>
          <w:sz w:val="20"/>
          <w:szCs w:val="20"/>
        </w:rPr>
        <w:t>N O T E</w:t>
      </w:r>
    </w:p>
    <w:p w:rsidR="001F1750" w:rsidRPr="001F1750" w:rsidRDefault="00480B9D" w:rsidP="00EA053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/>
          <w:sz w:val="20"/>
          <w:szCs w:val="20"/>
          <w:u w:val="single"/>
        </w:rPr>
      </w:pPr>
      <w:r w:rsidRPr="00EA053D">
        <w:rPr>
          <w:rFonts w:ascii="Verdana" w:hAnsi="Verdana" w:cs="Times"/>
          <w:b/>
          <w:sz w:val="20"/>
          <w:szCs w:val="20"/>
          <w:u w:val="single"/>
        </w:rPr>
        <w:t>Si precisa che il costo totale deve essere versato</w:t>
      </w:r>
      <w:r w:rsidR="001F1750">
        <w:rPr>
          <w:rFonts w:ascii="Verdana" w:hAnsi="Verdana" w:cs="Times"/>
          <w:sz w:val="20"/>
          <w:szCs w:val="20"/>
        </w:rPr>
        <w:t xml:space="preserve"> </w:t>
      </w:r>
      <w:r w:rsidR="001F1750">
        <w:rPr>
          <w:rFonts w:ascii="Verdana" w:hAnsi="Verdana" w:cs="Times"/>
          <w:b/>
          <w:sz w:val="20"/>
          <w:szCs w:val="20"/>
          <w:u w:val="single"/>
        </w:rPr>
        <w:t>c</w:t>
      </w:r>
      <w:r w:rsidR="000C3A2A">
        <w:rPr>
          <w:rFonts w:ascii="Verdana" w:hAnsi="Verdana" w:cs="Times"/>
          <w:b/>
          <w:sz w:val="20"/>
          <w:szCs w:val="20"/>
          <w:u w:val="single"/>
        </w:rPr>
        <w:t>on le seguenti modalità:</w:t>
      </w:r>
    </w:p>
    <w:p w:rsidR="001F1750" w:rsidRDefault="001F1750" w:rsidP="001F175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Attraverso il portale </w:t>
      </w:r>
      <w:proofErr w:type="spellStart"/>
      <w:r>
        <w:rPr>
          <w:rFonts w:ascii="Verdana" w:hAnsi="Verdana" w:cs="ArialMT"/>
          <w:sz w:val="20"/>
          <w:szCs w:val="20"/>
        </w:rPr>
        <w:t>PagoPA</w:t>
      </w:r>
      <w:proofErr w:type="spellEnd"/>
      <w:r>
        <w:rPr>
          <w:rFonts w:ascii="Verdana" w:hAnsi="Verdana" w:cs="ArialMT"/>
          <w:sz w:val="20"/>
          <w:szCs w:val="20"/>
        </w:rPr>
        <w:t xml:space="preserve"> del Comune di Eboli, sezione attività Produttive;</w:t>
      </w:r>
    </w:p>
    <w:p w:rsidR="00EF7431" w:rsidRPr="00EF7431" w:rsidRDefault="001F1750" w:rsidP="00EF7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/>
          <w:sz w:val="20"/>
          <w:szCs w:val="20"/>
          <w:u w:val="single"/>
        </w:rPr>
      </w:pPr>
      <w:r w:rsidRPr="000C3A2A">
        <w:rPr>
          <w:rFonts w:ascii="Verdana" w:hAnsi="Verdana" w:cs="ArialMT"/>
          <w:sz w:val="20"/>
          <w:szCs w:val="20"/>
        </w:rPr>
        <w:t>Tramite bonifico bancario CODICE IBAN: IT</w:t>
      </w:r>
      <w:r w:rsidR="00EF7431">
        <w:rPr>
          <w:rFonts w:ascii="Verdana" w:hAnsi="Verdana" w:cs="ArialMT"/>
          <w:sz w:val="20"/>
          <w:szCs w:val="20"/>
        </w:rPr>
        <w:t>46 E070 6676 2000 0000 0424 410</w:t>
      </w:r>
      <w:bookmarkStart w:id="0" w:name="_GoBack"/>
      <w:bookmarkEnd w:id="0"/>
    </w:p>
    <w:p w:rsidR="00B06F33" w:rsidRPr="000C3A2A" w:rsidRDefault="001F1750" w:rsidP="00EA05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/>
          <w:sz w:val="20"/>
          <w:szCs w:val="20"/>
          <w:u w:val="single"/>
        </w:rPr>
      </w:pPr>
      <w:r w:rsidRPr="000C3A2A">
        <w:rPr>
          <w:rFonts w:ascii="Verdana" w:hAnsi="Verdana" w:cs="ArialMT"/>
          <w:sz w:val="20"/>
          <w:szCs w:val="20"/>
        </w:rPr>
        <w:t xml:space="preserve"> Banca </w:t>
      </w:r>
      <w:r w:rsidR="00EF7431">
        <w:rPr>
          <w:rFonts w:ascii="Verdana" w:hAnsi="Verdana" w:cs="ArialMT"/>
          <w:sz w:val="20"/>
          <w:szCs w:val="20"/>
        </w:rPr>
        <w:t>di Credito Cooperativo di Buccino e dei Comuni Cilentani</w:t>
      </w:r>
      <w:r w:rsidRPr="000C3A2A">
        <w:rPr>
          <w:rFonts w:ascii="Verdana" w:hAnsi="Verdana" w:cs="ArialMT"/>
          <w:sz w:val="20"/>
          <w:szCs w:val="20"/>
        </w:rPr>
        <w:t xml:space="preserve"> </w:t>
      </w:r>
      <w:r w:rsidR="00EF7431">
        <w:rPr>
          <w:rFonts w:ascii="Verdana" w:hAnsi="Verdana" w:cs="ArialMT"/>
          <w:sz w:val="20"/>
          <w:szCs w:val="20"/>
        </w:rPr>
        <w:t>–S. Cecilia</w:t>
      </w:r>
      <w:r w:rsidRPr="000C3A2A">
        <w:rPr>
          <w:rFonts w:ascii="Verdana" w:hAnsi="Verdana" w:cs="ArialMT"/>
          <w:sz w:val="20"/>
          <w:szCs w:val="20"/>
        </w:rPr>
        <w:t xml:space="preserve"> Eboli (SA) indicando come causale: “</w:t>
      </w:r>
      <w:r w:rsidRPr="000C3A2A">
        <w:rPr>
          <w:rFonts w:ascii="Verdana" w:hAnsi="Verdana" w:cs="ArialMT"/>
          <w:b/>
          <w:sz w:val="20"/>
          <w:szCs w:val="20"/>
        </w:rPr>
        <w:t>Diritti di segreteria ed istruttoria pratiche SUAP</w:t>
      </w:r>
      <w:r w:rsidRPr="000C3A2A">
        <w:rPr>
          <w:rFonts w:ascii="Verdana" w:hAnsi="Verdana" w:cs="ArialMT"/>
          <w:sz w:val="20"/>
          <w:szCs w:val="20"/>
        </w:rPr>
        <w:t>”.</w:t>
      </w:r>
    </w:p>
    <w:sectPr w:rsidR="00B06F33" w:rsidRPr="000C3A2A" w:rsidSect="00817007">
      <w:headerReference w:type="default" r:id="rId8"/>
      <w:pgSz w:w="11900" w:h="16840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CB" w:rsidRDefault="008F73CB" w:rsidP="00376155">
      <w:r>
        <w:separator/>
      </w:r>
    </w:p>
  </w:endnote>
  <w:endnote w:type="continuationSeparator" w:id="0">
    <w:p w:rsidR="008F73CB" w:rsidRDefault="008F73CB" w:rsidP="0037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CB" w:rsidRDefault="008F73CB" w:rsidP="00376155">
      <w:r>
        <w:separator/>
      </w:r>
    </w:p>
  </w:footnote>
  <w:footnote w:type="continuationSeparator" w:id="0">
    <w:p w:rsidR="008F73CB" w:rsidRDefault="008F73CB" w:rsidP="0037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50" w:rsidRDefault="008F73C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8.45pt;margin-top:-66.9pt;width:620pt;height:877pt;z-index:-251658752;mso-wrap-edited:f;mso-position-horizontal-relative:margin;mso-position-vertical-relative:margin" wrapcoords="-26 0 -26 21563 21600 21563 21600 0 -26 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23A9"/>
    <w:multiLevelType w:val="hybridMultilevel"/>
    <w:tmpl w:val="A39C08F2"/>
    <w:lvl w:ilvl="0" w:tplc="396416E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4D"/>
    <w:rsid w:val="00016350"/>
    <w:rsid w:val="00026823"/>
    <w:rsid w:val="00027B0A"/>
    <w:rsid w:val="00067FC5"/>
    <w:rsid w:val="00083733"/>
    <w:rsid w:val="000A21A4"/>
    <w:rsid w:val="000A5CE6"/>
    <w:rsid w:val="000A68DF"/>
    <w:rsid w:val="000B4D9B"/>
    <w:rsid w:val="000C3A2A"/>
    <w:rsid w:val="000D47C8"/>
    <w:rsid w:val="000F096C"/>
    <w:rsid w:val="000F1A35"/>
    <w:rsid w:val="00110C71"/>
    <w:rsid w:val="0017756E"/>
    <w:rsid w:val="001A2119"/>
    <w:rsid w:val="001C7BA3"/>
    <w:rsid w:val="001F00BA"/>
    <w:rsid w:val="001F1750"/>
    <w:rsid w:val="001F6DA5"/>
    <w:rsid w:val="002326E2"/>
    <w:rsid w:val="0026632D"/>
    <w:rsid w:val="00281CE9"/>
    <w:rsid w:val="002A6A78"/>
    <w:rsid w:val="002A7A25"/>
    <w:rsid w:val="002C1D92"/>
    <w:rsid w:val="002F5B5A"/>
    <w:rsid w:val="00333019"/>
    <w:rsid w:val="0036064E"/>
    <w:rsid w:val="00363687"/>
    <w:rsid w:val="00376155"/>
    <w:rsid w:val="003847EF"/>
    <w:rsid w:val="003E7789"/>
    <w:rsid w:val="0041405D"/>
    <w:rsid w:val="00433DED"/>
    <w:rsid w:val="00437444"/>
    <w:rsid w:val="00440ED9"/>
    <w:rsid w:val="00480B9D"/>
    <w:rsid w:val="004B42C7"/>
    <w:rsid w:val="004E4EA2"/>
    <w:rsid w:val="0052545B"/>
    <w:rsid w:val="00562852"/>
    <w:rsid w:val="00591811"/>
    <w:rsid w:val="005B2617"/>
    <w:rsid w:val="005B6E9F"/>
    <w:rsid w:val="005B7EEC"/>
    <w:rsid w:val="005C37E7"/>
    <w:rsid w:val="005D76E5"/>
    <w:rsid w:val="005E1C0E"/>
    <w:rsid w:val="00612E4D"/>
    <w:rsid w:val="006240B1"/>
    <w:rsid w:val="00645727"/>
    <w:rsid w:val="006723F3"/>
    <w:rsid w:val="006D066C"/>
    <w:rsid w:val="006F7B23"/>
    <w:rsid w:val="00711139"/>
    <w:rsid w:val="007157AC"/>
    <w:rsid w:val="00716E9E"/>
    <w:rsid w:val="00735488"/>
    <w:rsid w:val="00736595"/>
    <w:rsid w:val="00770E4E"/>
    <w:rsid w:val="007B79D2"/>
    <w:rsid w:val="007B7AB0"/>
    <w:rsid w:val="007C5297"/>
    <w:rsid w:val="007D41E4"/>
    <w:rsid w:val="007E19BE"/>
    <w:rsid w:val="007F2DCC"/>
    <w:rsid w:val="007F5F3F"/>
    <w:rsid w:val="008123AB"/>
    <w:rsid w:val="00817007"/>
    <w:rsid w:val="008276CB"/>
    <w:rsid w:val="00830479"/>
    <w:rsid w:val="0084663C"/>
    <w:rsid w:val="00870B27"/>
    <w:rsid w:val="00886AA6"/>
    <w:rsid w:val="0089093C"/>
    <w:rsid w:val="008D5C0A"/>
    <w:rsid w:val="008E7EF0"/>
    <w:rsid w:val="008F73CB"/>
    <w:rsid w:val="00906485"/>
    <w:rsid w:val="00921B54"/>
    <w:rsid w:val="0096339F"/>
    <w:rsid w:val="00977A6D"/>
    <w:rsid w:val="009A60A8"/>
    <w:rsid w:val="009B3E8D"/>
    <w:rsid w:val="009C4577"/>
    <w:rsid w:val="009C7F09"/>
    <w:rsid w:val="00A0190C"/>
    <w:rsid w:val="00A05E14"/>
    <w:rsid w:val="00A116B8"/>
    <w:rsid w:val="00A45FFB"/>
    <w:rsid w:val="00A53A1A"/>
    <w:rsid w:val="00A63A0E"/>
    <w:rsid w:val="00A65A77"/>
    <w:rsid w:val="00A933AD"/>
    <w:rsid w:val="00AD2C5F"/>
    <w:rsid w:val="00AE47F6"/>
    <w:rsid w:val="00B06F33"/>
    <w:rsid w:val="00B53AFE"/>
    <w:rsid w:val="00B60222"/>
    <w:rsid w:val="00B72F05"/>
    <w:rsid w:val="00B93F7D"/>
    <w:rsid w:val="00BA6783"/>
    <w:rsid w:val="00BB6C28"/>
    <w:rsid w:val="00BD32D1"/>
    <w:rsid w:val="00BE5B08"/>
    <w:rsid w:val="00BF2BF6"/>
    <w:rsid w:val="00BF6E7D"/>
    <w:rsid w:val="00C10301"/>
    <w:rsid w:val="00C30C58"/>
    <w:rsid w:val="00C74BF8"/>
    <w:rsid w:val="00C92A00"/>
    <w:rsid w:val="00CA2C0A"/>
    <w:rsid w:val="00CA4057"/>
    <w:rsid w:val="00CB2C7D"/>
    <w:rsid w:val="00CB5968"/>
    <w:rsid w:val="00CD025D"/>
    <w:rsid w:val="00CD2B48"/>
    <w:rsid w:val="00CE09BB"/>
    <w:rsid w:val="00CE16D4"/>
    <w:rsid w:val="00D417FD"/>
    <w:rsid w:val="00D43948"/>
    <w:rsid w:val="00D755B2"/>
    <w:rsid w:val="00D94A3C"/>
    <w:rsid w:val="00E01A3D"/>
    <w:rsid w:val="00E63DBE"/>
    <w:rsid w:val="00EA053D"/>
    <w:rsid w:val="00EB21AE"/>
    <w:rsid w:val="00EC62C9"/>
    <w:rsid w:val="00EF6903"/>
    <w:rsid w:val="00EF7431"/>
    <w:rsid w:val="00F15312"/>
    <w:rsid w:val="00F47E79"/>
    <w:rsid w:val="00F86602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30D622"/>
  <w14:defaultImageDpi w14:val="0"/>
  <w15:docId w15:val="{299E53F2-EC1E-42B7-8DA0-77D930E1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C7D"/>
  </w:style>
  <w:style w:type="paragraph" w:styleId="Titolo1">
    <w:name w:val="heading 1"/>
    <w:basedOn w:val="Normale"/>
    <w:next w:val="Normale"/>
    <w:link w:val="Titolo1Carattere"/>
    <w:uiPriority w:val="9"/>
    <w:qFormat/>
    <w:rsid w:val="00BB6C2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6C2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B6C28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B6C2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61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2E4D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B6C28"/>
  </w:style>
  <w:style w:type="paragraph" w:styleId="Intestazione">
    <w:name w:val="header"/>
    <w:basedOn w:val="Normale"/>
    <w:link w:val="IntestazioneCarattere"/>
    <w:uiPriority w:val="99"/>
    <w:unhideWhenUsed/>
    <w:rsid w:val="00376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615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6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61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5BD2B-837F-4A73-BF2B-0950CF55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pippo</dc:creator>
  <cp:keywords/>
  <dc:description/>
  <cp:lastModifiedBy>Ciro Domenici</cp:lastModifiedBy>
  <cp:revision>2</cp:revision>
  <cp:lastPrinted>2021-03-04T17:02:00Z</cp:lastPrinted>
  <dcterms:created xsi:type="dcterms:W3CDTF">2022-01-27T09:21:00Z</dcterms:created>
  <dcterms:modified xsi:type="dcterms:W3CDTF">2022-01-27T09:21:00Z</dcterms:modified>
</cp:coreProperties>
</file>