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F135" w14:textId="5B741208" w:rsidR="00FA41B3" w:rsidRPr="00781457" w:rsidRDefault="00FA41B3" w:rsidP="00FA41B3">
      <w:pPr>
        <w:pStyle w:val="NormaleWeb"/>
        <w:shd w:val="clear" w:color="auto" w:fill="FFFFFF"/>
        <w:spacing w:before="0" w:beforeAutospacing="0"/>
        <w:jc w:val="center"/>
        <w:rPr>
          <w:rFonts w:ascii="Georgia" w:hAnsi="Georgia"/>
          <w:sz w:val="27"/>
          <w:szCs w:val="27"/>
        </w:rPr>
      </w:pPr>
      <w:r w:rsidRPr="00781457">
        <w:rPr>
          <w:rStyle w:val="Enfasigrassetto"/>
          <w:rFonts w:ascii="Georgia" w:hAnsi="Georgia"/>
          <w:sz w:val="27"/>
          <w:szCs w:val="27"/>
        </w:rPr>
        <w:t>SE</w:t>
      </w:r>
      <w:r w:rsidR="006F5342" w:rsidRPr="00781457">
        <w:rPr>
          <w:rStyle w:val="Enfasigrassetto"/>
          <w:rFonts w:ascii="Georgia" w:hAnsi="Georgia"/>
          <w:sz w:val="27"/>
          <w:szCs w:val="27"/>
        </w:rPr>
        <w:t>TTIMA</w:t>
      </w:r>
      <w:r w:rsidRPr="00781457">
        <w:rPr>
          <w:rStyle w:val="Enfasigrassetto"/>
          <w:rFonts w:ascii="Georgia" w:hAnsi="Georgia"/>
          <w:sz w:val="27"/>
          <w:szCs w:val="27"/>
        </w:rPr>
        <w:t xml:space="preserve"> EDIZIONE DEL PREMIO DI POESIA</w:t>
      </w:r>
    </w:p>
    <w:p w14:paraId="764F63A1" w14:textId="6606EE83" w:rsidR="00FA41B3" w:rsidRPr="00781457" w:rsidRDefault="00FA41B3" w:rsidP="00FA41B3">
      <w:pPr>
        <w:pStyle w:val="NormaleWeb"/>
        <w:shd w:val="clear" w:color="auto" w:fill="FFFFFF"/>
        <w:spacing w:before="0" w:beforeAutospacing="0"/>
        <w:jc w:val="center"/>
        <w:rPr>
          <w:rStyle w:val="Enfasigrassetto"/>
          <w:rFonts w:ascii="Georgia" w:hAnsi="Georgia"/>
          <w:i/>
          <w:iCs/>
          <w:sz w:val="27"/>
          <w:szCs w:val="27"/>
        </w:rPr>
      </w:pPr>
      <w:r w:rsidRPr="00781457">
        <w:rPr>
          <w:rStyle w:val="Enfasigrassetto"/>
          <w:rFonts w:ascii="Georgia" w:hAnsi="Georgia"/>
          <w:sz w:val="27"/>
          <w:szCs w:val="27"/>
        </w:rPr>
        <w:t> - “TODI, LA CITTA’ CHE AMO”</w:t>
      </w:r>
      <w:r w:rsidR="003668EA" w:rsidRPr="00781457">
        <w:rPr>
          <w:rStyle w:val="Enfasigrassetto"/>
          <w:rFonts w:ascii="Georgia" w:hAnsi="Georgia"/>
          <w:sz w:val="27"/>
          <w:szCs w:val="27"/>
        </w:rPr>
        <w:t xml:space="preserve">, Tema: </w:t>
      </w:r>
      <w:r w:rsidR="003668EA" w:rsidRPr="00781457">
        <w:rPr>
          <w:rStyle w:val="Enfasigrassetto"/>
          <w:rFonts w:ascii="Georgia" w:hAnsi="Georgia"/>
          <w:i/>
          <w:iCs/>
          <w:sz w:val="27"/>
          <w:szCs w:val="27"/>
        </w:rPr>
        <w:t xml:space="preserve">La </w:t>
      </w:r>
      <w:r w:rsidR="00352CC8" w:rsidRPr="00781457">
        <w:rPr>
          <w:rStyle w:val="Enfasigrassetto"/>
          <w:rFonts w:ascii="Georgia" w:hAnsi="Georgia"/>
          <w:i/>
          <w:iCs/>
          <w:sz w:val="27"/>
          <w:szCs w:val="27"/>
        </w:rPr>
        <w:t>Bellezza in versi!</w:t>
      </w:r>
    </w:p>
    <w:p w14:paraId="31C511E3" w14:textId="16F411E6" w:rsidR="006F5342" w:rsidRPr="00781457" w:rsidRDefault="006F5342" w:rsidP="00FA41B3">
      <w:pPr>
        <w:pStyle w:val="NormaleWeb"/>
        <w:shd w:val="clear" w:color="auto" w:fill="FFFFFF"/>
        <w:spacing w:before="0" w:beforeAutospacing="0"/>
        <w:jc w:val="center"/>
        <w:rPr>
          <w:rFonts w:ascii="Georgia" w:hAnsi="Georgia"/>
          <w:sz w:val="27"/>
          <w:szCs w:val="27"/>
        </w:rPr>
      </w:pPr>
      <w:r w:rsidRPr="00781457">
        <w:rPr>
          <w:rStyle w:val="Enfasigrassetto"/>
          <w:rFonts w:ascii="Georgia" w:hAnsi="Georgia"/>
          <w:sz w:val="27"/>
          <w:szCs w:val="27"/>
        </w:rPr>
        <w:t xml:space="preserve">L’INVIO DELLE </w:t>
      </w:r>
      <w:r w:rsidR="003668EA" w:rsidRPr="00781457">
        <w:rPr>
          <w:rStyle w:val="Enfasigrassetto"/>
          <w:rFonts w:ascii="Georgia" w:hAnsi="Georgia"/>
          <w:sz w:val="27"/>
          <w:szCs w:val="27"/>
        </w:rPr>
        <w:t>POESIE</w:t>
      </w:r>
      <w:r w:rsidRPr="00781457">
        <w:rPr>
          <w:rStyle w:val="Enfasigrassetto"/>
          <w:rFonts w:ascii="Georgia" w:hAnsi="Georgia"/>
          <w:sz w:val="27"/>
          <w:szCs w:val="27"/>
        </w:rPr>
        <w:t xml:space="preserve"> ENTRO IL 10 MARZO 202</w:t>
      </w:r>
      <w:r w:rsidR="002F329A">
        <w:rPr>
          <w:rStyle w:val="Enfasigrassetto"/>
          <w:rFonts w:ascii="Georgia" w:hAnsi="Georgia"/>
          <w:sz w:val="27"/>
          <w:szCs w:val="27"/>
        </w:rPr>
        <w:t>2</w:t>
      </w:r>
    </w:p>
    <w:p w14:paraId="72471141" w14:textId="77777777" w:rsidR="006F5342" w:rsidRPr="00781457" w:rsidRDefault="006F5342" w:rsidP="00FA41B3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eorgia" w:hAnsi="Georgia"/>
          <w:sz w:val="27"/>
          <w:szCs w:val="27"/>
        </w:rPr>
      </w:pPr>
    </w:p>
    <w:p w14:paraId="1393687D" w14:textId="77777777" w:rsidR="003668EA" w:rsidRPr="00781457" w:rsidRDefault="003668EA" w:rsidP="003668EA">
      <w:pPr>
        <w:pStyle w:val="NormaleWeb"/>
        <w:shd w:val="clear" w:color="auto" w:fill="FFFFFF"/>
        <w:spacing w:before="0" w:beforeAutospacing="0" w:after="0" w:afterAutospacing="0"/>
        <w:jc w:val="both"/>
      </w:pPr>
      <w:r w:rsidRPr="00781457">
        <w:t>Torna, dopo il successo delle scorse edizioni, l’attesissimo Premio di Poesia “La Città che Amo”!</w:t>
      </w:r>
    </w:p>
    <w:p w14:paraId="191C48CC" w14:textId="77777777" w:rsidR="003668EA" w:rsidRPr="00781457" w:rsidRDefault="003668EA" w:rsidP="003668EA">
      <w:pPr>
        <w:pStyle w:val="NormaleWeb"/>
        <w:shd w:val="clear" w:color="auto" w:fill="FFFFFF"/>
        <w:spacing w:before="0" w:beforeAutospacing="0" w:after="0" w:afterAutospacing="0"/>
        <w:jc w:val="both"/>
      </w:pPr>
      <w:r w:rsidRPr="00781457">
        <w:t>Il Consiglio di Amministrazione dell’ETAB nella seduta consiliare del 16 novembre scorso ha approvato il regolamento del concorso abbinato al programma dei festeggiamenti civili e religiosi dell’8 settembre 2021.</w:t>
      </w:r>
    </w:p>
    <w:p w14:paraId="6D21753A" w14:textId="77777777" w:rsidR="003668EA" w:rsidRPr="00781457" w:rsidRDefault="003668EA" w:rsidP="003668EA">
      <w:pPr>
        <w:pStyle w:val="NormaleWeb"/>
        <w:shd w:val="clear" w:color="auto" w:fill="FFFFFF"/>
        <w:spacing w:before="0" w:beforeAutospacing="0" w:after="0" w:afterAutospacing="0"/>
        <w:jc w:val="both"/>
      </w:pPr>
      <w:r w:rsidRPr="00781457">
        <w:t>Il tema di questa edizione è: “La Bellezza in versi!”. Il regolamento ripercorre il format delle scorse edizioni con alcune novità di rilievo.</w:t>
      </w:r>
    </w:p>
    <w:p w14:paraId="379B17F9" w14:textId="77777777" w:rsidR="003668EA" w:rsidRPr="00781457" w:rsidRDefault="003668EA" w:rsidP="003668EA">
      <w:pPr>
        <w:pStyle w:val="NormaleWeb"/>
        <w:shd w:val="clear" w:color="auto" w:fill="FFFFFF"/>
        <w:spacing w:before="0" w:beforeAutospacing="0" w:after="0" w:afterAutospacing="0"/>
        <w:jc w:val="both"/>
      </w:pPr>
      <w:r w:rsidRPr="00781457">
        <w:t>L’Amministrazione di ETAB ha voluto associare a ciascuno dei primi premi secondo le consuete categorie, la figura di un benefattore o di un personaggio storico la cui attività e vita personale, familiare e professionale si è fusa con la centenaria storia dell’assistenza e la beneficenza pubblica a Todi nella convinzione che sia doveroso “fare memoria” di buone pratiche, persone straordinarie che con la propria attività hanno contribuito in maniera significativa al benessere diffuso e al bene comune per tutti.</w:t>
      </w:r>
    </w:p>
    <w:p w14:paraId="53F3867E" w14:textId="77777777" w:rsidR="003668EA" w:rsidRPr="00781457" w:rsidRDefault="003668EA" w:rsidP="003668EA">
      <w:pPr>
        <w:pStyle w:val="NormaleWeb"/>
        <w:shd w:val="clear" w:color="auto" w:fill="FFFFFF"/>
        <w:spacing w:before="0" w:beforeAutospacing="0" w:after="0" w:afterAutospacing="0"/>
        <w:jc w:val="both"/>
      </w:pPr>
      <w:r w:rsidRPr="00781457">
        <w:t>Per l’edizione 2021, quindi, sono stati previsti i seguenti premi:</w:t>
      </w:r>
    </w:p>
    <w:p w14:paraId="407B8436" w14:textId="77777777" w:rsidR="003668EA" w:rsidRPr="00781457" w:rsidRDefault="003668EA" w:rsidP="003668EA">
      <w:pPr>
        <w:pStyle w:val="NormaleWeb"/>
        <w:shd w:val="clear" w:color="auto" w:fill="FFFFFF"/>
        <w:spacing w:before="0" w:beforeAutospacing="0" w:after="0" w:afterAutospacing="0"/>
        <w:jc w:val="both"/>
      </w:pPr>
      <w:r w:rsidRPr="00781457">
        <w:t>-</w:t>
      </w:r>
      <w:r w:rsidRPr="00781457">
        <w:tab/>
        <w:t xml:space="preserve">Premio “Augusto Ciuffelli” per qualità della produzione poetica; </w:t>
      </w:r>
    </w:p>
    <w:p w14:paraId="5D8BEFCB" w14:textId="77777777" w:rsidR="003668EA" w:rsidRPr="00781457" w:rsidRDefault="003668EA" w:rsidP="003668EA">
      <w:pPr>
        <w:pStyle w:val="NormaleWeb"/>
        <w:shd w:val="clear" w:color="auto" w:fill="FFFFFF"/>
        <w:spacing w:before="0" w:beforeAutospacing="0" w:after="0" w:afterAutospacing="0"/>
        <w:jc w:val="both"/>
      </w:pPr>
      <w:r w:rsidRPr="00781457">
        <w:t>-</w:t>
      </w:r>
      <w:r w:rsidRPr="00781457">
        <w:tab/>
        <w:t>Premio “Don Abdon Menecali” per originalità espressiva;</w:t>
      </w:r>
    </w:p>
    <w:p w14:paraId="5C7B3954" w14:textId="77777777" w:rsidR="003668EA" w:rsidRPr="00781457" w:rsidRDefault="003668EA" w:rsidP="003668EA">
      <w:pPr>
        <w:pStyle w:val="NormaleWeb"/>
        <w:shd w:val="clear" w:color="auto" w:fill="FFFFFF"/>
        <w:spacing w:before="0" w:beforeAutospacing="0" w:after="0" w:afterAutospacing="0"/>
        <w:jc w:val="both"/>
      </w:pPr>
      <w:r w:rsidRPr="00781457">
        <w:t>-</w:t>
      </w:r>
      <w:r w:rsidRPr="00781457">
        <w:tab/>
        <w:t xml:space="preserve">Premio “Talia Bagli – De Angelis” per la capacità di coinvolgere emotivamente il lettore. </w:t>
      </w:r>
    </w:p>
    <w:p w14:paraId="7E532BA5" w14:textId="77777777" w:rsidR="003668EA" w:rsidRPr="00781457" w:rsidRDefault="003668EA" w:rsidP="003668EA">
      <w:pPr>
        <w:pStyle w:val="NormaleWeb"/>
        <w:shd w:val="clear" w:color="auto" w:fill="FFFFFF"/>
        <w:spacing w:before="0" w:beforeAutospacing="0" w:after="0" w:afterAutospacing="0"/>
        <w:jc w:val="both"/>
      </w:pPr>
      <w:r w:rsidRPr="00781457">
        <w:t>Resta sempre ferma la possibilità per la giuria di approvare menzioni speciali.</w:t>
      </w:r>
    </w:p>
    <w:p w14:paraId="57BE5ADE" w14:textId="77777777" w:rsidR="003668EA" w:rsidRPr="00781457" w:rsidRDefault="003668EA" w:rsidP="003668EA">
      <w:pPr>
        <w:pStyle w:val="NormaleWeb"/>
        <w:shd w:val="clear" w:color="auto" w:fill="FFFFFF"/>
        <w:spacing w:before="0" w:beforeAutospacing="0" w:after="0" w:afterAutospacing="0"/>
        <w:jc w:val="both"/>
      </w:pPr>
      <w:r w:rsidRPr="00781457">
        <w:t xml:space="preserve">Ai primi classificati andranno in premio, tra l’altro, una medaglia personalizzata realizzata in forma artigianale ed in serie limitata (50 esemplari), prodotti editoriali e filatelici. </w:t>
      </w:r>
    </w:p>
    <w:p w14:paraId="3CB0CF4A" w14:textId="77777777" w:rsidR="003668EA" w:rsidRPr="00781457" w:rsidRDefault="003668EA" w:rsidP="003668EA">
      <w:pPr>
        <w:pStyle w:val="NormaleWeb"/>
        <w:shd w:val="clear" w:color="auto" w:fill="FFFFFF"/>
        <w:spacing w:before="0" w:beforeAutospacing="0" w:after="0" w:afterAutospacing="0"/>
        <w:jc w:val="both"/>
      </w:pPr>
      <w:r w:rsidRPr="00781457">
        <w:t>Ai vincitori sarà, inoltre, assegnato il volume edito in collaborazione con il Cesvol Umbria, in edizione limitata (100 copie), con il titolo “Il Tempio della Consolazione, suggestioni poetiche e figurative”.</w:t>
      </w:r>
    </w:p>
    <w:p w14:paraId="660D1F26" w14:textId="32F8F8B3" w:rsidR="003668EA" w:rsidRPr="00781457" w:rsidRDefault="003668EA" w:rsidP="003668EA">
      <w:pPr>
        <w:pStyle w:val="NormaleWeb"/>
        <w:shd w:val="clear" w:color="auto" w:fill="FFFFFF"/>
        <w:spacing w:before="0" w:beforeAutospacing="0" w:after="0" w:afterAutospacing="0"/>
        <w:jc w:val="both"/>
      </w:pPr>
      <w:r w:rsidRPr="00781457">
        <w:t>Detto volume reca le foto vincitrici e le migliori poesie dei primi anni dei concorsi abbinati alla festa dell’8 settembre con un sezione speciale alla manifestazione “Immagina</w:t>
      </w:r>
      <w:r w:rsidR="00352CC8" w:rsidRPr="00781457">
        <w:t xml:space="preserve"> </w:t>
      </w:r>
      <w:r w:rsidRPr="00781457">
        <w:t>Todifioria”.</w:t>
      </w:r>
    </w:p>
    <w:p w14:paraId="2070E9C5" w14:textId="77777777" w:rsidR="003668EA" w:rsidRPr="00781457" w:rsidRDefault="003668EA" w:rsidP="003668EA">
      <w:pPr>
        <w:pStyle w:val="NormaleWeb"/>
        <w:shd w:val="clear" w:color="auto" w:fill="FFFFFF"/>
        <w:spacing w:before="0" w:beforeAutospacing="0" w:after="0" w:afterAutospacing="0"/>
        <w:jc w:val="both"/>
      </w:pPr>
      <w:r w:rsidRPr="00781457">
        <w:t>Il volume non è distribuito nei normali canali commerciali e potrà essere acquisito solo vincendo una delle sezioni del concorso di poesia o quello di fotografia.</w:t>
      </w:r>
    </w:p>
    <w:p w14:paraId="26C4F2CD" w14:textId="77777777" w:rsidR="003668EA" w:rsidRPr="00781457" w:rsidRDefault="003668EA" w:rsidP="003668EA">
      <w:pPr>
        <w:pStyle w:val="NormaleWeb"/>
        <w:shd w:val="clear" w:color="auto" w:fill="FFFFFF"/>
        <w:spacing w:before="0" w:beforeAutospacing="0" w:after="0" w:afterAutospacing="0"/>
        <w:jc w:val="both"/>
      </w:pPr>
      <w:r w:rsidRPr="00781457">
        <w:t>Sarà possibile anche in seguito introdurre premi speciali messi a disposizione da sponsor o soggetti terzi.</w:t>
      </w:r>
    </w:p>
    <w:p w14:paraId="362DAE1F" w14:textId="77777777" w:rsidR="003668EA" w:rsidRPr="00781457" w:rsidRDefault="003668EA" w:rsidP="003668EA">
      <w:pPr>
        <w:pStyle w:val="NormaleWeb"/>
        <w:shd w:val="clear" w:color="auto" w:fill="FFFFFF"/>
        <w:spacing w:before="0" w:beforeAutospacing="0" w:after="0" w:afterAutospacing="0"/>
        <w:jc w:val="both"/>
      </w:pPr>
    </w:p>
    <w:p w14:paraId="6319136B" w14:textId="5F03F728" w:rsidR="00FA41B3" w:rsidRPr="00781457" w:rsidRDefault="00FA41B3" w:rsidP="003668EA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Georgia" w:hAnsi="Georgia"/>
        </w:rPr>
      </w:pPr>
      <w:r w:rsidRPr="00781457">
        <w:rPr>
          <w:b/>
          <w:bCs/>
          <w:i/>
          <w:iCs/>
        </w:rPr>
        <w:t>Il Presidente</w:t>
      </w:r>
    </w:p>
    <w:p w14:paraId="540ADD1E" w14:textId="32E34766" w:rsidR="00FA41B3" w:rsidRPr="00781457" w:rsidRDefault="00FA41B3" w:rsidP="003668EA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Georgia" w:hAnsi="Georgia"/>
        </w:rPr>
      </w:pPr>
      <w:r w:rsidRPr="00781457">
        <w:rPr>
          <w:b/>
          <w:bCs/>
          <w:i/>
          <w:iCs/>
        </w:rPr>
        <w:t>Avv. Claudia Orsin</w:t>
      </w:r>
      <w:r w:rsidR="003668EA" w:rsidRPr="00781457">
        <w:rPr>
          <w:b/>
          <w:bCs/>
          <w:i/>
          <w:iCs/>
        </w:rPr>
        <w:t>i</w:t>
      </w:r>
    </w:p>
    <w:p w14:paraId="398977F8" w14:textId="77777777" w:rsidR="004A4E1E" w:rsidRPr="003668EA" w:rsidRDefault="004A4E1E" w:rsidP="003668EA">
      <w:pPr>
        <w:spacing w:after="0" w:line="240" w:lineRule="auto"/>
        <w:jc w:val="both"/>
        <w:rPr>
          <w:sz w:val="24"/>
          <w:szCs w:val="24"/>
        </w:rPr>
      </w:pPr>
    </w:p>
    <w:sectPr w:rsidR="004A4E1E" w:rsidRPr="00366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A5D17"/>
    <w:multiLevelType w:val="hybridMultilevel"/>
    <w:tmpl w:val="737A8D78"/>
    <w:lvl w:ilvl="0" w:tplc="773241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B3"/>
    <w:rsid w:val="002F329A"/>
    <w:rsid w:val="00352CC8"/>
    <w:rsid w:val="003668EA"/>
    <w:rsid w:val="004A4E1E"/>
    <w:rsid w:val="00621EA0"/>
    <w:rsid w:val="006F5342"/>
    <w:rsid w:val="00781457"/>
    <w:rsid w:val="00AD6FFA"/>
    <w:rsid w:val="00EE2E74"/>
    <w:rsid w:val="00FA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A4E0"/>
  <w15:chartTrackingRefBased/>
  <w15:docId w15:val="{C119DC71-28C1-4C15-8EC6-1FFD33D9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A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A4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2021-11-29T08:25:00Z</cp:lastPrinted>
  <dcterms:created xsi:type="dcterms:W3CDTF">2021-11-29T08:15:00Z</dcterms:created>
  <dcterms:modified xsi:type="dcterms:W3CDTF">2021-11-29T09:35:00Z</dcterms:modified>
</cp:coreProperties>
</file>